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1441"/>
      </w:tblGrid>
      <w:tr w:rsidR="00330A65" w:rsidRPr="00D40097" w14:paraId="2F7A56B3" w14:textId="77777777" w:rsidTr="00C508DF">
        <w:trPr>
          <w:cantSplit/>
          <w:trHeight w:val="1080"/>
          <w:jc w:val="center"/>
        </w:trPr>
        <w:tc>
          <w:tcPr>
            <w:tcW w:w="11441" w:type="dxa"/>
            <w:tcBorders>
              <w:bottom w:val="single" w:sz="6" w:space="0" w:color="auto"/>
            </w:tcBorders>
            <w:shd w:val="clear" w:color="auto" w:fill="FFFFFF"/>
            <w:vAlign w:val="center"/>
          </w:tcPr>
          <w:p w14:paraId="5C6AFA7D" w14:textId="2BD3D702" w:rsidR="0090233F" w:rsidRPr="0090233F" w:rsidRDefault="00AD242A" w:rsidP="00330A65">
            <w:pPr>
              <w:pStyle w:val="DefaultText"/>
              <w:tabs>
                <w:tab w:val="left" w:pos="360"/>
              </w:tabs>
              <w:jc w:val="center"/>
              <w:rPr>
                <w:rStyle w:val="InitialStyle"/>
                <w:rFonts w:ascii="Arial" w:hAnsi="Arial" w:cs="Arial"/>
                <w:b/>
                <w:sz w:val="20"/>
              </w:rPr>
            </w:pPr>
            <w:r>
              <w:rPr>
                <w:rStyle w:val="InitialStyle"/>
                <w:rFonts w:ascii="Arial" w:hAnsi="Arial" w:cs="Arial"/>
                <w:b/>
                <w:szCs w:val="24"/>
              </w:rPr>
              <w:t>FORM C</w:t>
            </w:r>
            <w:r w:rsidR="0090233F">
              <w:rPr>
                <w:rStyle w:val="InitialStyle"/>
                <w:rFonts w:ascii="Arial" w:hAnsi="Arial" w:cs="Arial"/>
                <w:b/>
                <w:szCs w:val="24"/>
              </w:rPr>
              <w:t xml:space="preserve"> </w:t>
            </w:r>
          </w:p>
          <w:p w14:paraId="0F1876D6" w14:textId="1A1DAF0A" w:rsidR="00330A65" w:rsidRPr="00FB49C5" w:rsidRDefault="00966493" w:rsidP="00330A65">
            <w:pPr>
              <w:pStyle w:val="DefaultText"/>
              <w:tabs>
                <w:tab w:val="left" w:pos="360"/>
              </w:tabs>
              <w:jc w:val="center"/>
              <w:rPr>
                <w:rStyle w:val="InitialStyle"/>
                <w:rFonts w:ascii="Arial" w:hAnsi="Arial" w:cs="Arial"/>
                <w:b/>
                <w:sz w:val="28"/>
                <w:szCs w:val="28"/>
              </w:rPr>
            </w:pPr>
            <w:r>
              <w:rPr>
                <w:rStyle w:val="InitialStyle"/>
                <w:rFonts w:ascii="Arial" w:hAnsi="Arial" w:cs="Arial"/>
                <w:b/>
                <w:sz w:val="28"/>
                <w:szCs w:val="28"/>
              </w:rPr>
              <w:t>NARRATIVE QUESTION</w:t>
            </w:r>
            <w:r w:rsidR="00D674F7">
              <w:rPr>
                <w:rStyle w:val="InitialStyle"/>
                <w:rFonts w:ascii="Arial" w:hAnsi="Arial" w:cs="Arial"/>
                <w:b/>
                <w:sz w:val="28"/>
                <w:szCs w:val="28"/>
              </w:rPr>
              <w:t>NAIRE</w:t>
            </w:r>
          </w:p>
          <w:p w14:paraId="3893B906" w14:textId="77777777" w:rsidR="00330A65" w:rsidRPr="004B6431" w:rsidRDefault="00330A65" w:rsidP="00330A65">
            <w:pPr>
              <w:pStyle w:val="DefaultText"/>
              <w:tabs>
                <w:tab w:val="left" w:pos="360"/>
              </w:tabs>
              <w:jc w:val="center"/>
              <w:rPr>
                <w:rStyle w:val="InitialStyle"/>
                <w:rFonts w:ascii="Arial" w:hAnsi="Arial" w:cs="Arial"/>
                <w:b/>
                <w:sz w:val="20"/>
              </w:rPr>
            </w:pPr>
          </w:p>
          <w:p w14:paraId="162DE762" w14:textId="56DEB690" w:rsidR="00330A65" w:rsidRPr="00774992" w:rsidRDefault="00330A65" w:rsidP="00330A65">
            <w:pPr>
              <w:pStyle w:val="DefaultText"/>
              <w:tabs>
                <w:tab w:val="left" w:pos="360"/>
              </w:tabs>
              <w:jc w:val="center"/>
              <w:rPr>
                <w:rStyle w:val="InitialStyle"/>
                <w:rFonts w:ascii="Arial" w:hAnsi="Arial" w:cs="Arial"/>
                <w:b/>
                <w:sz w:val="28"/>
                <w:szCs w:val="28"/>
              </w:rPr>
            </w:pPr>
            <w:r w:rsidRPr="00774992">
              <w:rPr>
                <w:rStyle w:val="InitialStyle"/>
                <w:rFonts w:ascii="Arial" w:hAnsi="Arial" w:cs="Arial"/>
                <w:b/>
                <w:sz w:val="28"/>
                <w:szCs w:val="28"/>
              </w:rPr>
              <w:t>RF</w:t>
            </w:r>
            <w:r w:rsidR="00920F43">
              <w:rPr>
                <w:rStyle w:val="InitialStyle"/>
                <w:rFonts w:ascii="Arial" w:hAnsi="Arial" w:cs="Arial"/>
                <w:b/>
                <w:sz w:val="28"/>
                <w:szCs w:val="28"/>
              </w:rPr>
              <w:t>A</w:t>
            </w:r>
            <w:r w:rsidRPr="00774992">
              <w:rPr>
                <w:rStyle w:val="InitialStyle"/>
                <w:rFonts w:ascii="Arial" w:hAnsi="Arial" w:cs="Arial"/>
                <w:b/>
                <w:sz w:val="28"/>
                <w:szCs w:val="28"/>
              </w:rPr>
              <w:t xml:space="preserve"> No. </w:t>
            </w:r>
            <w:r w:rsidR="00920F43">
              <w:rPr>
                <w:rStyle w:val="InitialStyle"/>
                <w:rFonts w:ascii="Arial" w:hAnsi="Arial" w:cs="Arial"/>
                <w:b/>
                <w:sz w:val="28"/>
                <w:szCs w:val="28"/>
              </w:rPr>
              <w:t>HHS0015302</w:t>
            </w:r>
            <w:r w:rsidR="00D62BB5">
              <w:rPr>
                <w:rStyle w:val="InitialStyle"/>
                <w:rFonts w:ascii="Arial" w:hAnsi="Arial" w:cs="Arial"/>
                <w:b/>
                <w:sz w:val="28"/>
                <w:szCs w:val="28"/>
              </w:rPr>
              <w:t xml:space="preserve"> - Grant for HHSC Children’s Autism Program</w:t>
            </w:r>
          </w:p>
          <w:p w14:paraId="7A126A06" w14:textId="77777777" w:rsidR="00330A65" w:rsidRPr="002E10DD" w:rsidRDefault="00330A65" w:rsidP="00330A65">
            <w:pPr>
              <w:pStyle w:val="DefaultText"/>
              <w:tabs>
                <w:tab w:val="left" w:pos="360"/>
              </w:tabs>
              <w:jc w:val="center"/>
              <w:rPr>
                <w:rFonts w:ascii="Arial" w:hAnsi="Arial" w:cs="Arial"/>
                <w:b/>
                <w:sz w:val="20"/>
              </w:rPr>
            </w:pPr>
          </w:p>
        </w:tc>
      </w:tr>
      <w:tr w:rsidR="00273D6A" w:rsidRPr="00D40097" w14:paraId="1E381D7F" w14:textId="77777777" w:rsidTr="00C508DF">
        <w:trPr>
          <w:cantSplit/>
          <w:trHeight w:hRule="exact" w:val="537"/>
          <w:jc w:val="center"/>
        </w:trPr>
        <w:tc>
          <w:tcPr>
            <w:tcW w:w="11441" w:type="dxa"/>
            <w:shd w:val="clear" w:color="auto" w:fill="FFFFFF"/>
            <w:vAlign w:val="center"/>
          </w:tcPr>
          <w:p w14:paraId="035CE7E0" w14:textId="77777777" w:rsidR="00273D6A" w:rsidRPr="00C0735B" w:rsidRDefault="00273D6A" w:rsidP="00A87092">
            <w:pPr>
              <w:pStyle w:val="DefaultText"/>
              <w:tabs>
                <w:tab w:val="left" w:pos="360"/>
              </w:tabs>
              <w:jc w:val="both"/>
              <w:rPr>
                <w:rFonts w:ascii="Arial" w:hAnsi="Arial" w:cs="Arial"/>
                <w:b/>
                <w:szCs w:val="24"/>
              </w:rPr>
            </w:pPr>
            <w:r w:rsidRPr="00C0735B">
              <w:rPr>
                <w:rFonts w:ascii="Arial" w:hAnsi="Arial" w:cs="Arial"/>
                <w:b/>
                <w:szCs w:val="24"/>
              </w:rPr>
              <w:t xml:space="preserve">Respondent Legal Entity Name: </w:t>
            </w:r>
          </w:p>
        </w:tc>
      </w:tr>
      <w:tr w:rsidR="000C2574" w:rsidRPr="00D40097" w14:paraId="30D5319E" w14:textId="77777777" w:rsidTr="00C508DF">
        <w:trPr>
          <w:cantSplit/>
          <w:trHeight w:hRule="exact" w:val="1149"/>
          <w:jc w:val="center"/>
        </w:trPr>
        <w:tc>
          <w:tcPr>
            <w:tcW w:w="11441" w:type="dxa"/>
            <w:shd w:val="clear" w:color="auto" w:fill="FFFFFF"/>
            <w:vAlign w:val="center"/>
          </w:tcPr>
          <w:p w14:paraId="69D04F8D" w14:textId="77777777" w:rsidR="004F337A" w:rsidRDefault="000C2574" w:rsidP="004F337A">
            <w:pPr>
              <w:rPr>
                <w:rFonts w:ascii="Arial" w:hAnsi="Arial" w:cs="Arial"/>
                <w:sz w:val="22"/>
                <w:szCs w:val="22"/>
              </w:rPr>
            </w:pPr>
            <w:r w:rsidRPr="004F337A">
              <w:rPr>
                <w:rFonts w:ascii="Arial" w:hAnsi="Arial" w:cs="Arial"/>
                <w:sz w:val="22"/>
                <w:szCs w:val="22"/>
              </w:rPr>
              <w:t xml:space="preserve">The spaces following individual questions in the application expand so that complete responses can be provided. </w:t>
            </w:r>
          </w:p>
          <w:p w14:paraId="7788B9D3" w14:textId="77777777" w:rsidR="004F337A" w:rsidRDefault="004F337A" w:rsidP="004F337A">
            <w:pPr>
              <w:rPr>
                <w:rFonts w:ascii="Arial" w:hAnsi="Arial" w:cs="Arial"/>
                <w:sz w:val="22"/>
                <w:szCs w:val="22"/>
              </w:rPr>
            </w:pPr>
          </w:p>
          <w:p w14:paraId="534DB92E" w14:textId="7FD0E1AE" w:rsidR="004F337A" w:rsidRPr="004F337A" w:rsidRDefault="004F337A" w:rsidP="004F337A">
            <w:pPr>
              <w:rPr>
                <w:rFonts w:ascii="Arial" w:hAnsi="Arial" w:cs="Arial"/>
                <w:sz w:val="22"/>
                <w:szCs w:val="22"/>
              </w:rPr>
            </w:pPr>
            <w:r w:rsidRPr="004F337A">
              <w:rPr>
                <w:rFonts w:ascii="Arial" w:hAnsi="Arial" w:cs="Arial"/>
                <w:sz w:val="22"/>
                <w:szCs w:val="22"/>
              </w:rPr>
              <w:t xml:space="preserve">Respondents are advised to </w:t>
            </w:r>
            <w:r w:rsidRPr="004F337A">
              <w:rPr>
                <w:rFonts w:ascii="Arial" w:hAnsi="Arial" w:cs="Arial"/>
                <w:color w:val="000000"/>
                <w:sz w:val="22"/>
                <w:szCs w:val="22"/>
              </w:rPr>
              <w:t>Refer to TAC</w:t>
            </w:r>
            <w:r w:rsidR="00920F43">
              <w:rPr>
                <w:rFonts w:ascii="Arial" w:hAnsi="Arial" w:cs="Arial"/>
                <w:color w:val="000000"/>
                <w:sz w:val="22"/>
                <w:szCs w:val="22"/>
              </w:rPr>
              <w:t xml:space="preserve"> 26, Title 1,</w:t>
            </w:r>
            <w:r w:rsidRPr="004F337A">
              <w:rPr>
                <w:rFonts w:ascii="Arial" w:hAnsi="Arial" w:cs="Arial"/>
                <w:color w:val="000000"/>
                <w:sz w:val="22"/>
                <w:szCs w:val="22"/>
              </w:rPr>
              <w:t xml:space="preserve"> Chapter </w:t>
            </w:r>
            <w:r w:rsidR="00EB7A67">
              <w:rPr>
                <w:rFonts w:ascii="Arial" w:hAnsi="Arial" w:cs="Arial"/>
                <w:color w:val="000000"/>
                <w:sz w:val="22"/>
                <w:szCs w:val="22"/>
              </w:rPr>
              <w:t>358,</w:t>
            </w:r>
            <w:r w:rsidRPr="004F337A">
              <w:rPr>
                <w:rFonts w:ascii="Arial" w:hAnsi="Arial" w:cs="Arial"/>
                <w:color w:val="000000"/>
                <w:sz w:val="22"/>
                <w:szCs w:val="22"/>
              </w:rPr>
              <w:t xml:space="preserve"> and </w:t>
            </w:r>
            <w:r w:rsidR="00BE4751">
              <w:rPr>
                <w:rFonts w:ascii="Arial" w:hAnsi="Arial" w:cs="Arial"/>
                <w:color w:val="000000"/>
                <w:sz w:val="22"/>
                <w:szCs w:val="22"/>
              </w:rPr>
              <w:t>Section 2.6</w:t>
            </w:r>
            <w:r w:rsidR="00023081">
              <w:rPr>
                <w:rFonts w:ascii="Arial" w:hAnsi="Arial" w:cs="Arial"/>
                <w:color w:val="000000"/>
                <w:sz w:val="22"/>
                <w:szCs w:val="22"/>
              </w:rPr>
              <w:t xml:space="preserve"> (Program Requirements)</w:t>
            </w:r>
            <w:r w:rsidR="009C1B6D">
              <w:rPr>
                <w:rFonts w:ascii="Arial" w:hAnsi="Arial" w:cs="Arial"/>
                <w:color w:val="000000"/>
                <w:sz w:val="22"/>
                <w:szCs w:val="22"/>
              </w:rPr>
              <w:t xml:space="preserve"> of </w:t>
            </w:r>
            <w:r w:rsidR="007633F2">
              <w:rPr>
                <w:rFonts w:ascii="Arial" w:hAnsi="Arial" w:cs="Arial"/>
                <w:color w:val="000000"/>
                <w:sz w:val="22"/>
                <w:szCs w:val="22"/>
              </w:rPr>
              <w:t>the RF</w:t>
            </w:r>
            <w:r w:rsidR="00920F43">
              <w:rPr>
                <w:rFonts w:ascii="Arial" w:hAnsi="Arial" w:cs="Arial"/>
                <w:color w:val="000000"/>
                <w:sz w:val="22"/>
                <w:szCs w:val="22"/>
              </w:rPr>
              <w:t>A</w:t>
            </w:r>
            <w:r w:rsidR="007633F2">
              <w:rPr>
                <w:rFonts w:ascii="Arial" w:hAnsi="Arial" w:cs="Arial"/>
                <w:color w:val="000000"/>
                <w:sz w:val="22"/>
                <w:szCs w:val="22"/>
              </w:rPr>
              <w:t xml:space="preserve"> </w:t>
            </w:r>
            <w:r w:rsidRPr="004F337A">
              <w:rPr>
                <w:rFonts w:ascii="Arial" w:hAnsi="Arial" w:cs="Arial"/>
                <w:color w:val="000000"/>
                <w:sz w:val="22"/>
                <w:szCs w:val="22"/>
              </w:rPr>
              <w:t xml:space="preserve">in completing the </w:t>
            </w:r>
            <w:r w:rsidR="00D674F7">
              <w:rPr>
                <w:rFonts w:ascii="Arial" w:hAnsi="Arial" w:cs="Arial"/>
                <w:color w:val="000000"/>
                <w:sz w:val="22"/>
                <w:szCs w:val="22"/>
              </w:rPr>
              <w:t>Narrative Questionnaire</w:t>
            </w:r>
            <w:r w:rsidRPr="004F337A">
              <w:rPr>
                <w:rFonts w:ascii="Arial" w:hAnsi="Arial" w:cs="Arial"/>
                <w:sz w:val="22"/>
                <w:szCs w:val="22"/>
              </w:rPr>
              <w:t>.</w:t>
            </w:r>
          </w:p>
          <w:p w14:paraId="67C5F858" w14:textId="77777777" w:rsidR="000C2574" w:rsidRPr="000C2574" w:rsidRDefault="000C2574" w:rsidP="000C2574">
            <w:pPr>
              <w:rPr>
                <w:i/>
              </w:rPr>
            </w:pPr>
          </w:p>
        </w:tc>
      </w:tr>
      <w:tr w:rsidR="00D40097" w:rsidRPr="00D40097" w14:paraId="2F9C3255" w14:textId="77777777" w:rsidTr="00012060">
        <w:trPr>
          <w:cantSplit/>
          <w:trHeight w:hRule="exact" w:val="537"/>
          <w:jc w:val="center"/>
        </w:trPr>
        <w:tc>
          <w:tcPr>
            <w:tcW w:w="11441" w:type="dxa"/>
            <w:shd w:val="pct15" w:color="auto" w:fill="FFFFFF"/>
            <w:vAlign w:val="center"/>
          </w:tcPr>
          <w:p w14:paraId="7DDD5894" w14:textId="77777777" w:rsidR="00D40097" w:rsidRPr="00AA4999" w:rsidRDefault="00A87092" w:rsidP="00012060">
            <w:pPr>
              <w:pStyle w:val="DefaultText"/>
              <w:tabs>
                <w:tab w:val="left" w:pos="360"/>
              </w:tabs>
              <w:rPr>
                <w:rStyle w:val="InitialStyle"/>
                <w:rFonts w:ascii="Arial" w:hAnsi="Arial" w:cs="Arial"/>
                <w:b/>
                <w:color w:val="FFFFFF"/>
                <w:szCs w:val="24"/>
              </w:rPr>
            </w:pPr>
            <w:r w:rsidRPr="00AA4999">
              <w:rPr>
                <w:rFonts w:ascii="Arial" w:hAnsi="Arial" w:cs="Arial"/>
                <w:b/>
                <w:szCs w:val="24"/>
              </w:rPr>
              <w:t>PART A - RESPONDENT ORGANIZATION</w:t>
            </w:r>
          </w:p>
        </w:tc>
      </w:tr>
      <w:tr w:rsidR="00D40097" w:rsidRPr="00BC606C" w14:paraId="12C0E60E" w14:textId="77777777" w:rsidTr="00C508DF">
        <w:trPr>
          <w:cantSplit/>
          <w:trHeight w:val="714"/>
          <w:jc w:val="center"/>
        </w:trPr>
        <w:tc>
          <w:tcPr>
            <w:tcW w:w="11441" w:type="dxa"/>
            <w:shd w:val="clear" w:color="auto" w:fill="FFFFFF"/>
          </w:tcPr>
          <w:p w14:paraId="1643B76E" w14:textId="795655D7" w:rsidR="00463663" w:rsidRDefault="00C0735B" w:rsidP="00195687">
            <w:pPr>
              <w:rPr>
                <w:rFonts w:ascii="Arial" w:hAnsi="Arial" w:cs="Arial"/>
                <w:sz w:val="22"/>
                <w:szCs w:val="22"/>
              </w:rPr>
            </w:pPr>
            <w:r>
              <w:rPr>
                <w:rFonts w:ascii="Arial" w:hAnsi="Arial" w:cs="Arial"/>
                <w:sz w:val="22"/>
                <w:szCs w:val="22"/>
              </w:rPr>
              <w:t xml:space="preserve">1. </w:t>
            </w:r>
            <w:r w:rsidR="007F0896">
              <w:rPr>
                <w:rFonts w:ascii="Arial" w:hAnsi="Arial" w:cs="Arial"/>
                <w:sz w:val="22"/>
                <w:szCs w:val="22"/>
              </w:rPr>
              <w:t>Indicate</w:t>
            </w:r>
            <w:r w:rsidR="009C0C3C">
              <w:rPr>
                <w:rFonts w:ascii="Arial" w:hAnsi="Arial" w:cs="Arial"/>
                <w:sz w:val="22"/>
                <w:szCs w:val="22"/>
              </w:rPr>
              <w:t xml:space="preserve"> which HHSC Region</w:t>
            </w:r>
            <w:r w:rsidR="00FC174B">
              <w:rPr>
                <w:rFonts w:ascii="Arial" w:hAnsi="Arial" w:cs="Arial"/>
                <w:sz w:val="22"/>
                <w:szCs w:val="22"/>
              </w:rPr>
              <w:t>(s)</w:t>
            </w:r>
            <w:r w:rsidR="009C0C3C">
              <w:rPr>
                <w:rFonts w:ascii="Arial" w:hAnsi="Arial" w:cs="Arial"/>
                <w:sz w:val="22"/>
                <w:szCs w:val="22"/>
              </w:rPr>
              <w:t xml:space="preserve"> you </w:t>
            </w:r>
            <w:r w:rsidR="007F0896">
              <w:rPr>
                <w:rFonts w:ascii="Arial" w:hAnsi="Arial" w:cs="Arial"/>
                <w:sz w:val="22"/>
                <w:szCs w:val="22"/>
              </w:rPr>
              <w:t xml:space="preserve">are applying </w:t>
            </w:r>
            <w:r w:rsidR="00B14BE9">
              <w:rPr>
                <w:rFonts w:ascii="Arial" w:hAnsi="Arial" w:cs="Arial"/>
                <w:sz w:val="22"/>
                <w:szCs w:val="22"/>
              </w:rPr>
              <w:t>for.</w:t>
            </w:r>
            <w:r w:rsidR="009C0C3C">
              <w:rPr>
                <w:rFonts w:ascii="Arial" w:hAnsi="Arial" w:cs="Arial"/>
                <w:sz w:val="22"/>
                <w:szCs w:val="22"/>
              </w:rPr>
              <w:t xml:space="preserve"> </w:t>
            </w:r>
          </w:p>
          <w:p w14:paraId="3EE0B48D" w14:textId="77777777" w:rsidR="00463663" w:rsidRDefault="00463663" w:rsidP="00195687">
            <w:pPr>
              <w:rPr>
                <w:rFonts w:ascii="Arial" w:hAnsi="Arial" w:cs="Arial"/>
                <w:sz w:val="22"/>
                <w:szCs w:val="22"/>
              </w:rPr>
            </w:pPr>
          </w:p>
          <w:p w14:paraId="4D7B6AE6" w14:textId="77777777" w:rsidR="00351487" w:rsidRPr="00DC55CA" w:rsidRDefault="00351487" w:rsidP="004E33A0">
            <w:pPr>
              <w:rPr>
                <w:rFonts w:ascii="Arial" w:hAnsi="Arial" w:cs="Arial"/>
                <w:sz w:val="22"/>
                <w:szCs w:val="22"/>
              </w:rPr>
            </w:pPr>
          </w:p>
        </w:tc>
      </w:tr>
      <w:tr w:rsidR="004E33A0" w:rsidRPr="00BC606C" w14:paraId="46BCE18B" w14:textId="77777777" w:rsidTr="00C508DF">
        <w:trPr>
          <w:cantSplit/>
          <w:trHeight w:val="714"/>
          <w:jc w:val="center"/>
        </w:trPr>
        <w:tc>
          <w:tcPr>
            <w:tcW w:w="11441" w:type="dxa"/>
            <w:shd w:val="clear" w:color="auto" w:fill="FFFFFF"/>
          </w:tcPr>
          <w:p w14:paraId="0D465B2A" w14:textId="77777777" w:rsidR="004E33A0" w:rsidRDefault="004E33A0" w:rsidP="004E33A0">
            <w:pPr>
              <w:rPr>
                <w:rFonts w:ascii="Arial" w:hAnsi="Arial" w:cs="Arial"/>
                <w:sz w:val="22"/>
                <w:szCs w:val="22"/>
              </w:rPr>
            </w:pPr>
            <w:r>
              <w:rPr>
                <w:rFonts w:ascii="Arial" w:hAnsi="Arial" w:cs="Arial"/>
                <w:sz w:val="22"/>
                <w:szCs w:val="22"/>
              </w:rPr>
              <w:t xml:space="preserve">2. </w:t>
            </w:r>
            <w:r w:rsidRPr="00D039C3">
              <w:rPr>
                <w:rFonts w:ascii="Arial" w:hAnsi="Arial" w:cs="Arial"/>
                <w:sz w:val="22"/>
                <w:szCs w:val="22"/>
              </w:rPr>
              <w:t>It is not a contract requirement that a physical address be established in the region where services are rendered.</w:t>
            </w:r>
            <w:r>
              <w:rPr>
                <w:rFonts w:ascii="Arial" w:hAnsi="Arial" w:cs="Arial"/>
                <w:sz w:val="22"/>
                <w:szCs w:val="22"/>
              </w:rPr>
              <w:t xml:space="preserve"> Answer the following questions accordingly.</w:t>
            </w:r>
          </w:p>
          <w:p w14:paraId="5F2416F3" w14:textId="77777777" w:rsidR="004E33A0" w:rsidRDefault="004E33A0" w:rsidP="004E33A0">
            <w:pPr>
              <w:rPr>
                <w:rFonts w:ascii="Arial" w:hAnsi="Arial" w:cs="Arial"/>
                <w:sz w:val="22"/>
                <w:szCs w:val="22"/>
              </w:rPr>
            </w:pPr>
          </w:p>
          <w:p w14:paraId="06914711" w14:textId="77777777" w:rsidR="004E33A0" w:rsidRDefault="004E33A0" w:rsidP="004E33A0">
            <w:pPr>
              <w:rPr>
                <w:rFonts w:ascii="Arial" w:hAnsi="Arial" w:cs="Arial"/>
                <w:sz w:val="22"/>
                <w:szCs w:val="22"/>
              </w:rPr>
            </w:pPr>
            <w:r>
              <w:rPr>
                <w:rFonts w:ascii="Arial" w:hAnsi="Arial" w:cs="Arial"/>
                <w:sz w:val="22"/>
                <w:szCs w:val="22"/>
              </w:rPr>
              <w:t xml:space="preserve">State the physical address(es) of the location(s), or proposed location(s) from which autism services will be </w:t>
            </w:r>
            <w:r w:rsidRPr="00D039C3">
              <w:rPr>
                <w:rFonts w:ascii="Arial" w:hAnsi="Arial" w:cs="Arial"/>
                <w:sz w:val="22"/>
                <w:szCs w:val="22"/>
              </w:rPr>
              <w:t xml:space="preserve">delivered if your model calls for having a physical </w:t>
            </w:r>
            <w:r>
              <w:rPr>
                <w:rFonts w:ascii="Arial" w:hAnsi="Arial" w:cs="Arial"/>
                <w:sz w:val="22"/>
                <w:szCs w:val="22"/>
              </w:rPr>
              <w:t xml:space="preserve">location. </w:t>
            </w:r>
            <w:r w:rsidRPr="00D039C3">
              <w:rPr>
                <w:rFonts w:ascii="Arial" w:hAnsi="Arial" w:cs="Arial"/>
                <w:sz w:val="22"/>
                <w:szCs w:val="22"/>
              </w:rPr>
              <w:t>If your model calls for having a physical location</w:t>
            </w:r>
            <w:r>
              <w:rPr>
                <w:rFonts w:ascii="Arial" w:hAnsi="Arial" w:cs="Arial"/>
                <w:sz w:val="22"/>
                <w:szCs w:val="22"/>
              </w:rPr>
              <w:t>, but you do</w:t>
            </w:r>
            <w:r w:rsidR="004F4DBD">
              <w:rPr>
                <w:rFonts w:ascii="Arial" w:hAnsi="Arial" w:cs="Arial"/>
                <w:sz w:val="22"/>
                <w:szCs w:val="22"/>
              </w:rPr>
              <w:t xml:space="preserve">n't </w:t>
            </w:r>
            <w:r>
              <w:rPr>
                <w:rFonts w:ascii="Arial" w:hAnsi="Arial" w:cs="Arial"/>
                <w:sz w:val="22"/>
                <w:szCs w:val="22"/>
              </w:rPr>
              <w:t xml:space="preserve">currently have a location or proposed location, describe </w:t>
            </w:r>
            <w:r w:rsidR="004F4DBD">
              <w:rPr>
                <w:rFonts w:ascii="Arial" w:hAnsi="Arial" w:cs="Arial"/>
                <w:sz w:val="22"/>
                <w:szCs w:val="22"/>
              </w:rPr>
              <w:t>your plan for establishing one including your timeline.</w:t>
            </w:r>
          </w:p>
          <w:p w14:paraId="0E60020A" w14:textId="77777777" w:rsidR="004E33A0" w:rsidRDefault="004E33A0" w:rsidP="004E33A0">
            <w:pPr>
              <w:rPr>
                <w:rFonts w:ascii="Arial" w:hAnsi="Arial" w:cs="Arial"/>
                <w:sz w:val="22"/>
                <w:szCs w:val="22"/>
              </w:rPr>
            </w:pPr>
          </w:p>
          <w:p w14:paraId="143AE937" w14:textId="77777777" w:rsidR="004E33A0" w:rsidRDefault="004E33A0" w:rsidP="004E33A0">
            <w:pPr>
              <w:rPr>
                <w:rFonts w:ascii="Arial" w:hAnsi="Arial" w:cs="Arial"/>
                <w:sz w:val="22"/>
                <w:szCs w:val="22"/>
              </w:rPr>
            </w:pPr>
            <w:r>
              <w:rPr>
                <w:rFonts w:ascii="Arial" w:hAnsi="Arial" w:cs="Arial"/>
                <w:sz w:val="22"/>
                <w:szCs w:val="22"/>
              </w:rPr>
              <w:t xml:space="preserve">If the proposed services </w:t>
            </w:r>
            <w:r w:rsidR="004F4DBD">
              <w:rPr>
                <w:rFonts w:ascii="Arial" w:hAnsi="Arial" w:cs="Arial"/>
                <w:sz w:val="22"/>
                <w:szCs w:val="22"/>
              </w:rPr>
              <w:t xml:space="preserve">don't require a physical location, briefly </w:t>
            </w:r>
            <w:r>
              <w:rPr>
                <w:rFonts w:ascii="Arial" w:hAnsi="Arial" w:cs="Arial"/>
                <w:sz w:val="22"/>
                <w:szCs w:val="22"/>
              </w:rPr>
              <w:t xml:space="preserve">describe </w:t>
            </w:r>
            <w:r w:rsidR="004F4DBD">
              <w:rPr>
                <w:rFonts w:ascii="Arial" w:hAnsi="Arial" w:cs="Arial"/>
                <w:sz w:val="22"/>
                <w:szCs w:val="22"/>
              </w:rPr>
              <w:t xml:space="preserve">how you intend to deliver the </w:t>
            </w:r>
            <w:r>
              <w:rPr>
                <w:rFonts w:ascii="Arial" w:hAnsi="Arial" w:cs="Arial"/>
                <w:sz w:val="22"/>
                <w:szCs w:val="22"/>
              </w:rPr>
              <w:t>services.</w:t>
            </w:r>
          </w:p>
          <w:p w14:paraId="3311A392" w14:textId="77777777" w:rsidR="004E33A0" w:rsidRDefault="004E33A0" w:rsidP="00195687">
            <w:pPr>
              <w:rPr>
                <w:rFonts w:ascii="Arial" w:hAnsi="Arial" w:cs="Arial"/>
                <w:sz w:val="22"/>
                <w:szCs w:val="22"/>
              </w:rPr>
            </w:pPr>
          </w:p>
        </w:tc>
      </w:tr>
      <w:tr w:rsidR="009C0C3C" w:rsidRPr="00BC606C" w14:paraId="715E5B34" w14:textId="77777777" w:rsidTr="00C508DF">
        <w:trPr>
          <w:cantSplit/>
          <w:trHeight w:val="1728"/>
          <w:jc w:val="center"/>
        </w:trPr>
        <w:tc>
          <w:tcPr>
            <w:tcW w:w="11441" w:type="dxa"/>
            <w:tcBorders>
              <w:bottom w:val="single" w:sz="6" w:space="0" w:color="auto"/>
            </w:tcBorders>
            <w:shd w:val="clear" w:color="auto" w:fill="FFFFFF"/>
          </w:tcPr>
          <w:p w14:paraId="5725729A" w14:textId="331EFCC6" w:rsidR="009C0C3C" w:rsidRPr="00DC55CA" w:rsidRDefault="005A4EBB" w:rsidP="009C0C3C">
            <w:pPr>
              <w:rPr>
                <w:rFonts w:ascii="Arial" w:hAnsi="Arial" w:cs="Arial"/>
                <w:sz w:val="22"/>
                <w:szCs w:val="22"/>
              </w:rPr>
            </w:pPr>
            <w:r>
              <w:rPr>
                <w:rFonts w:ascii="Arial" w:hAnsi="Arial" w:cs="Arial"/>
                <w:sz w:val="22"/>
                <w:szCs w:val="22"/>
              </w:rPr>
              <w:t xml:space="preserve">3. </w:t>
            </w:r>
            <w:r w:rsidR="009C0C3C">
              <w:rPr>
                <w:rFonts w:ascii="Arial" w:hAnsi="Arial" w:cs="Arial"/>
                <w:sz w:val="22"/>
                <w:szCs w:val="22"/>
              </w:rPr>
              <w:t>R</w:t>
            </w:r>
            <w:r w:rsidR="009C0C3C" w:rsidRPr="00DC55CA">
              <w:rPr>
                <w:rFonts w:ascii="Arial" w:hAnsi="Arial" w:cs="Arial"/>
                <w:sz w:val="22"/>
                <w:szCs w:val="22"/>
              </w:rPr>
              <w:t>efer to</w:t>
            </w:r>
            <w:r w:rsidR="00BA5F52">
              <w:rPr>
                <w:rFonts w:ascii="Arial" w:hAnsi="Arial" w:cs="Arial"/>
                <w:sz w:val="22"/>
                <w:szCs w:val="22"/>
              </w:rPr>
              <w:t xml:space="preserve"> </w:t>
            </w:r>
            <w:r w:rsidR="00A12B53">
              <w:rPr>
                <w:rFonts w:ascii="Arial" w:hAnsi="Arial" w:cs="Arial"/>
                <w:sz w:val="22"/>
                <w:szCs w:val="22"/>
              </w:rPr>
              <w:t>Form</w:t>
            </w:r>
            <w:r w:rsidR="00BA5F52" w:rsidRPr="00110DB0">
              <w:rPr>
                <w:rFonts w:ascii="Arial" w:hAnsi="Arial" w:cs="Arial"/>
                <w:sz w:val="22"/>
                <w:szCs w:val="22"/>
              </w:rPr>
              <w:t xml:space="preserve"> </w:t>
            </w:r>
            <w:r w:rsidR="00891BFB">
              <w:rPr>
                <w:rFonts w:ascii="Arial" w:hAnsi="Arial" w:cs="Arial"/>
                <w:sz w:val="22"/>
                <w:szCs w:val="22"/>
              </w:rPr>
              <w:t>D</w:t>
            </w:r>
            <w:r w:rsidR="00BA5F52" w:rsidRPr="00110DB0">
              <w:rPr>
                <w:rFonts w:ascii="Arial" w:hAnsi="Arial" w:cs="Arial"/>
                <w:sz w:val="22"/>
                <w:szCs w:val="22"/>
              </w:rPr>
              <w:t>,</w:t>
            </w:r>
            <w:r w:rsidR="00BA5F52">
              <w:rPr>
                <w:rFonts w:ascii="Arial" w:hAnsi="Arial" w:cs="Arial"/>
                <w:sz w:val="22"/>
                <w:szCs w:val="22"/>
              </w:rPr>
              <w:t xml:space="preserve"> </w:t>
            </w:r>
            <w:r w:rsidR="009C0C3C" w:rsidRPr="00DC55CA">
              <w:rPr>
                <w:rFonts w:ascii="Arial" w:hAnsi="Arial" w:cs="Arial"/>
                <w:sz w:val="22"/>
                <w:szCs w:val="22"/>
              </w:rPr>
              <w:t>Key Personnel</w:t>
            </w:r>
            <w:r w:rsidR="00D62BB5">
              <w:rPr>
                <w:rFonts w:ascii="Arial" w:hAnsi="Arial" w:cs="Arial"/>
                <w:sz w:val="22"/>
                <w:szCs w:val="22"/>
              </w:rPr>
              <w:t>,</w:t>
            </w:r>
            <w:r w:rsidR="009C0C3C" w:rsidRPr="00DC55CA">
              <w:rPr>
                <w:rFonts w:ascii="Arial" w:hAnsi="Arial" w:cs="Arial"/>
                <w:sz w:val="22"/>
                <w:szCs w:val="22"/>
              </w:rPr>
              <w:t xml:space="preserve"> </w:t>
            </w:r>
            <w:r w:rsidR="009832BB">
              <w:rPr>
                <w:rFonts w:ascii="Arial" w:hAnsi="Arial" w:cs="Arial"/>
                <w:sz w:val="22"/>
                <w:szCs w:val="22"/>
              </w:rPr>
              <w:t>and</w:t>
            </w:r>
            <w:r w:rsidR="009C0C3C" w:rsidRPr="00DC55CA">
              <w:rPr>
                <w:rFonts w:ascii="Arial" w:hAnsi="Arial" w:cs="Arial"/>
                <w:sz w:val="22"/>
                <w:szCs w:val="22"/>
              </w:rPr>
              <w:t xml:space="preserve"> the rules on staff qualifications</w:t>
            </w:r>
            <w:r w:rsidR="00023081">
              <w:rPr>
                <w:rFonts w:ascii="Arial" w:hAnsi="Arial" w:cs="Arial"/>
                <w:sz w:val="22"/>
                <w:szCs w:val="22"/>
              </w:rPr>
              <w:t xml:space="preserve"> set forth in </w:t>
            </w:r>
            <w:r w:rsidR="00AD1A76">
              <w:rPr>
                <w:rFonts w:ascii="Arial" w:hAnsi="Arial" w:cs="Arial"/>
                <w:sz w:val="22"/>
                <w:szCs w:val="22"/>
              </w:rPr>
              <w:t>Section 2.6</w:t>
            </w:r>
            <w:r w:rsidR="00D62BB5">
              <w:rPr>
                <w:rFonts w:ascii="Arial" w:hAnsi="Arial" w:cs="Arial"/>
                <w:sz w:val="22"/>
                <w:szCs w:val="22"/>
              </w:rPr>
              <w:t xml:space="preserve"> (Program Requirements) of the RFA</w:t>
            </w:r>
            <w:r w:rsidR="009C0C3C" w:rsidRPr="00DC55CA">
              <w:rPr>
                <w:rFonts w:ascii="Arial" w:hAnsi="Arial" w:cs="Arial"/>
                <w:sz w:val="22"/>
                <w:szCs w:val="22"/>
              </w:rPr>
              <w:t>.</w:t>
            </w:r>
          </w:p>
          <w:p w14:paraId="52AA675E" w14:textId="77777777" w:rsidR="009C0C3C" w:rsidRDefault="009C0C3C" w:rsidP="009C0C3C">
            <w:pPr>
              <w:rPr>
                <w:rFonts w:ascii="Arial" w:hAnsi="Arial" w:cs="Arial"/>
                <w:sz w:val="22"/>
                <w:szCs w:val="22"/>
              </w:rPr>
            </w:pPr>
          </w:p>
          <w:p w14:paraId="6E4C70CA" w14:textId="46D40482" w:rsidR="001613A1" w:rsidRDefault="009C0C3C" w:rsidP="009C0C3C">
            <w:pPr>
              <w:rPr>
                <w:rFonts w:ascii="Arial" w:hAnsi="Arial" w:cs="Arial"/>
                <w:sz w:val="22"/>
                <w:szCs w:val="22"/>
              </w:rPr>
            </w:pPr>
            <w:r w:rsidRPr="00DC55CA">
              <w:rPr>
                <w:rFonts w:ascii="Arial" w:hAnsi="Arial" w:cs="Arial"/>
                <w:sz w:val="22"/>
                <w:szCs w:val="22"/>
              </w:rPr>
              <w:t>Provide two organizational charts</w:t>
            </w:r>
            <w:r>
              <w:rPr>
                <w:rFonts w:ascii="Arial" w:hAnsi="Arial" w:cs="Arial"/>
                <w:sz w:val="22"/>
                <w:szCs w:val="22"/>
              </w:rPr>
              <w:t xml:space="preserve"> and place them</w:t>
            </w:r>
            <w:r w:rsidR="00C84713">
              <w:rPr>
                <w:rFonts w:ascii="Arial" w:hAnsi="Arial" w:cs="Arial"/>
                <w:sz w:val="22"/>
                <w:szCs w:val="22"/>
              </w:rPr>
              <w:t xml:space="preserve"> </w:t>
            </w:r>
            <w:r w:rsidR="00282E3E">
              <w:rPr>
                <w:rFonts w:ascii="Arial" w:hAnsi="Arial" w:cs="Arial"/>
                <w:sz w:val="22"/>
                <w:szCs w:val="22"/>
              </w:rPr>
              <w:t xml:space="preserve">behind this completed </w:t>
            </w:r>
            <w:r w:rsidR="00D04481">
              <w:rPr>
                <w:rFonts w:ascii="Arial" w:hAnsi="Arial" w:cs="Arial"/>
                <w:sz w:val="22"/>
                <w:szCs w:val="22"/>
              </w:rPr>
              <w:t>questionnaire</w:t>
            </w:r>
            <w:r>
              <w:rPr>
                <w:rFonts w:ascii="Arial" w:hAnsi="Arial" w:cs="Arial"/>
                <w:sz w:val="22"/>
                <w:szCs w:val="22"/>
              </w:rPr>
              <w:t xml:space="preserve">. </w:t>
            </w:r>
            <w:r w:rsidR="00C21BE5">
              <w:rPr>
                <w:rFonts w:ascii="Arial" w:hAnsi="Arial" w:cs="Arial"/>
                <w:sz w:val="22"/>
                <w:szCs w:val="22"/>
              </w:rPr>
              <w:t>The first</w:t>
            </w:r>
            <w:r w:rsidR="00C21BE5" w:rsidRPr="00DC55CA">
              <w:rPr>
                <w:rFonts w:ascii="Arial" w:hAnsi="Arial" w:cs="Arial"/>
                <w:sz w:val="22"/>
                <w:szCs w:val="22"/>
              </w:rPr>
              <w:t xml:space="preserve"> </w:t>
            </w:r>
            <w:r>
              <w:rPr>
                <w:rFonts w:ascii="Arial" w:hAnsi="Arial" w:cs="Arial"/>
                <w:sz w:val="22"/>
                <w:szCs w:val="22"/>
              </w:rPr>
              <w:t xml:space="preserve">chart </w:t>
            </w:r>
            <w:r w:rsidR="007F0896">
              <w:rPr>
                <w:rFonts w:ascii="Arial" w:hAnsi="Arial" w:cs="Arial"/>
                <w:sz w:val="22"/>
                <w:szCs w:val="22"/>
              </w:rPr>
              <w:t>will</w:t>
            </w:r>
            <w:r>
              <w:rPr>
                <w:rFonts w:ascii="Arial" w:hAnsi="Arial" w:cs="Arial"/>
                <w:sz w:val="22"/>
                <w:szCs w:val="22"/>
              </w:rPr>
              <w:t xml:space="preserve"> </w:t>
            </w:r>
            <w:r w:rsidRPr="00DC55CA">
              <w:rPr>
                <w:rFonts w:ascii="Arial" w:hAnsi="Arial" w:cs="Arial"/>
                <w:sz w:val="22"/>
                <w:szCs w:val="22"/>
              </w:rPr>
              <w:t xml:space="preserve">represent your agency </w:t>
            </w:r>
            <w:r w:rsidR="00410EF7" w:rsidRPr="00DC55CA">
              <w:rPr>
                <w:rFonts w:ascii="Arial" w:hAnsi="Arial" w:cs="Arial"/>
                <w:sz w:val="22"/>
                <w:szCs w:val="22"/>
              </w:rPr>
              <w:t>structure</w:t>
            </w:r>
            <w:r w:rsidR="00410EF7">
              <w:rPr>
                <w:rFonts w:ascii="Arial" w:hAnsi="Arial" w:cs="Arial"/>
                <w:sz w:val="22"/>
                <w:szCs w:val="22"/>
              </w:rPr>
              <w:t>. The</w:t>
            </w:r>
            <w:r w:rsidR="00C21BE5">
              <w:rPr>
                <w:rFonts w:ascii="Arial" w:hAnsi="Arial" w:cs="Arial"/>
                <w:sz w:val="22"/>
                <w:szCs w:val="22"/>
              </w:rPr>
              <w:t xml:space="preserve"> second chart</w:t>
            </w:r>
            <w:r w:rsidRPr="00DC55CA">
              <w:rPr>
                <w:rFonts w:ascii="Arial" w:hAnsi="Arial" w:cs="Arial"/>
                <w:sz w:val="22"/>
                <w:szCs w:val="22"/>
              </w:rPr>
              <w:t xml:space="preserve"> </w:t>
            </w:r>
            <w:r w:rsidR="007F0896">
              <w:rPr>
                <w:rFonts w:ascii="Arial" w:hAnsi="Arial" w:cs="Arial"/>
                <w:sz w:val="22"/>
                <w:szCs w:val="22"/>
              </w:rPr>
              <w:t xml:space="preserve">will </w:t>
            </w:r>
            <w:r w:rsidRPr="00DC55CA">
              <w:rPr>
                <w:rFonts w:ascii="Arial" w:hAnsi="Arial" w:cs="Arial"/>
                <w:sz w:val="22"/>
                <w:szCs w:val="22"/>
              </w:rPr>
              <w:t xml:space="preserve">show the </w:t>
            </w:r>
            <w:r>
              <w:rPr>
                <w:rFonts w:ascii="Arial" w:hAnsi="Arial" w:cs="Arial"/>
                <w:sz w:val="22"/>
                <w:szCs w:val="22"/>
              </w:rPr>
              <w:t xml:space="preserve">autism </w:t>
            </w:r>
            <w:r w:rsidRPr="00DC55CA">
              <w:rPr>
                <w:rFonts w:ascii="Arial" w:hAnsi="Arial" w:cs="Arial"/>
                <w:sz w:val="22"/>
                <w:szCs w:val="22"/>
              </w:rPr>
              <w:t xml:space="preserve">program you are </w:t>
            </w:r>
            <w:r>
              <w:rPr>
                <w:rFonts w:ascii="Arial" w:hAnsi="Arial" w:cs="Arial"/>
                <w:sz w:val="22"/>
                <w:szCs w:val="22"/>
              </w:rPr>
              <w:t>proposing to operate</w:t>
            </w:r>
            <w:r w:rsidR="001613A1">
              <w:rPr>
                <w:rFonts w:ascii="Arial" w:hAnsi="Arial" w:cs="Arial"/>
                <w:sz w:val="22"/>
                <w:szCs w:val="22"/>
              </w:rPr>
              <w:t xml:space="preserve">. </w:t>
            </w:r>
            <w:r w:rsidRPr="00DC55CA">
              <w:rPr>
                <w:rFonts w:ascii="Arial" w:hAnsi="Arial" w:cs="Arial"/>
                <w:sz w:val="22"/>
                <w:szCs w:val="22"/>
              </w:rPr>
              <w:t>The organizational chart for the autism program must show job titles and the number of personnel per job title, includ</w:t>
            </w:r>
            <w:r w:rsidR="00282E3E">
              <w:rPr>
                <w:rFonts w:ascii="Arial" w:hAnsi="Arial" w:cs="Arial"/>
                <w:sz w:val="22"/>
                <w:szCs w:val="22"/>
              </w:rPr>
              <w:t xml:space="preserve">ing </w:t>
            </w:r>
            <w:r w:rsidRPr="00DC55CA">
              <w:rPr>
                <w:rFonts w:ascii="Arial" w:hAnsi="Arial" w:cs="Arial"/>
                <w:sz w:val="22"/>
                <w:szCs w:val="22"/>
              </w:rPr>
              <w:t>the number of staff/volunteers supervised by each position</w:t>
            </w:r>
            <w:r w:rsidR="00282E3E">
              <w:rPr>
                <w:rFonts w:ascii="Arial" w:hAnsi="Arial" w:cs="Arial"/>
                <w:sz w:val="22"/>
                <w:szCs w:val="22"/>
              </w:rPr>
              <w:t>. Lines of supervision and reporting must be clearly represented</w:t>
            </w:r>
            <w:r w:rsidR="007736B3">
              <w:rPr>
                <w:rFonts w:ascii="Arial" w:hAnsi="Arial" w:cs="Arial"/>
                <w:sz w:val="22"/>
                <w:szCs w:val="22"/>
              </w:rPr>
              <w:t xml:space="preserve"> on both charts</w:t>
            </w:r>
            <w:r w:rsidR="00282E3E">
              <w:rPr>
                <w:rFonts w:ascii="Arial" w:hAnsi="Arial" w:cs="Arial"/>
                <w:sz w:val="22"/>
                <w:szCs w:val="22"/>
              </w:rPr>
              <w:t xml:space="preserve">. </w:t>
            </w:r>
            <w:r>
              <w:rPr>
                <w:rFonts w:ascii="Arial" w:hAnsi="Arial" w:cs="Arial"/>
                <w:sz w:val="22"/>
                <w:szCs w:val="22"/>
              </w:rPr>
              <w:t xml:space="preserve"> </w:t>
            </w:r>
          </w:p>
          <w:p w14:paraId="058FE7F4" w14:textId="77777777" w:rsidR="001613A1" w:rsidRDefault="001613A1" w:rsidP="009C0C3C">
            <w:pPr>
              <w:rPr>
                <w:rFonts w:ascii="Arial" w:hAnsi="Arial" w:cs="Arial"/>
                <w:sz w:val="22"/>
                <w:szCs w:val="22"/>
              </w:rPr>
            </w:pPr>
          </w:p>
          <w:p w14:paraId="7CC224C6" w14:textId="77777777" w:rsidR="009C0C3C" w:rsidRDefault="009C0C3C" w:rsidP="009C0C3C">
            <w:pPr>
              <w:rPr>
                <w:rFonts w:ascii="Arial" w:hAnsi="Arial" w:cs="Arial"/>
                <w:sz w:val="22"/>
                <w:szCs w:val="22"/>
              </w:rPr>
            </w:pPr>
            <w:r>
              <w:rPr>
                <w:rFonts w:ascii="Arial" w:hAnsi="Arial" w:cs="Arial"/>
                <w:sz w:val="22"/>
                <w:szCs w:val="22"/>
              </w:rPr>
              <w:t>In</w:t>
            </w:r>
            <w:r w:rsidRPr="00DC55CA">
              <w:rPr>
                <w:rFonts w:ascii="Arial" w:hAnsi="Arial" w:cs="Arial"/>
                <w:sz w:val="22"/>
                <w:szCs w:val="22"/>
              </w:rPr>
              <w:t xml:space="preserve">dicate </w:t>
            </w:r>
            <w:r w:rsidR="00C15EC1">
              <w:rPr>
                <w:rFonts w:ascii="Arial" w:hAnsi="Arial" w:cs="Arial"/>
                <w:sz w:val="22"/>
                <w:szCs w:val="22"/>
              </w:rPr>
              <w:t>here</w:t>
            </w:r>
            <w:r w:rsidR="00C15EC1" w:rsidRPr="00DC55CA">
              <w:rPr>
                <w:rFonts w:ascii="Arial" w:hAnsi="Arial" w:cs="Arial"/>
                <w:sz w:val="22"/>
                <w:szCs w:val="22"/>
              </w:rPr>
              <w:t xml:space="preserve"> </w:t>
            </w:r>
            <w:r w:rsidRPr="00DC55CA">
              <w:rPr>
                <w:rFonts w:ascii="Arial" w:hAnsi="Arial" w:cs="Arial"/>
                <w:sz w:val="22"/>
                <w:szCs w:val="22"/>
              </w:rPr>
              <w:t xml:space="preserve">whether the chart represents </w:t>
            </w:r>
            <w:r w:rsidR="007F0896">
              <w:rPr>
                <w:rFonts w:ascii="Arial" w:hAnsi="Arial" w:cs="Arial"/>
                <w:sz w:val="22"/>
                <w:szCs w:val="22"/>
              </w:rPr>
              <w:t xml:space="preserve">expansion of </w:t>
            </w:r>
            <w:r w:rsidRPr="00DC55CA">
              <w:rPr>
                <w:rFonts w:ascii="Arial" w:hAnsi="Arial" w:cs="Arial"/>
                <w:sz w:val="22"/>
                <w:szCs w:val="22"/>
              </w:rPr>
              <w:t xml:space="preserve">an existing </w:t>
            </w:r>
            <w:r w:rsidR="005A4EBB">
              <w:rPr>
                <w:rFonts w:ascii="Arial" w:hAnsi="Arial" w:cs="Arial"/>
                <w:sz w:val="22"/>
                <w:szCs w:val="22"/>
              </w:rPr>
              <w:t xml:space="preserve">program </w:t>
            </w:r>
            <w:r w:rsidRPr="00DC55CA">
              <w:rPr>
                <w:rFonts w:ascii="Arial" w:hAnsi="Arial" w:cs="Arial"/>
                <w:sz w:val="22"/>
                <w:szCs w:val="22"/>
              </w:rPr>
              <w:t xml:space="preserve">or </w:t>
            </w:r>
            <w:r w:rsidR="007F0896">
              <w:rPr>
                <w:rFonts w:ascii="Arial" w:hAnsi="Arial" w:cs="Arial"/>
                <w:sz w:val="22"/>
                <w:szCs w:val="22"/>
              </w:rPr>
              <w:t xml:space="preserve">a new </w:t>
            </w:r>
            <w:r w:rsidRPr="00DC55CA">
              <w:rPr>
                <w:rFonts w:ascii="Arial" w:hAnsi="Arial" w:cs="Arial"/>
                <w:sz w:val="22"/>
                <w:szCs w:val="22"/>
              </w:rPr>
              <w:t>proposed autism program.</w:t>
            </w:r>
          </w:p>
          <w:p w14:paraId="3F09B56B" w14:textId="77777777" w:rsidR="001613A1" w:rsidRDefault="001613A1" w:rsidP="009C0C3C">
            <w:pPr>
              <w:rPr>
                <w:rFonts w:ascii="Arial" w:hAnsi="Arial" w:cs="Arial"/>
                <w:sz w:val="22"/>
                <w:szCs w:val="22"/>
              </w:rPr>
            </w:pPr>
          </w:p>
          <w:p w14:paraId="72819C84" w14:textId="77777777" w:rsidR="00DA09A7" w:rsidRPr="00DC55CA" w:rsidRDefault="00DA09A7" w:rsidP="009C0C3C">
            <w:pPr>
              <w:rPr>
                <w:rFonts w:ascii="Arial" w:hAnsi="Arial" w:cs="Arial"/>
                <w:sz w:val="22"/>
                <w:szCs w:val="22"/>
              </w:rPr>
            </w:pPr>
          </w:p>
        </w:tc>
      </w:tr>
      <w:tr w:rsidR="00AA2ACE" w:rsidRPr="00BC606C" w14:paraId="32A449E7" w14:textId="77777777" w:rsidTr="00C508DF">
        <w:trPr>
          <w:cantSplit/>
          <w:trHeight w:val="1728"/>
          <w:jc w:val="center"/>
        </w:trPr>
        <w:tc>
          <w:tcPr>
            <w:tcW w:w="11441" w:type="dxa"/>
            <w:tcBorders>
              <w:bottom w:val="single" w:sz="4" w:space="0" w:color="auto"/>
            </w:tcBorders>
            <w:shd w:val="clear" w:color="auto" w:fill="FFFFFF"/>
          </w:tcPr>
          <w:p w14:paraId="4BDDBF6B" w14:textId="23A221E0" w:rsidR="009C0C3C" w:rsidRDefault="00C84713" w:rsidP="009C0C3C">
            <w:pPr>
              <w:rPr>
                <w:rFonts w:ascii="Arial" w:hAnsi="Arial" w:cs="Arial"/>
                <w:sz w:val="22"/>
                <w:szCs w:val="22"/>
              </w:rPr>
            </w:pPr>
            <w:r>
              <w:rPr>
                <w:rFonts w:ascii="Arial" w:hAnsi="Arial" w:cs="Arial"/>
                <w:sz w:val="22"/>
                <w:szCs w:val="22"/>
              </w:rPr>
              <w:t xml:space="preserve">4. </w:t>
            </w:r>
            <w:r w:rsidR="009C0C3C">
              <w:rPr>
                <w:rFonts w:ascii="Arial" w:hAnsi="Arial" w:cs="Arial"/>
                <w:sz w:val="22"/>
                <w:szCs w:val="22"/>
              </w:rPr>
              <w:t>R</w:t>
            </w:r>
            <w:r w:rsidR="009C0C3C" w:rsidRPr="00DC55CA">
              <w:rPr>
                <w:rFonts w:ascii="Arial" w:hAnsi="Arial" w:cs="Arial"/>
                <w:sz w:val="22"/>
                <w:szCs w:val="22"/>
              </w:rPr>
              <w:t>efer to the</w:t>
            </w:r>
            <w:r w:rsidR="00FC174B">
              <w:rPr>
                <w:rFonts w:ascii="Arial" w:hAnsi="Arial" w:cs="Arial"/>
                <w:sz w:val="22"/>
                <w:szCs w:val="22"/>
              </w:rPr>
              <w:t xml:space="preserve"> Form D</w:t>
            </w:r>
            <w:r w:rsidR="00D62BB5">
              <w:rPr>
                <w:rFonts w:ascii="Arial" w:hAnsi="Arial" w:cs="Arial"/>
                <w:sz w:val="22"/>
                <w:szCs w:val="22"/>
              </w:rPr>
              <w:t>,</w:t>
            </w:r>
            <w:r w:rsidR="00FC174B">
              <w:rPr>
                <w:rFonts w:ascii="Arial" w:hAnsi="Arial" w:cs="Arial"/>
                <w:sz w:val="22"/>
                <w:szCs w:val="22"/>
              </w:rPr>
              <w:t xml:space="preserve"> </w:t>
            </w:r>
            <w:r w:rsidR="009C0C3C" w:rsidRPr="00DC55CA">
              <w:rPr>
                <w:rFonts w:ascii="Arial" w:hAnsi="Arial" w:cs="Arial"/>
                <w:sz w:val="22"/>
                <w:szCs w:val="22"/>
              </w:rPr>
              <w:t>Key</w:t>
            </w:r>
            <w:r w:rsidR="006819CD">
              <w:rPr>
                <w:rFonts w:ascii="Arial" w:hAnsi="Arial" w:cs="Arial"/>
                <w:sz w:val="22"/>
                <w:szCs w:val="22"/>
              </w:rPr>
              <w:t xml:space="preserve"> Personnel</w:t>
            </w:r>
            <w:r w:rsidR="00D62BB5">
              <w:rPr>
                <w:rFonts w:ascii="Arial" w:hAnsi="Arial" w:cs="Arial"/>
                <w:sz w:val="22"/>
                <w:szCs w:val="22"/>
              </w:rPr>
              <w:t>,</w:t>
            </w:r>
            <w:r w:rsidR="009C0C3C" w:rsidRPr="00DC55CA">
              <w:rPr>
                <w:rFonts w:ascii="Arial" w:hAnsi="Arial" w:cs="Arial"/>
                <w:sz w:val="22"/>
                <w:szCs w:val="22"/>
              </w:rPr>
              <w:t xml:space="preserve"> and the rules on staff qualifications</w:t>
            </w:r>
            <w:r w:rsidR="00023081">
              <w:rPr>
                <w:rFonts w:ascii="Arial" w:hAnsi="Arial" w:cs="Arial"/>
                <w:sz w:val="22"/>
                <w:szCs w:val="22"/>
              </w:rPr>
              <w:t xml:space="preserve"> set forth in</w:t>
            </w:r>
            <w:r w:rsidR="00EA3496">
              <w:rPr>
                <w:rFonts w:ascii="Arial" w:hAnsi="Arial" w:cs="Arial"/>
                <w:sz w:val="22"/>
                <w:szCs w:val="22"/>
              </w:rPr>
              <w:t xml:space="preserve"> Section 2.6</w:t>
            </w:r>
            <w:r w:rsidR="00D62BB5">
              <w:rPr>
                <w:rFonts w:ascii="Arial" w:hAnsi="Arial" w:cs="Arial"/>
                <w:sz w:val="22"/>
                <w:szCs w:val="22"/>
              </w:rPr>
              <w:t xml:space="preserve"> (Program Requirements) of the RFA</w:t>
            </w:r>
            <w:r w:rsidR="009C0C3C" w:rsidRPr="00DC55CA">
              <w:rPr>
                <w:rFonts w:ascii="Arial" w:hAnsi="Arial" w:cs="Arial"/>
                <w:sz w:val="22"/>
                <w:szCs w:val="22"/>
              </w:rPr>
              <w:t>.</w:t>
            </w:r>
          </w:p>
          <w:p w14:paraId="15054A82" w14:textId="77777777" w:rsidR="009C0C3C" w:rsidRDefault="009C0C3C" w:rsidP="009C0C3C">
            <w:pPr>
              <w:rPr>
                <w:rFonts w:ascii="Arial" w:hAnsi="Arial" w:cs="Arial"/>
                <w:sz w:val="22"/>
                <w:szCs w:val="22"/>
              </w:rPr>
            </w:pPr>
          </w:p>
          <w:p w14:paraId="07082084" w14:textId="1DFA4A9F" w:rsidR="001613A1" w:rsidRDefault="0059479F" w:rsidP="009C0C3C">
            <w:pPr>
              <w:rPr>
                <w:rFonts w:ascii="Arial" w:hAnsi="Arial" w:cs="Arial"/>
                <w:sz w:val="22"/>
                <w:szCs w:val="22"/>
              </w:rPr>
            </w:pPr>
            <w:r w:rsidRPr="00DC55CA">
              <w:rPr>
                <w:rFonts w:ascii="Arial" w:hAnsi="Arial" w:cs="Arial"/>
                <w:sz w:val="22"/>
                <w:szCs w:val="22"/>
              </w:rPr>
              <w:t>Provide job descriptions and minimum qualifications</w:t>
            </w:r>
            <w:r w:rsidRPr="00DC55CA">
              <w:rPr>
                <w:rFonts w:ascii="Arial" w:hAnsi="Arial" w:cs="Arial"/>
                <w:i/>
                <w:sz w:val="22"/>
                <w:szCs w:val="22"/>
              </w:rPr>
              <w:t xml:space="preserve">, </w:t>
            </w:r>
            <w:r w:rsidRPr="00C84713">
              <w:rPr>
                <w:rFonts w:ascii="Arial" w:hAnsi="Arial" w:cs="Arial"/>
                <w:sz w:val="22"/>
                <w:szCs w:val="22"/>
              </w:rPr>
              <w:t>including roles and responsibilitie</w:t>
            </w:r>
            <w:r w:rsidR="006819CD">
              <w:rPr>
                <w:rFonts w:ascii="Arial" w:hAnsi="Arial" w:cs="Arial"/>
                <w:sz w:val="22"/>
                <w:szCs w:val="22"/>
              </w:rPr>
              <w:t>s</w:t>
            </w:r>
            <w:r w:rsidR="006819CD">
              <w:rPr>
                <w:rFonts w:ascii="Arial" w:hAnsi="Arial" w:cs="Arial"/>
                <w:i/>
                <w:sz w:val="22"/>
                <w:szCs w:val="22"/>
              </w:rPr>
              <w:t xml:space="preserve"> </w:t>
            </w:r>
            <w:r w:rsidRPr="00DC55CA">
              <w:rPr>
                <w:rFonts w:ascii="Arial" w:hAnsi="Arial" w:cs="Arial"/>
                <w:sz w:val="22"/>
                <w:szCs w:val="22"/>
              </w:rPr>
              <w:t>for the designated Program Manager and all staff who provide (or will provide) direct autism services</w:t>
            </w:r>
            <w:r w:rsidR="00C84713">
              <w:rPr>
                <w:rFonts w:ascii="Arial" w:hAnsi="Arial" w:cs="Arial"/>
                <w:sz w:val="22"/>
                <w:szCs w:val="22"/>
              </w:rPr>
              <w:t xml:space="preserve"> as </w:t>
            </w:r>
            <w:r w:rsidRPr="00DC55CA">
              <w:rPr>
                <w:rFonts w:ascii="Arial" w:hAnsi="Arial" w:cs="Arial"/>
                <w:sz w:val="22"/>
                <w:szCs w:val="22"/>
              </w:rPr>
              <w:t xml:space="preserve">shown on your organizational chart. </w:t>
            </w:r>
            <w:r w:rsidR="00294DF2">
              <w:rPr>
                <w:rFonts w:ascii="Arial" w:hAnsi="Arial" w:cs="Arial"/>
                <w:sz w:val="22"/>
                <w:szCs w:val="22"/>
              </w:rPr>
              <w:t>If current staff will fill these positions and provide the proposed services, p</w:t>
            </w:r>
            <w:r w:rsidR="001613A1">
              <w:rPr>
                <w:rFonts w:ascii="Arial" w:hAnsi="Arial" w:cs="Arial"/>
                <w:sz w:val="22"/>
                <w:szCs w:val="22"/>
              </w:rPr>
              <w:t xml:space="preserve">lace </w:t>
            </w:r>
            <w:r w:rsidRPr="00DC55CA">
              <w:rPr>
                <w:rFonts w:ascii="Arial" w:hAnsi="Arial" w:cs="Arial"/>
                <w:sz w:val="22"/>
                <w:szCs w:val="22"/>
              </w:rPr>
              <w:t>résumés and copies of credentialing documentation (licenses, certificates etc.)</w:t>
            </w:r>
            <w:r w:rsidR="001613A1">
              <w:rPr>
                <w:rFonts w:ascii="Arial" w:hAnsi="Arial" w:cs="Arial"/>
                <w:sz w:val="22"/>
                <w:szCs w:val="22"/>
              </w:rPr>
              <w:t xml:space="preserve"> </w:t>
            </w:r>
            <w:r w:rsidR="0052033A" w:rsidRPr="00DC55CA">
              <w:rPr>
                <w:rFonts w:ascii="Arial" w:hAnsi="Arial" w:cs="Arial"/>
                <w:sz w:val="22"/>
                <w:szCs w:val="22"/>
              </w:rPr>
              <w:t>for individuals</w:t>
            </w:r>
            <w:r w:rsidRPr="00DC55CA">
              <w:rPr>
                <w:rFonts w:ascii="Arial" w:hAnsi="Arial" w:cs="Arial"/>
                <w:sz w:val="22"/>
                <w:szCs w:val="22"/>
              </w:rPr>
              <w:t xml:space="preserve"> </w:t>
            </w:r>
            <w:r w:rsidR="007F0896">
              <w:rPr>
                <w:rFonts w:ascii="Arial" w:hAnsi="Arial" w:cs="Arial"/>
                <w:sz w:val="22"/>
                <w:szCs w:val="22"/>
              </w:rPr>
              <w:t xml:space="preserve">currently employed </w:t>
            </w:r>
            <w:r w:rsidRPr="00DC55CA">
              <w:rPr>
                <w:rFonts w:ascii="Arial" w:hAnsi="Arial" w:cs="Arial"/>
                <w:sz w:val="22"/>
                <w:szCs w:val="22"/>
              </w:rPr>
              <w:t>that correspond to the job descriptions</w:t>
            </w:r>
            <w:r w:rsidR="001613A1">
              <w:rPr>
                <w:rFonts w:ascii="Arial" w:hAnsi="Arial" w:cs="Arial"/>
                <w:sz w:val="22"/>
                <w:szCs w:val="22"/>
              </w:rPr>
              <w:t xml:space="preserve"> behind </w:t>
            </w:r>
            <w:r w:rsidR="004849B6">
              <w:rPr>
                <w:rFonts w:ascii="Arial" w:hAnsi="Arial" w:cs="Arial"/>
                <w:sz w:val="22"/>
                <w:szCs w:val="22"/>
              </w:rPr>
              <w:t xml:space="preserve">this completed </w:t>
            </w:r>
            <w:r w:rsidR="00CC08BF">
              <w:rPr>
                <w:rFonts w:ascii="Arial" w:hAnsi="Arial" w:cs="Arial"/>
                <w:sz w:val="22"/>
                <w:szCs w:val="22"/>
              </w:rPr>
              <w:t>questionnaire</w:t>
            </w:r>
            <w:r w:rsidR="00C84713">
              <w:rPr>
                <w:rFonts w:ascii="Arial" w:hAnsi="Arial" w:cs="Arial"/>
                <w:sz w:val="22"/>
                <w:szCs w:val="22"/>
              </w:rPr>
              <w:t>.</w:t>
            </w:r>
            <w:r w:rsidR="00294DF2">
              <w:rPr>
                <w:rFonts w:ascii="Arial" w:hAnsi="Arial" w:cs="Arial"/>
                <w:sz w:val="22"/>
                <w:szCs w:val="22"/>
              </w:rPr>
              <w:t xml:space="preserve"> This information should be consistent with the program organizational chart position titles.</w:t>
            </w:r>
          </w:p>
          <w:p w14:paraId="5DD41FC6" w14:textId="77777777" w:rsidR="0059479F" w:rsidRPr="00DC55CA" w:rsidRDefault="0059479F" w:rsidP="009C0C3C">
            <w:pPr>
              <w:rPr>
                <w:rFonts w:ascii="Arial" w:hAnsi="Arial" w:cs="Arial"/>
                <w:sz w:val="22"/>
                <w:szCs w:val="22"/>
              </w:rPr>
            </w:pPr>
            <w:r w:rsidRPr="00DC55CA">
              <w:rPr>
                <w:rFonts w:ascii="Arial" w:hAnsi="Arial" w:cs="Arial"/>
                <w:sz w:val="22"/>
                <w:szCs w:val="22"/>
              </w:rPr>
              <w:t xml:space="preserve">  </w:t>
            </w:r>
          </w:p>
          <w:p w14:paraId="2DD3D522" w14:textId="77777777" w:rsidR="009C1261" w:rsidRPr="00DC55CA" w:rsidRDefault="009C1261" w:rsidP="00E46D2D">
            <w:pPr>
              <w:tabs>
                <w:tab w:val="left" w:pos="360"/>
              </w:tabs>
              <w:rPr>
                <w:rFonts w:ascii="Arial" w:hAnsi="Arial" w:cs="Arial"/>
                <w:sz w:val="22"/>
                <w:szCs w:val="22"/>
              </w:rPr>
            </w:pPr>
          </w:p>
        </w:tc>
      </w:tr>
      <w:tr w:rsidR="00DD1E28" w:rsidRPr="00BC606C" w14:paraId="06B8C0E8" w14:textId="77777777" w:rsidTr="00C508DF">
        <w:trPr>
          <w:cantSplit/>
          <w:trHeight w:val="1728"/>
          <w:jc w:val="center"/>
        </w:trPr>
        <w:tc>
          <w:tcPr>
            <w:tcW w:w="11441" w:type="dxa"/>
            <w:tcBorders>
              <w:top w:val="single" w:sz="4" w:space="0" w:color="auto"/>
            </w:tcBorders>
            <w:shd w:val="clear" w:color="auto" w:fill="FFFFFF"/>
          </w:tcPr>
          <w:p w14:paraId="63B3E082" w14:textId="3C29102B" w:rsidR="00DD1E28" w:rsidRPr="00DC55CA" w:rsidRDefault="00AA6A60" w:rsidP="0005020B">
            <w:pPr>
              <w:tabs>
                <w:tab w:val="left" w:pos="360"/>
              </w:tabs>
              <w:rPr>
                <w:rFonts w:ascii="Arial" w:hAnsi="Arial" w:cs="Arial"/>
                <w:sz w:val="22"/>
                <w:szCs w:val="22"/>
              </w:rPr>
            </w:pPr>
            <w:r>
              <w:rPr>
                <w:rFonts w:ascii="Arial" w:hAnsi="Arial" w:cs="Arial"/>
                <w:sz w:val="22"/>
                <w:szCs w:val="22"/>
              </w:rPr>
              <w:lastRenderedPageBreak/>
              <w:t>5</w:t>
            </w:r>
            <w:r w:rsidR="00C0735B">
              <w:rPr>
                <w:rFonts w:ascii="Arial" w:hAnsi="Arial" w:cs="Arial"/>
                <w:sz w:val="22"/>
                <w:szCs w:val="22"/>
              </w:rPr>
              <w:t xml:space="preserve">. </w:t>
            </w:r>
            <w:r w:rsidR="0059479F" w:rsidRPr="00DC55CA">
              <w:rPr>
                <w:rFonts w:ascii="Arial" w:hAnsi="Arial" w:cs="Arial"/>
                <w:sz w:val="22"/>
                <w:szCs w:val="22"/>
              </w:rPr>
              <w:t>Provide the name of the proposed Program Director</w:t>
            </w:r>
            <w:r w:rsidR="007F0896">
              <w:rPr>
                <w:rFonts w:ascii="Arial" w:hAnsi="Arial" w:cs="Arial"/>
                <w:sz w:val="22"/>
                <w:szCs w:val="22"/>
              </w:rPr>
              <w:t>, if known</w:t>
            </w:r>
            <w:r w:rsidR="0059479F" w:rsidRPr="00110DB0">
              <w:rPr>
                <w:rFonts w:ascii="Arial" w:hAnsi="Arial" w:cs="Arial"/>
                <w:sz w:val="22"/>
                <w:szCs w:val="22"/>
              </w:rPr>
              <w:t>.</w:t>
            </w:r>
          </w:p>
        </w:tc>
      </w:tr>
      <w:tr w:rsidR="00DB4DE2" w:rsidRPr="00BC606C" w14:paraId="13320DDC" w14:textId="77777777" w:rsidTr="00C508DF">
        <w:trPr>
          <w:cantSplit/>
          <w:trHeight w:val="1728"/>
          <w:jc w:val="center"/>
        </w:trPr>
        <w:tc>
          <w:tcPr>
            <w:tcW w:w="11441" w:type="dxa"/>
            <w:shd w:val="clear" w:color="auto" w:fill="FFFFFF"/>
          </w:tcPr>
          <w:p w14:paraId="78CD4A69" w14:textId="77777777" w:rsidR="00C36C8E" w:rsidRDefault="00AA6A60" w:rsidP="00C36C8E">
            <w:pPr>
              <w:tabs>
                <w:tab w:val="left" w:pos="360"/>
              </w:tabs>
              <w:rPr>
                <w:rFonts w:ascii="Arial" w:hAnsi="Arial" w:cs="Arial"/>
                <w:sz w:val="22"/>
                <w:szCs w:val="22"/>
              </w:rPr>
            </w:pPr>
            <w:r>
              <w:rPr>
                <w:rFonts w:ascii="Arial" w:hAnsi="Arial" w:cs="Arial"/>
                <w:sz w:val="22"/>
                <w:szCs w:val="22"/>
              </w:rPr>
              <w:t>6</w:t>
            </w:r>
            <w:r w:rsidR="00C0735B">
              <w:rPr>
                <w:rFonts w:ascii="Arial" w:hAnsi="Arial" w:cs="Arial"/>
                <w:sz w:val="22"/>
                <w:szCs w:val="22"/>
              </w:rPr>
              <w:t xml:space="preserve">. </w:t>
            </w:r>
            <w:r w:rsidR="0059479F" w:rsidRPr="00DC55CA">
              <w:rPr>
                <w:rFonts w:ascii="Arial" w:hAnsi="Arial" w:cs="Arial"/>
                <w:sz w:val="22"/>
                <w:szCs w:val="22"/>
              </w:rPr>
              <w:t xml:space="preserve">Provide </w:t>
            </w:r>
            <w:r w:rsidR="00E80179">
              <w:rPr>
                <w:rFonts w:ascii="Arial" w:hAnsi="Arial" w:cs="Arial"/>
                <w:sz w:val="22"/>
                <w:szCs w:val="22"/>
              </w:rPr>
              <w:t xml:space="preserve">current or proposed </w:t>
            </w:r>
            <w:r w:rsidR="0059479F" w:rsidRPr="00DC55CA">
              <w:rPr>
                <w:rFonts w:ascii="Arial" w:hAnsi="Arial" w:cs="Arial"/>
                <w:sz w:val="22"/>
                <w:szCs w:val="22"/>
              </w:rPr>
              <w:t xml:space="preserve">job descriptions, including job titles and primary responsibilities for staff </w:t>
            </w:r>
            <w:r w:rsidR="00E80179">
              <w:rPr>
                <w:rFonts w:ascii="Arial" w:hAnsi="Arial" w:cs="Arial"/>
                <w:sz w:val="22"/>
                <w:szCs w:val="22"/>
              </w:rPr>
              <w:t xml:space="preserve">who will </w:t>
            </w:r>
            <w:r w:rsidR="0059479F" w:rsidRPr="00DC55CA">
              <w:rPr>
                <w:rFonts w:ascii="Arial" w:hAnsi="Arial" w:cs="Arial"/>
                <w:sz w:val="22"/>
                <w:szCs w:val="22"/>
              </w:rPr>
              <w:t>perform the following functions:</w:t>
            </w:r>
          </w:p>
          <w:p w14:paraId="76AC9EF1" w14:textId="77777777" w:rsidR="00C36C8E" w:rsidRDefault="00C36C8E" w:rsidP="00C36C8E">
            <w:pPr>
              <w:tabs>
                <w:tab w:val="left" w:pos="360"/>
              </w:tabs>
              <w:rPr>
                <w:rFonts w:ascii="Arial" w:hAnsi="Arial" w:cs="Arial"/>
                <w:sz w:val="22"/>
                <w:szCs w:val="22"/>
              </w:rPr>
            </w:pPr>
          </w:p>
          <w:p w14:paraId="575A8D0B" w14:textId="77777777" w:rsidR="00C36C8E" w:rsidRPr="00C36C8E" w:rsidRDefault="0059479F" w:rsidP="00C0735B">
            <w:pPr>
              <w:pStyle w:val="ListParagraph"/>
              <w:numPr>
                <w:ilvl w:val="0"/>
                <w:numId w:val="19"/>
              </w:numPr>
              <w:tabs>
                <w:tab w:val="left" w:pos="360"/>
              </w:tabs>
              <w:rPr>
                <w:rFonts w:ascii="Arial" w:hAnsi="Arial" w:cs="Arial"/>
                <w:sz w:val="22"/>
                <w:szCs w:val="22"/>
              </w:rPr>
            </w:pPr>
            <w:r w:rsidRPr="00C36C8E">
              <w:rPr>
                <w:rFonts w:ascii="Arial" w:hAnsi="Arial" w:cs="Arial"/>
                <w:sz w:val="22"/>
                <w:szCs w:val="22"/>
              </w:rPr>
              <w:t xml:space="preserve">Cost accounting including allocation of costs </w:t>
            </w:r>
            <w:r w:rsidR="009C138F">
              <w:rPr>
                <w:rFonts w:ascii="Arial" w:hAnsi="Arial" w:cs="Arial"/>
                <w:sz w:val="22"/>
                <w:szCs w:val="22"/>
              </w:rPr>
              <w:t>to</w:t>
            </w:r>
            <w:r w:rsidR="009C138F" w:rsidRPr="00C36C8E">
              <w:rPr>
                <w:rFonts w:ascii="Arial" w:hAnsi="Arial" w:cs="Arial"/>
                <w:sz w:val="22"/>
                <w:szCs w:val="22"/>
              </w:rPr>
              <w:t xml:space="preserve"> </w:t>
            </w:r>
            <w:r w:rsidRPr="00C36C8E">
              <w:rPr>
                <w:rFonts w:ascii="Arial" w:hAnsi="Arial" w:cs="Arial"/>
                <w:sz w:val="22"/>
                <w:szCs w:val="22"/>
              </w:rPr>
              <w:t xml:space="preserve">different business </w:t>
            </w:r>
            <w:proofErr w:type="gramStart"/>
            <w:r w:rsidRPr="00C36C8E">
              <w:rPr>
                <w:rFonts w:ascii="Arial" w:hAnsi="Arial" w:cs="Arial"/>
                <w:sz w:val="22"/>
                <w:szCs w:val="22"/>
              </w:rPr>
              <w:t>centers</w:t>
            </w:r>
            <w:proofErr w:type="gramEnd"/>
          </w:p>
          <w:p w14:paraId="47E1C4D3" w14:textId="77777777" w:rsidR="00C36C8E" w:rsidRPr="00C36C8E" w:rsidRDefault="0059479F" w:rsidP="00C0735B">
            <w:pPr>
              <w:pStyle w:val="ListParagraph"/>
              <w:numPr>
                <w:ilvl w:val="0"/>
                <w:numId w:val="19"/>
              </w:numPr>
              <w:tabs>
                <w:tab w:val="left" w:pos="360"/>
              </w:tabs>
              <w:rPr>
                <w:rFonts w:ascii="Arial" w:hAnsi="Arial" w:cs="Arial"/>
                <w:sz w:val="22"/>
                <w:szCs w:val="22"/>
              </w:rPr>
            </w:pPr>
            <w:r w:rsidRPr="00C36C8E">
              <w:rPr>
                <w:rFonts w:ascii="Arial" w:hAnsi="Arial" w:cs="Arial"/>
                <w:sz w:val="22"/>
                <w:szCs w:val="22"/>
              </w:rPr>
              <w:t>Third party payer claims processing and family cost share billing and collections</w:t>
            </w:r>
          </w:p>
          <w:p w14:paraId="3B48A6B9" w14:textId="77777777" w:rsidR="0059479F" w:rsidRDefault="0059479F" w:rsidP="00C0735B">
            <w:pPr>
              <w:pStyle w:val="ListParagraph"/>
              <w:numPr>
                <w:ilvl w:val="0"/>
                <w:numId w:val="19"/>
              </w:numPr>
              <w:tabs>
                <w:tab w:val="left" w:pos="360"/>
              </w:tabs>
              <w:rPr>
                <w:rFonts w:ascii="Arial" w:hAnsi="Arial" w:cs="Arial"/>
                <w:sz w:val="22"/>
                <w:szCs w:val="22"/>
              </w:rPr>
            </w:pPr>
            <w:r w:rsidRPr="00C36C8E">
              <w:rPr>
                <w:rFonts w:ascii="Arial" w:hAnsi="Arial" w:cs="Arial"/>
                <w:sz w:val="22"/>
                <w:szCs w:val="22"/>
              </w:rPr>
              <w:t xml:space="preserve">Collection and reporting of service-related </w:t>
            </w:r>
            <w:proofErr w:type="gramStart"/>
            <w:r w:rsidRPr="00C36C8E">
              <w:rPr>
                <w:rFonts w:ascii="Arial" w:hAnsi="Arial" w:cs="Arial"/>
                <w:sz w:val="22"/>
                <w:szCs w:val="22"/>
              </w:rPr>
              <w:t>data</w:t>
            </w:r>
            <w:proofErr w:type="gramEnd"/>
          </w:p>
          <w:p w14:paraId="6D30D967" w14:textId="77777777" w:rsidR="00294DF2" w:rsidRPr="00C36C8E" w:rsidRDefault="00294DF2" w:rsidP="00C0735B">
            <w:pPr>
              <w:pStyle w:val="ListParagraph"/>
              <w:numPr>
                <w:ilvl w:val="0"/>
                <w:numId w:val="19"/>
              </w:numPr>
              <w:tabs>
                <w:tab w:val="left" w:pos="360"/>
              </w:tabs>
              <w:rPr>
                <w:rFonts w:ascii="Arial" w:hAnsi="Arial" w:cs="Arial"/>
                <w:sz w:val="22"/>
                <w:szCs w:val="22"/>
              </w:rPr>
            </w:pPr>
            <w:r>
              <w:rPr>
                <w:rFonts w:ascii="Arial" w:hAnsi="Arial" w:cs="Arial"/>
                <w:sz w:val="22"/>
                <w:szCs w:val="22"/>
              </w:rPr>
              <w:t>Accurate and timely reporting of financial data</w:t>
            </w:r>
          </w:p>
          <w:p w14:paraId="0611283A" w14:textId="77777777" w:rsidR="0064434F" w:rsidRDefault="0064434F" w:rsidP="0059479F">
            <w:pPr>
              <w:tabs>
                <w:tab w:val="left" w:pos="360"/>
              </w:tabs>
              <w:rPr>
                <w:rFonts w:ascii="Arial" w:hAnsi="Arial" w:cs="Arial"/>
                <w:sz w:val="22"/>
                <w:szCs w:val="22"/>
              </w:rPr>
            </w:pPr>
          </w:p>
          <w:p w14:paraId="5B40EA72" w14:textId="260D6ABD" w:rsidR="0059479F" w:rsidRPr="00DC55CA" w:rsidRDefault="0059479F" w:rsidP="0059479F">
            <w:pPr>
              <w:tabs>
                <w:tab w:val="left" w:pos="360"/>
              </w:tabs>
              <w:rPr>
                <w:rFonts w:ascii="Arial" w:hAnsi="Arial" w:cs="Arial"/>
                <w:sz w:val="22"/>
                <w:szCs w:val="22"/>
              </w:rPr>
            </w:pPr>
            <w:r w:rsidRPr="00DC55CA">
              <w:rPr>
                <w:rFonts w:ascii="Arial" w:hAnsi="Arial" w:cs="Arial"/>
                <w:sz w:val="22"/>
                <w:szCs w:val="22"/>
              </w:rPr>
              <w:t>Attach a copy of your pertinent agency policies and procedures for these specific processes</w:t>
            </w:r>
            <w:r w:rsidR="00294DF2">
              <w:rPr>
                <w:rFonts w:ascii="Arial" w:hAnsi="Arial" w:cs="Arial"/>
                <w:sz w:val="22"/>
                <w:szCs w:val="22"/>
              </w:rPr>
              <w:t xml:space="preserve"> including coverage if key personnel are absent</w:t>
            </w:r>
            <w:r w:rsidRPr="00DC55CA">
              <w:rPr>
                <w:rFonts w:ascii="Arial" w:hAnsi="Arial" w:cs="Arial"/>
                <w:sz w:val="22"/>
                <w:szCs w:val="22"/>
              </w:rPr>
              <w:t xml:space="preserve">. </w:t>
            </w:r>
            <w:r w:rsidRPr="00DC55CA">
              <w:rPr>
                <w:rFonts w:ascii="Arial" w:hAnsi="Arial" w:cs="Arial"/>
                <w:bCs/>
                <w:sz w:val="22"/>
                <w:szCs w:val="22"/>
              </w:rPr>
              <w:t>Describe your process for billing and collecting from families when a family cost share is assessed</w:t>
            </w:r>
            <w:r w:rsidR="00C15EC1">
              <w:rPr>
                <w:rFonts w:ascii="Arial" w:hAnsi="Arial" w:cs="Arial"/>
                <w:bCs/>
                <w:sz w:val="22"/>
                <w:szCs w:val="22"/>
              </w:rPr>
              <w:t xml:space="preserve"> as described in the </w:t>
            </w:r>
            <w:r w:rsidR="001F5EA1">
              <w:rPr>
                <w:rFonts w:ascii="Arial" w:hAnsi="Arial" w:cs="Arial"/>
                <w:bCs/>
                <w:sz w:val="22"/>
                <w:szCs w:val="22"/>
              </w:rPr>
              <w:t>Section 2.6</w:t>
            </w:r>
            <w:r w:rsidR="00D62BB5">
              <w:rPr>
                <w:rFonts w:ascii="Arial" w:hAnsi="Arial" w:cs="Arial"/>
                <w:bCs/>
                <w:sz w:val="22"/>
                <w:szCs w:val="22"/>
              </w:rPr>
              <w:t>.1 (Rates, Fee Schedule, Family Cost Share, Third Party Payments) of the RFA</w:t>
            </w:r>
            <w:r w:rsidRPr="00DC55CA">
              <w:rPr>
                <w:rFonts w:ascii="Arial" w:hAnsi="Arial" w:cs="Arial"/>
                <w:bCs/>
                <w:sz w:val="22"/>
                <w:szCs w:val="22"/>
              </w:rPr>
              <w:t xml:space="preserve">.  </w:t>
            </w:r>
          </w:p>
          <w:p w14:paraId="646F0C27" w14:textId="77777777" w:rsidR="009C1261" w:rsidRPr="00DC55CA" w:rsidRDefault="009C1261" w:rsidP="00E46D2D">
            <w:pPr>
              <w:tabs>
                <w:tab w:val="left" w:pos="360"/>
              </w:tabs>
              <w:rPr>
                <w:rFonts w:ascii="Arial" w:hAnsi="Arial" w:cs="Arial"/>
                <w:sz w:val="22"/>
                <w:szCs w:val="22"/>
              </w:rPr>
            </w:pPr>
          </w:p>
        </w:tc>
      </w:tr>
      <w:tr w:rsidR="00B673B9" w:rsidRPr="00BC606C" w14:paraId="7D6A32A9" w14:textId="77777777" w:rsidTr="00C508DF">
        <w:trPr>
          <w:cantSplit/>
          <w:trHeight w:val="1083"/>
          <w:jc w:val="center"/>
        </w:trPr>
        <w:tc>
          <w:tcPr>
            <w:tcW w:w="11441" w:type="dxa"/>
            <w:shd w:val="clear" w:color="auto" w:fill="FFFFFF"/>
          </w:tcPr>
          <w:p w14:paraId="024A74A9" w14:textId="77777777" w:rsidR="00B673B9" w:rsidRPr="00DC55CA" w:rsidRDefault="00410EF7" w:rsidP="007F0896">
            <w:pPr>
              <w:rPr>
                <w:sz w:val="22"/>
                <w:szCs w:val="22"/>
              </w:rPr>
            </w:pPr>
            <w:r>
              <w:rPr>
                <w:rFonts w:ascii="Arial" w:hAnsi="Arial" w:cs="Arial"/>
                <w:sz w:val="22"/>
                <w:szCs w:val="22"/>
              </w:rPr>
              <w:t>7</w:t>
            </w:r>
            <w:r w:rsidR="00C0735B">
              <w:rPr>
                <w:rFonts w:ascii="Arial" w:hAnsi="Arial" w:cs="Arial"/>
                <w:sz w:val="22"/>
                <w:szCs w:val="22"/>
              </w:rPr>
              <w:t xml:space="preserve">. </w:t>
            </w:r>
            <w:r w:rsidR="007F0896">
              <w:rPr>
                <w:rFonts w:ascii="Arial" w:hAnsi="Arial" w:cs="Arial"/>
                <w:sz w:val="22"/>
                <w:szCs w:val="22"/>
              </w:rPr>
              <w:t>Will</w:t>
            </w:r>
            <w:r w:rsidR="00B673B9" w:rsidRPr="00DC55CA">
              <w:rPr>
                <w:rFonts w:ascii="Arial" w:hAnsi="Arial" w:cs="Arial"/>
                <w:sz w:val="22"/>
                <w:szCs w:val="22"/>
              </w:rPr>
              <w:t xml:space="preserve"> any component of your program’s autism services</w:t>
            </w:r>
            <w:r w:rsidR="007F0896">
              <w:rPr>
                <w:rFonts w:ascii="Arial" w:hAnsi="Arial" w:cs="Arial"/>
                <w:sz w:val="22"/>
                <w:szCs w:val="22"/>
              </w:rPr>
              <w:t xml:space="preserve"> be</w:t>
            </w:r>
            <w:r w:rsidR="00B673B9" w:rsidRPr="00DC55CA">
              <w:rPr>
                <w:rFonts w:ascii="Arial" w:hAnsi="Arial" w:cs="Arial"/>
                <w:sz w:val="22"/>
                <w:szCs w:val="22"/>
              </w:rPr>
              <w:t xml:space="preserve"> subcontracted? If so, describe what </w:t>
            </w:r>
            <w:r w:rsidR="007F0896">
              <w:rPr>
                <w:rFonts w:ascii="Arial" w:hAnsi="Arial" w:cs="Arial"/>
                <w:sz w:val="22"/>
                <w:szCs w:val="22"/>
              </w:rPr>
              <w:t>will be</w:t>
            </w:r>
            <w:r w:rsidR="00B673B9" w:rsidRPr="00DC55CA">
              <w:rPr>
                <w:rFonts w:ascii="Arial" w:hAnsi="Arial" w:cs="Arial"/>
                <w:sz w:val="22"/>
                <w:szCs w:val="22"/>
              </w:rPr>
              <w:t xml:space="preserve"> subcontracted and how you </w:t>
            </w:r>
            <w:r w:rsidR="007F0896">
              <w:rPr>
                <w:rFonts w:ascii="Arial" w:hAnsi="Arial" w:cs="Arial"/>
                <w:sz w:val="22"/>
                <w:szCs w:val="22"/>
              </w:rPr>
              <w:t xml:space="preserve">will </w:t>
            </w:r>
            <w:r w:rsidR="00B673B9" w:rsidRPr="00DC55CA">
              <w:rPr>
                <w:rFonts w:ascii="Arial" w:hAnsi="Arial" w:cs="Arial"/>
                <w:sz w:val="22"/>
                <w:szCs w:val="22"/>
              </w:rPr>
              <w:t>provide oversight of the subcontractor(s).</w:t>
            </w:r>
          </w:p>
        </w:tc>
      </w:tr>
      <w:tr w:rsidR="00434E46" w:rsidRPr="00BC606C" w14:paraId="251EE5F1" w14:textId="77777777" w:rsidTr="00C508DF">
        <w:trPr>
          <w:cantSplit/>
          <w:trHeight w:val="1728"/>
          <w:jc w:val="center"/>
        </w:trPr>
        <w:tc>
          <w:tcPr>
            <w:tcW w:w="11441" w:type="dxa"/>
            <w:shd w:val="clear" w:color="auto" w:fill="FFFFFF"/>
          </w:tcPr>
          <w:p w14:paraId="6E26713C" w14:textId="77777777" w:rsidR="001F16E3" w:rsidRPr="00DC55CA" w:rsidRDefault="00410EF7" w:rsidP="001F16E3">
            <w:pPr>
              <w:tabs>
                <w:tab w:val="left" w:pos="360"/>
              </w:tabs>
              <w:spacing w:after="200" w:line="276" w:lineRule="auto"/>
              <w:contextualSpacing/>
              <w:rPr>
                <w:rFonts w:ascii="Arial" w:hAnsi="Arial" w:cs="Arial"/>
                <w:sz w:val="22"/>
                <w:szCs w:val="22"/>
              </w:rPr>
            </w:pPr>
            <w:r>
              <w:rPr>
                <w:rFonts w:ascii="Arial" w:hAnsi="Arial" w:cs="Arial"/>
                <w:sz w:val="22"/>
                <w:szCs w:val="22"/>
              </w:rPr>
              <w:t>8.</w:t>
            </w:r>
            <w:r w:rsidR="00C0735B">
              <w:rPr>
                <w:rFonts w:ascii="Arial" w:hAnsi="Arial" w:cs="Arial"/>
                <w:sz w:val="22"/>
                <w:szCs w:val="22"/>
              </w:rPr>
              <w:t xml:space="preserve"> </w:t>
            </w:r>
            <w:r w:rsidR="00434E46" w:rsidRPr="00DC55CA">
              <w:rPr>
                <w:rFonts w:ascii="Arial" w:hAnsi="Arial" w:cs="Arial"/>
                <w:sz w:val="22"/>
                <w:szCs w:val="22"/>
              </w:rPr>
              <w:t>Describe the program management and oversight systems you have in place to fulfill</w:t>
            </w:r>
            <w:r w:rsidR="00D36690">
              <w:rPr>
                <w:rFonts w:ascii="Arial" w:hAnsi="Arial" w:cs="Arial"/>
                <w:sz w:val="22"/>
                <w:szCs w:val="22"/>
              </w:rPr>
              <w:t xml:space="preserve"> the following responsibilities </w:t>
            </w:r>
            <w:r w:rsidR="00434E46" w:rsidRPr="00DC55CA">
              <w:rPr>
                <w:rFonts w:ascii="Arial" w:hAnsi="Arial" w:cs="Arial"/>
                <w:sz w:val="22"/>
                <w:szCs w:val="22"/>
              </w:rPr>
              <w:t>(if your agency has an internal quality assurance process, please include how that process applies to each area):</w:t>
            </w:r>
          </w:p>
          <w:p w14:paraId="53D2F4AB" w14:textId="77777777" w:rsidR="001F16E3" w:rsidRPr="00DC55CA" w:rsidRDefault="00434E46" w:rsidP="00C0735B">
            <w:pPr>
              <w:pStyle w:val="ListParagraph"/>
              <w:numPr>
                <w:ilvl w:val="0"/>
                <w:numId w:val="20"/>
              </w:numPr>
              <w:tabs>
                <w:tab w:val="left" w:pos="360"/>
              </w:tabs>
              <w:spacing w:after="200" w:line="276" w:lineRule="auto"/>
              <w:contextualSpacing/>
              <w:rPr>
                <w:rFonts w:ascii="Arial" w:hAnsi="Arial" w:cs="Arial"/>
                <w:sz w:val="22"/>
                <w:szCs w:val="22"/>
              </w:rPr>
            </w:pPr>
            <w:r w:rsidRPr="00DC55CA">
              <w:rPr>
                <w:rFonts w:ascii="Arial" w:hAnsi="Arial" w:cs="Arial"/>
                <w:sz w:val="22"/>
                <w:szCs w:val="22"/>
              </w:rPr>
              <w:t>Timely delivery of quality services to children and families;</w:t>
            </w:r>
          </w:p>
          <w:p w14:paraId="5F013749" w14:textId="032F138B" w:rsidR="001F16E3" w:rsidRPr="00DC55CA" w:rsidRDefault="00434E46" w:rsidP="00C0735B">
            <w:pPr>
              <w:pStyle w:val="ListParagraph"/>
              <w:numPr>
                <w:ilvl w:val="0"/>
                <w:numId w:val="20"/>
              </w:numPr>
              <w:tabs>
                <w:tab w:val="left" w:pos="360"/>
              </w:tabs>
              <w:spacing w:after="200" w:line="276" w:lineRule="auto"/>
              <w:contextualSpacing/>
              <w:rPr>
                <w:rFonts w:ascii="Arial" w:hAnsi="Arial" w:cs="Arial"/>
                <w:sz w:val="22"/>
                <w:szCs w:val="22"/>
              </w:rPr>
            </w:pPr>
            <w:r w:rsidRPr="00DC55CA">
              <w:rPr>
                <w:rFonts w:ascii="Arial" w:hAnsi="Arial" w:cs="Arial"/>
                <w:sz w:val="22"/>
                <w:szCs w:val="22"/>
              </w:rPr>
              <w:t>Compliance with the program’s required performance standards and measures</w:t>
            </w:r>
            <w:r w:rsidR="005F7E1C">
              <w:rPr>
                <w:rFonts w:ascii="Arial" w:hAnsi="Arial" w:cs="Arial"/>
                <w:sz w:val="22"/>
                <w:szCs w:val="22"/>
              </w:rPr>
              <w:t xml:space="preserve"> (contract number of children served and participation in family survey)</w:t>
            </w:r>
            <w:r w:rsidRPr="00DC55CA">
              <w:rPr>
                <w:rFonts w:ascii="Arial" w:hAnsi="Arial" w:cs="Arial"/>
                <w:sz w:val="22"/>
                <w:szCs w:val="22"/>
              </w:rPr>
              <w:t>;</w:t>
            </w:r>
          </w:p>
          <w:p w14:paraId="4CB2CC54" w14:textId="77777777" w:rsidR="001F16E3" w:rsidRPr="00DC55CA" w:rsidRDefault="00434E46" w:rsidP="00C0735B">
            <w:pPr>
              <w:pStyle w:val="ListParagraph"/>
              <w:numPr>
                <w:ilvl w:val="0"/>
                <w:numId w:val="20"/>
              </w:numPr>
              <w:tabs>
                <w:tab w:val="left" w:pos="360"/>
              </w:tabs>
              <w:spacing w:after="200" w:line="276" w:lineRule="auto"/>
              <w:contextualSpacing/>
              <w:rPr>
                <w:rFonts w:ascii="Arial" w:hAnsi="Arial" w:cs="Arial"/>
                <w:sz w:val="22"/>
                <w:szCs w:val="22"/>
              </w:rPr>
            </w:pPr>
            <w:r w:rsidRPr="00DC55CA">
              <w:rPr>
                <w:rFonts w:ascii="Arial" w:hAnsi="Arial" w:cs="Arial"/>
                <w:sz w:val="22"/>
                <w:szCs w:val="22"/>
              </w:rPr>
              <w:t xml:space="preserve">Effective and efficient use of resources to deliver services to children and families, including ensuring that all new therapists are enrolled with applicable public and private </w:t>
            </w:r>
            <w:r w:rsidR="009C138F">
              <w:rPr>
                <w:rFonts w:ascii="Arial" w:hAnsi="Arial" w:cs="Arial"/>
                <w:sz w:val="22"/>
                <w:szCs w:val="22"/>
              </w:rPr>
              <w:t>insurance</w:t>
            </w:r>
            <w:r w:rsidRPr="00DC55CA">
              <w:rPr>
                <w:rFonts w:ascii="Arial" w:hAnsi="Arial" w:cs="Arial"/>
                <w:sz w:val="22"/>
                <w:szCs w:val="22"/>
              </w:rPr>
              <w:t xml:space="preserve"> plans;</w:t>
            </w:r>
            <w:r w:rsidR="005F7E1C">
              <w:rPr>
                <w:rFonts w:ascii="Arial" w:hAnsi="Arial" w:cs="Arial"/>
                <w:sz w:val="22"/>
                <w:szCs w:val="22"/>
              </w:rPr>
              <w:t xml:space="preserve"> and</w:t>
            </w:r>
          </w:p>
          <w:p w14:paraId="02558012" w14:textId="4CB909A3" w:rsidR="00434E46" w:rsidRPr="00DC55CA" w:rsidRDefault="00434E46" w:rsidP="007633F2">
            <w:pPr>
              <w:pStyle w:val="ListParagraph"/>
              <w:numPr>
                <w:ilvl w:val="0"/>
                <w:numId w:val="20"/>
              </w:numPr>
              <w:tabs>
                <w:tab w:val="left" w:pos="360"/>
              </w:tabs>
              <w:spacing w:after="200" w:line="276" w:lineRule="auto"/>
              <w:contextualSpacing/>
              <w:rPr>
                <w:rFonts w:ascii="Arial" w:hAnsi="Arial" w:cs="Arial"/>
                <w:sz w:val="22"/>
                <w:szCs w:val="22"/>
              </w:rPr>
            </w:pPr>
            <w:r w:rsidRPr="00410EF7">
              <w:rPr>
                <w:rFonts w:ascii="Arial" w:hAnsi="Arial" w:cs="Arial"/>
                <w:sz w:val="22"/>
                <w:szCs w:val="22"/>
              </w:rPr>
              <w:t xml:space="preserve">Correction of fiscal and program deficiencies identified through self-evaluation and the </w:t>
            </w:r>
            <w:r w:rsidR="00EB7A67">
              <w:rPr>
                <w:rFonts w:ascii="Arial" w:hAnsi="Arial" w:cs="Arial"/>
                <w:sz w:val="22"/>
                <w:szCs w:val="22"/>
              </w:rPr>
              <w:t>HHSC</w:t>
            </w:r>
            <w:r w:rsidRPr="00410EF7">
              <w:rPr>
                <w:rFonts w:ascii="Arial" w:hAnsi="Arial" w:cs="Arial"/>
                <w:sz w:val="22"/>
                <w:szCs w:val="22"/>
              </w:rPr>
              <w:t>’</w:t>
            </w:r>
            <w:r w:rsidR="00EB7A67">
              <w:rPr>
                <w:rFonts w:ascii="Arial" w:hAnsi="Arial" w:cs="Arial"/>
                <w:sz w:val="22"/>
                <w:szCs w:val="22"/>
              </w:rPr>
              <w:t>s</w:t>
            </w:r>
            <w:r w:rsidRPr="00410EF7">
              <w:rPr>
                <w:rFonts w:ascii="Arial" w:hAnsi="Arial" w:cs="Arial"/>
                <w:sz w:val="22"/>
                <w:szCs w:val="22"/>
              </w:rPr>
              <w:t xml:space="preserve"> </w:t>
            </w:r>
            <w:r w:rsidR="00B86440" w:rsidRPr="00410EF7">
              <w:rPr>
                <w:rFonts w:ascii="Arial" w:hAnsi="Arial" w:cs="Arial"/>
                <w:sz w:val="22"/>
                <w:szCs w:val="22"/>
              </w:rPr>
              <w:t>co</w:t>
            </w:r>
            <w:r w:rsidR="00EB7A67">
              <w:rPr>
                <w:rFonts w:ascii="Arial" w:hAnsi="Arial" w:cs="Arial"/>
                <w:sz w:val="22"/>
                <w:szCs w:val="22"/>
              </w:rPr>
              <w:t>ntract</w:t>
            </w:r>
            <w:r w:rsidR="00B86440" w:rsidRPr="00410EF7">
              <w:rPr>
                <w:rFonts w:ascii="Arial" w:hAnsi="Arial" w:cs="Arial"/>
                <w:sz w:val="22"/>
                <w:szCs w:val="22"/>
              </w:rPr>
              <w:t xml:space="preserve"> </w:t>
            </w:r>
            <w:r w:rsidRPr="00410EF7">
              <w:rPr>
                <w:rFonts w:ascii="Arial" w:hAnsi="Arial" w:cs="Arial"/>
                <w:sz w:val="22"/>
                <w:szCs w:val="22"/>
              </w:rPr>
              <w:t>monitoring process.</w:t>
            </w:r>
          </w:p>
        </w:tc>
      </w:tr>
      <w:tr w:rsidR="00A87092" w:rsidRPr="00BC606C" w14:paraId="0D9DC721" w14:textId="77777777" w:rsidTr="001D55B9">
        <w:trPr>
          <w:cantSplit/>
          <w:trHeight w:hRule="exact" w:val="573"/>
          <w:jc w:val="center"/>
        </w:trPr>
        <w:tc>
          <w:tcPr>
            <w:tcW w:w="11441" w:type="dxa"/>
            <w:shd w:val="pct15" w:color="auto" w:fill="FFFFFF"/>
            <w:vAlign w:val="center"/>
          </w:tcPr>
          <w:p w14:paraId="2D681942" w14:textId="77777777" w:rsidR="00A87092" w:rsidRPr="00AA4999" w:rsidRDefault="00A87092" w:rsidP="001D55B9">
            <w:pPr>
              <w:tabs>
                <w:tab w:val="left" w:pos="360"/>
              </w:tabs>
              <w:spacing w:after="200"/>
              <w:contextualSpacing/>
              <w:rPr>
                <w:rFonts w:ascii="Arial" w:hAnsi="Arial" w:cs="Arial"/>
                <w:b/>
                <w:sz w:val="24"/>
                <w:szCs w:val="24"/>
              </w:rPr>
            </w:pPr>
            <w:r w:rsidRPr="00AA4999">
              <w:rPr>
                <w:rFonts w:ascii="Arial" w:hAnsi="Arial" w:cs="Arial"/>
                <w:b/>
                <w:sz w:val="24"/>
                <w:szCs w:val="24"/>
              </w:rPr>
              <w:t>PART B - TECHNICAL APPROACH</w:t>
            </w:r>
          </w:p>
        </w:tc>
      </w:tr>
      <w:tr w:rsidR="00442177" w:rsidRPr="00BC606C" w14:paraId="72B7C21F" w14:textId="77777777" w:rsidTr="00C508DF">
        <w:trPr>
          <w:cantSplit/>
          <w:trHeight w:val="1119"/>
          <w:jc w:val="center"/>
        </w:trPr>
        <w:tc>
          <w:tcPr>
            <w:tcW w:w="11441" w:type="dxa"/>
            <w:shd w:val="clear" w:color="auto" w:fill="FFFFFF"/>
          </w:tcPr>
          <w:p w14:paraId="78ED01C5" w14:textId="18C481B9" w:rsidR="00442177" w:rsidRDefault="00442177" w:rsidP="00F7447A">
            <w:pPr>
              <w:rPr>
                <w:rFonts w:ascii="Arial" w:hAnsi="Arial" w:cs="Arial"/>
                <w:color w:val="000000"/>
                <w:sz w:val="22"/>
                <w:szCs w:val="22"/>
              </w:rPr>
            </w:pPr>
            <w:r>
              <w:rPr>
                <w:rFonts w:ascii="Arial" w:hAnsi="Arial" w:cs="Arial"/>
                <w:color w:val="000000"/>
                <w:sz w:val="22"/>
                <w:szCs w:val="22"/>
              </w:rPr>
              <w:t xml:space="preserve">1. Is your organization currently staffed </w:t>
            </w:r>
            <w:r w:rsidR="00C56951">
              <w:rPr>
                <w:rFonts w:ascii="Arial" w:hAnsi="Arial" w:cs="Arial"/>
                <w:color w:val="000000"/>
                <w:sz w:val="22"/>
                <w:szCs w:val="22"/>
              </w:rPr>
              <w:t xml:space="preserve">in the proposed service area </w:t>
            </w:r>
            <w:r>
              <w:rPr>
                <w:rFonts w:ascii="Arial" w:hAnsi="Arial" w:cs="Arial"/>
                <w:color w:val="000000"/>
                <w:sz w:val="22"/>
                <w:szCs w:val="22"/>
              </w:rPr>
              <w:t xml:space="preserve">with individuals </w:t>
            </w:r>
            <w:r w:rsidRPr="00DC55CA">
              <w:rPr>
                <w:rFonts w:ascii="Arial" w:hAnsi="Arial" w:cs="Arial"/>
                <w:color w:val="000000"/>
                <w:sz w:val="22"/>
                <w:szCs w:val="22"/>
              </w:rPr>
              <w:t xml:space="preserve">who meet the </w:t>
            </w:r>
            <w:r w:rsidR="00EB7A67">
              <w:rPr>
                <w:rFonts w:ascii="Arial" w:hAnsi="Arial" w:cs="Arial"/>
                <w:color w:val="000000"/>
                <w:sz w:val="22"/>
                <w:szCs w:val="22"/>
              </w:rPr>
              <w:t>HHSC</w:t>
            </w:r>
            <w:r w:rsidRPr="00DC55CA">
              <w:rPr>
                <w:rFonts w:ascii="Arial" w:hAnsi="Arial" w:cs="Arial"/>
                <w:color w:val="000000"/>
                <w:sz w:val="22"/>
                <w:szCs w:val="22"/>
              </w:rPr>
              <w:t xml:space="preserve"> qualifications to provide services? </w:t>
            </w:r>
            <w:r w:rsidR="00C56951">
              <w:rPr>
                <w:rFonts w:ascii="Arial" w:hAnsi="Arial" w:cs="Arial"/>
                <w:color w:val="000000"/>
                <w:sz w:val="22"/>
                <w:szCs w:val="22"/>
              </w:rPr>
              <w:t>Please confirm that your organization can initiate services on September 1, 20</w:t>
            </w:r>
            <w:r w:rsidR="00EB7A67">
              <w:rPr>
                <w:rFonts w:ascii="Arial" w:hAnsi="Arial" w:cs="Arial"/>
                <w:color w:val="000000"/>
                <w:sz w:val="22"/>
                <w:szCs w:val="22"/>
              </w:rPr>
              <w:t>2</w:t>
            </w:r>
            <w:r w:rsidR="00C56951">
              <w:rPr>
                <w:rFonts w:ascii="Arial" w:hAnsi="Arial" w:cs="Arial"/>
                <w:color w:val="000000"/>
                <w:sz w:val="22"/>
                <w:szCs w:val="22"/>
              </w:rPr>
              <w:t>5</w:t>
            </w:r>
            <w:r w:rsidR="00F7447A">
              <w:rPr>
                <w:rFonts w:ascii="Arial" w:hAnsi="Arial" w:cs="Arial"/>
                <w:color w:val="000000"/>
                <w:sz w:val="22"/>
                <w:szCs w:val="22"/>
              </w:rPr>
              <w:t xml:space="preserve">. </w:t>
            </w:r>
            <w:r w:rsidRPr="00DC55CA">
              <w:rPr>
                <w:rFonts w:ascii="Arial" w:hAnsi="Arial" w:cs="Arial"/>
                <w:color w:val="000000"/>
                <w:sz w:val="22"/>
                <w:szCs w:val="22"/>
              </w:rPr>
              <w:t>If not, describe your plans to recruit qualified staff</w:t>
            </w:r>
            <w:r w:rsidR="00F7447A">
              <w:rPr>
                <w:rFonts w:ascii="Arial" w:hAnsi="Arial" w:cs="Arial"/>
                <w:color w:val="000000"/>
                <w:sz w:val="22"/>
                <w:szCs w:val="22"/>
              </w:rPr>
              <w:t xml:space="preserve"> </w:t>
            </w:r>
            <w:r>
              <w:rPr>
                <w:rFonts w:ascii="Arial" w:hAnsi="Arial" w:cs="Arial"/>
                <w:color w:val="000000"/>
                <w:sz w:val="22"/>
                <w:szCs w:val="22"/>
              </w:rPr>
              <w:t>and indicate the date by which you will begin providing services.</w:t>
            </w:r>
          </w:p>
          <w:p w14:paraId="3769D907" w14:textId="77777777" w:rsidR="00F7447A" w:rsidRDefault="00F7447A" w:rsidP="00F7447A">
            <w:pPr>
              <w:rPr>
                <w:rFonts w:ascii="Arial" w:hAnsi="Arial" w:cs="Arial"/>
                <w:color w:val="000000"/>
                <w:sz w:val="22"/>
                <w:szCs w:val="22"/>
              </w:rPr>
            </w:pPr>
          </w:p>
        </w:tc>
      </w:tr>
      <w:tr w:rsidR="00A87092" w:rsidRPr="00BC606C" w14:paraId="50C2A6C3" w14:textId="77777777" w:rsidTr="00C508DF">
        <w:trPr>
          <w:cantSplit/>
          <w:trHeight w:val="1236"/>
          <w:jc w:val="center"/>
        </w:trPr>
        <w:tc>
          <w:tcPr>
            <w:tcW w:w="11441" w:type="dxa"/>
            <w:shd w:val="clear" w:color="auto" w:fill="FFFFFF"/>
          </w:tcPr>
          <w:p w14:paraId="0E9F24A3" w14:textId="77777777" w:rsidR="00A87092" w:rsidRPr="00DC55CA" w:rsidRDefault="00001C80" w:rsidP="00A87092">
            <w:pPr>
              <w:tabs>
                <w:tab w:val="left" w:pos="360"/>
              </w:tabs>
              <w:spacing w:after="200" w:line="276" w:lineRule="auto"/>
              <w:contextualSpacing/>
              <w:rPr>
                <w:rFonts w:ascii="Arial" w:hAnsi="Arial" w:cs="Arial"/>
                <w:sz w:val="22"/>
                <w:szCs w:val="22"/>
              </w:rPr>
            </w:pPr>
            <w:r>
              <w:rPr>
                <w:rFonts w:ascii="Arial" w:hAnsi="Arial" w:cs="Arial"/>
                <w:sz w:val="22"/>
                <w:szCs w:val="22"/>
              </w:rPr>
              <w:t xml:space="preserve">2. </w:t>
            </w:r>
            <w:r w:rsidR="00A87092" w:rsidRPr="00DC55CA">
              <w:rPr>
                <w:rFonts w:ascii="Arial" w:hAnsi="Arial" w:cs="Arial"/>
                <w:sz w:val="22"/>
                <w:szCs w:val="22"/>
              </w:rPr>
              <w:t xml:space="preserve">Treatment plans and services must be overseen by a </w:t>
            </w:r>
            <w:proofErr w:type="gramStart"/>
            <w:r w:rsidR="00A87092" w:rsidRPr="00DC55CA">
              <w:rPr>
                <w:rFonts w:ascii="Arial" w:hAnsi="Arial" w:cs="Arial"/>
                <w:sz w:val="22"/>
                <w:szCs w:val="22"/>
              </w:rPr>
              <w:t>Board Certified</w:t>
            </w:r>
            <w:proofErr w:type="gramEnd"/>
            <w:r w:rsidR="00A87092" w:rsidRPr="00DC55CA">
              <w:rPr>
                <w:rFonts w:ascii="Arial" w:hAnsi="Arial" w:cs="Arial"/>
                <w:sz w:val="22"/>
                <w:szCs w:val="22"/>
              </w:rPr>
              <w:t xml:space="preserve"> Behavior Analyst (BCBA or BCBA-D).  Provide details on how you will staff for services to meet th</w:t>
            </w:r>
            <w:r w:rsidR="00B86440">
              <w:rPr>
                <w:rFonts w:ascii="Arial" w:hAnsi="Arial" w:cs="Arial"/>
                <w:sz w:val="22"/>
                <w:szCs w:val="22"/>
              </w:rPr>
              <w:t>is</w:t>
            </w:r>
            <w:r w:rsidR="00A87092" w:rsidRPr="00DC55CA">
              <w:rPr>
                <w:rFonts w:ascii="Arial" w:hAnsi="Arial" w:cs="Arial"/>
                <w:sz w:val="22"/>
                <w:szCs w:val="22"/>
              </w:rPr>
              <w:t xml:space="preserve"> requirement.</w:t>
            </w:r>
            <w:r w:rsidR="00C15EC1">
              <w:rPr>
                <w:rFonts w:ascii="Arial" w:hAnsi="Arial" w:cs="Arial"/>
                <w:sz w:val="22"/>
                <w:szCs w:val="22"/>
              </w:rPr>
              <w:t xml:space="preserve"> Include the ratio of </w:t>
            </w:r>
            <w:proofErr w:type="gramStart"/>
            <w:r w:rsidR="00C15EC1">
              <w:rPr>
                <w:rFonts w:ascii="Arial" w:hAnsi="Arial" w:cs="Arial"/>
                <w:sz w:val="22"/>
                <w:szCs w:val="22"/>
              </w:rPr>
              <w:t>Board Certified</w:t>
            </w:r>
            <w:proofErr w:type="gramEnd"/>
            <w:r w:rsidR="00C15EC1">
              <w:rPr>
                <w:rFonts w:ascii="Arial" w:hAnsi="Arial" w:cs="Arial"/>
                <w:sz w:val="22"/>
                <w:szCs w:val="22"/>
              </w:rPr>
              <w:t xml:space="preserve"> Behavior Analyst</w:t>
            </w:r>
            <w:r w:rsidR="005F7E1C">
              <w:rPr>
                <w:rFonts w:ascii="Arial" w:hAnsi="Arial" w:cs="Arial"/>
                <w:sz w:val="22"/>
                <w:szCs w:val="22"/>
              </w:rPr>
              <w:t>s</w:t>
            </w:r>
            <w:r w:rsidR="00C15EC1">
              <w:rPr>
                <w:rFonts w:ascii="Arial" w:hAnsi="Arial" w:cs="Arial"/>
                <w:sz w:val="22"/>
                <w:szCs w:val="22"/>
              </w:rPr>
              <w:t xml:space="preserve"> to other direct service staff.</w:t>
            </w:r>
          </w:p>
          <w:p w14:paraId="0A4D40FC" w14:textId="77777777" w:rsidR="00A87092" w:rsidRDefault="00A87092" w:rsidP="00A87092">
            <w:pPr>
              <w:tabs>
                <w:tab w:val="left" w:pos="360"/>
              </w:tabs>
              <w:rPr>
                <w:rFonts w:ascii="Arial" w:hAnsi="Arial" w:cs="Arial"/>
                <w:color w:val="000000"/>
                <w:sz w:val="22"/>
                <w:szCs w:val="22"/>
              </w:rPr>
            </w:pPr>
          </w:p>
        </w:tc>
      </w:tr>
      <w:tr w:rsidR="00A87092" w:rsidRPr="00BC606C" w14:paraId="5F3982B7" w14:textId="77777777" w:rsidTr="00C508DF">
        <w:trPr>
          <w:cantSplit/>
          <w:trHeight w:val="894"/>
          <w:jc w:val="center"/>
        </w:trPr>
        <w:tc>
          <w:tcPr>
            <w:tcW w:w="11441" w:type="dxa"/>
            <w:shd w:val="clear" w:color="auto" w:fill="FFFFFF"/>
          </w:tcPr>
          <w:p w14:paraId="56846EEA" w14:textId="33FF386C" w:rsidR="00A87092" w:rsidRPr="007200FC" w:rsidRDefault="00001C80" w:rsidP="00A87092">
            <w:pPr>
              <w:tabs>
                <w:tab w:val="left" w:pos="360"/>
              </w:tabs>
              <w:spacing w:after="200" w:line="276" w:lineRule="auto"/>
              <w:contextualSpacing/>
              <w:rPr>
                <w:rFonts w:ascii="Arial" w:hAnsi="Arial" w:cs="Arial"/>
                <w:sz w:val="22"/>
                <w:szCs w:val="22"/>
              </w:rPr>
            </w:pPr>
            <w:r>
              <w:rPr>
                <w:rFonts w:ascii="Arial" w:hAnsi="Arial" w:cs="Arial"/>
                <w:sz w:val="22"/>
                <w:szCs w:val="22"/>
              </w:rPr>
              <w:t xml:space="preserve">3. </w:t>
            </w:r>
            <w:r w:rsidR="00A87092" w:rsidRPr="007200FC">
              <w:rPr>
                <w:rFonts w:ascii="Arial" w:hAnsi="Arial" w:cs="Arial"/>
                <w:sz w:val="22"/>
                <w:szCs w:val="22"/>
              </w:rPr>
              <w:t>How will you meet the supervision requirements for all staff</w:t>
            </w:r>
            <w:r w:rsidR="005F7E1C">
              <w:rPr>
                <w:rFonts w:ascii="Arial" w:hAnsi="Arial" w:cs="Arial"/>
                <w:sz w:val="22"/>
                <w:szCs w:val="22"/>
              </w:rPr>
              <w:t xml:space="preserve"> as defined in </w:t>
            </w:r>
            <w:r w:rsidR="00EB7A67" w:rsidRPr="004F337A">
              <w:rPr>
                <w:rFonts w:ascii="Arial" w:hAnsi="Arial" w:cs="Arial"/>
                <w:color w:val="000000"/>
                <w:sz w:val="22"/>
                <w:szCs w:val="22"/>
              </w:rPr>
              <w:t>TAC</w:t>
            </w:r>
            <w:r w:rsidR="00EB7A67">
              <w:rPr>
                <w:rFonts w:ascii="Arial" w:hAnsi="Arial" w:cs="Arial"/>
                <w:color w:val="000000"/>
                <w:sz w:val="22"/>
                <w:szCs w:val="22"/>
              </w:rPr>
              <w:t xml:space="preserve"> 26, Title 1,</w:t>
            </w:r>
            <w:r w:rsidR="00EB7A67" w:rsidRPr="004F337A">
              <w:rPr>
                <w:rFonts w:ascii="Arial" w:hAnsi="Arial" w:cs="Arial"/>
                <w:color w:val="000000"/>
                <w:sz w:val="22"/>
                <w:szCs w:val="22"/>
              </w:rPr>
              <w:t xml:space="preserve"> Chapter </w:t>
            </w:r>
            <w:r w:rsidR="00EB7A67">
              <w:rPr>
                <w:rFonts w:ascii="Arial" w:hAnsi="Arial" w:cs="Arial"/>
                <w:color w:val="000000"/>
                <w:sz w:val="22"/>
                <w:szCs w:val="22"/>
              </w:rPr>
              <w:t>358</w:t>
            </w:r>
            <w:r w:rsidR="00A87092" w:rsidRPr="007200FC">
              <w:rPr>
                <w:rFonts w:ascii="Arial" w:hAnsi="Arial" w:cs="Arial"/>
                <w:sz w:val="22"/>
                <w:szCs w:val="22"/>
              </w:rPr>
              <w:t xml:space="preserve">?  </w:t>
            </w:r>
          </w:p>
          <w:p w14:paraId="319FEC50" w14:textId="77777777" w:rsidR="00A87092" w:rsidRPr="00DC55CA" w:rsidRDefault="00A87092" w:rsidP="00A87092">
            <w:pPr>
              <w:tabs>
                <w:tab w:val="left" w:pos="360"/>
              </w:tabs>
              <w:spacing w:after="200" w:line="276" w:lineRule="auto"/>
              <w:contextualSpacing/>
              <w:rPr>
                <w:rFonts w:ascii="Arial" w:hAnsi="Arial" w:cs="Arial"/>
                <w:sz w:val="22"/>
                <w:szCs w:val="22"/>
              </w:rPr>
            </w:pPr>
          </w:p>
        </w:tc>
      </w:tr>
      <w:tr w:rsidR="00A87092" w:rsidRPr="00BC606C" w14:paraId="4D12E650" w14:textId="77777777" w:rsidTr="00C508DF">
        <w:trPr>
          <w:cantSplit/>
          <w:trHeight w:val="1728"/>
          <w:jc w:val="center"/>
        </w:trPr>
        <w:tc>
          <w:tcPr>
            <w:tcW w:w="11441" w:type="dxa"/>
            <w:shd w:val="clear" w:color="auto" w:fill="FFFFFF"/>
          </w:tcPr>
          <w:p w14:paraId="3C589586" w14:textId="77777777" w:rsidR="00A87092" w:rsidRPr="007200FC" w:rsidRDefault="00001C80" w:rsidP="00A87092">
            <w:pPr>
              <w:spacing w:after="200" w:line="276" w:lineRule="auto"/>
              <w:contextualSpacing/>
              <w:rPr>
                <w:rFonts w:ascii="Arial" w:hAnsi="Arial" w:cs="Arial"/>
                <w:sz w:val="22"/>
                <w:szCs w:val="22"/>
              </w:rPr>
            </w:pPr>
            <w:r>
              <w:rPr>
                <w:rFonts w:ascii="Arial" w:hAnsi="Arial" w:cs="Arial"/>
                <w:sz w:val="22"/>
                <w:szCs w:val="22"/>
              </w:rPr>
              <w:lastRenderedPageBreak/>
              <w:t xml:space="preserve">4. </w:t>
            </w:r>
            <w:r w:rsidR="00A87092" w:rsidRPr="007200FC">
              <w:rPr>
                <w:rFonts w:ascii="Arial" w:hAnsi="Arial" w:cs="Arial"/>
                <w:sz w:val="22"/>
                <w:szCs w:val="22"/>
              </w:rPr>
              <w:t>How will you meet the training requirements for all staff?  Describe the duration of the training</w:t>
            </w:r>
            <w:r w:rsidR="005F7E1C">
              <w:rPr>
                <w:rFonts w:ascii="Arial" w:hAnsi="Arial" w:cs="Arial"/>
                <w:sz w:val="22"/>
                <w:szCs w:val="22"/>
              </w:rPr>
              <w:t>, methods of training, specific content of ethics and professional training and typical child development training</w:t>
            </w:r>
            <w:r w:rsidR="00A87092" w:rsidRPr="007200FC">
              <w:rPr>
                <w:rFonts w:ascii="Arial" w:hAnsi="Arial" w:cs="Arial"/>
                <w:sz w:val="22"/>
                <w:szCs w:val="22"/>
              </w:rPr>
              <w:t>. Confirm, using job titles</w:t>
            </w:r>
            <w:r w:rsidR="00612B36">
              <w:rPr>
                <w:rFonts w:ascii="Arial" w:hAnsi="Arial" w:cs="Arial"/>
                <w:sz w:val="22"/>
                <w:szCs w:val="22"/>
              </w:rPr>
              <w:t xml:space="preserve"> from the organizational chart</w:t>
            </w:r>
            <w:r w:rsidR="00A87092" w:rsidRPr="007200FC">
              <w:rPr>
                <w:rFonts w:ascii="Arial" w:hAnsi="Arial" w:cs="Arial"/>
                <w:sz w:val="22"/>
                <w:szCs w:val="22"/>
              </w:rPr>
              <w:t>, which staff would receive the training.</w:t>
            </w:r>
            <w:r w:rsidR="00B86440">
              <w:rPr>
                <w:rFonts w:ascii="Arial" w:hAnsi="Arial" w:cs="Arial"/>
                <w:sz w:val="22"/>
                <w:szCs w:val="22"/>
              </w:rPr>
              <w:t xml:space="preserve"> </w:t>
            </w:r>
            <w:r w:rsidR="00612B36">
              <w:rPr>
                <w:rFonts w:ascii="Arial" w:hAnsi="Arial" w:cs="Arial"/>
                <w:sz w:val="22"/>
                <w:szCs w:val="22"/>
              </w:rPr>
              <w:t xml:space="preserve">Provide a plan for </w:t>
            </w:r>
            <w:r w:rsidR="00B86440">
              <w:rPr>
                <w:rFonts w:ascii="Arial" w:hAnsi="Arial" w:cs="Arial"/>
                <w:sz w:val="22"/>
                <w:szCs w:val="22"/>
              </w:rPr>
              <w:t>both one-time and ongoing training requirements for staff.</w:t>
            </w:r>
          </w:p>
          <w:p w14:paraId="2D6D16DD" w14:textId="77777777" w:rsidR="00A87092" w:rsidRPr="007200FC" w:rsidRDefault="00A87092" w:rsidP="00A87092">
            <w:pPr>
              <w:tabs>
                <w:tab w:val="left" w:pos="360"/>
              </w:tabs>
              <w:spacing w:after="200" w:line="276" w:lineRule="auto"/>
              <w:contextualSpacing/>
              <w:rPr>
                <w:rFonts w:ascii="Arial" w:hAnsi="Arial" w:cs="Arial"/>
                <w:sz w:val="22"/>
                <w:szCs w:val="22"/>
              </w:rPr>
            </w:pPr>
          </w:p>
        </w:tc>
      </w:tr>
      <w:tr w:rsidR="00A87092" w:rsidRPr="00BC606C" w14:paraId="37442512" w14:textId="77777777" w:rsidTr="00C508DF">
        <w:trPr>
          <w:cantSplit/>
          <w:trHeight w:val="1344"/>
          <w:jc w:val="center"/>
        </w:trPr>
        <w:tc>
          <w:tcPr>
            <w:tcW w:w="11441" w:type="dxa"/>
            <w:shd w:val="clear" w:color="auto" w:fill="FFFFFF"/>
          </w:tcPr>
          <w:p w14:paraId="691A7695" w14:textId="77777777" w:rsidR="00A87092" w:rsidRPr="007200FC" w:rsidRDefault="00001C80" w:rsidP="007633F2">
            <w:pPr>
              <w:tabs>
                <w:tab w:val="left" w:pos="360"/>
              </w:tabs>
              <w:spacing w:after="200" w:line="276" w:lineRule="auto"/>
              <w:contextualSpacing/>
              <w:rPr>
                <w:rFonts w:ascii="Arial" w:hAnsi="Arial" w:cs="Arial"/>
                <w:sz w:val="22"/>
                <w:szCs w:val="22"/>
              </w:rPr>
            </w:pPr>
            <w:r>
              <w:rPr>
                <w:rFonts w:ascii="Arial" w:hAnsi="Arial" w:cs="Arial"/>
                <w:sz w:val="22"/>
                <w:szCs w:val="22"/>
              </w:rPr>
              <w:t xml:space="preserve">5. </w:t>
            </w:r>
            <w:r w:rsidR="00A87092" w:rsidRPr="007200FC">
              <w:rPr>
                <w:rFonts w:ascii="Arial" w:hAnsi="Arial" w:cs="Arial"/>
                <w:sz w:val="22"/>
                <w:szCs w:val="22"/>
              </w:rPr>
              <w:t xml:space="preserve">Describe activities and/or programs you have in place regarding staff development and program improvement. Include any processes whereby ongoing or periodic quality assessments of your organization, staff, and services are conducted. </w:t>
            </w:r>
            <w:r w:rsidR="00380218">
              <w:rPr>
                <w:rFonts w:ascii="Arial" w:hAnsi="Arial" w:cs="Arial"/>
                <w:sz w:val="22"/>
                <w:szCs w:val="22"/>
              </w:rPr>
              <w:t xml:space="preserve">Include any specific </w:t>
            </w:r>
            <w:r w:rsidR="00A87092" w:rsidRPr="007200FC">
              <w:rPr>
                <w:rFonts w:ascii="Arial" w:hAnsi="Arial" w:cs="Arial"/>
                <w:sz w:val="22"/>
                <w:szCs w:val="22"/>
              </w:rPr>
              <w:t>fidelity protocols</w:t>
            </w:r>
            <w:r w:rsidR="00380218">
              <w:rPr>
                <w:rFonts w:ascii="Arial" w:hAnsi="Arial" w:cs="Arial"/>
                <w:sz w:val="22"/>
                <w:szCs w:val="22"/>
              </w:rPr>
              <w:t xml:space="preserve"> that are used.</w:t>
            </w:r>
          </w:p>
        </w:tc>
      </w:tr>
      <w:tr w:rsidR="00612B36" w:rsidRPr="00BC606C" w14:paraId="0B449BF8" w14:textId="77777777" w:rsidTr="00C508DF">
        <w:trPr>
          <w:cantSplit/>
          <w:trHeight w:val="1146"/>
          <w:jc w:val="center"/>
        </w:trPr>
        <w:tc>
          <w:tcPr>
            <w:tcW w:w="11441" w:type="dxa"/>
            <w:shd w:val="clear" w:color="auto" w:fill="FFFFFF"/>
          </w:tcPr>
          <w:p w14:paraId="4C4EEF71" w14:textId="77777777" w:rsidR="00612B36" w:rsidRDefault="00410EF7" w:rsidP="00B426C6">
            <w:pPr>
              <w:rPr>
                <w:rFonts w:ascii="Arial" w:hAnsi="Arial" w:cs="Arial"/>
                <w:sz w:val="22"/>
                <w:szCs w:val="22"/>
              </w:rPr>
            </w:pPr>
            <w:r>
              <w:rPr>
                <w:rFonts w:ascii="Arial" w:hAnsi="Arial" w:cs="Arial"/>
                <w:sz w:val="22"/>
                <w:szCs w:val="22"/>
              </w:rPr>
              <w:t xml:space="preserve">6. </w:t>
            </w:r>
            <w:r w:rsidR="00612B36">
              <w:rPr>
                <w:rFonts w:ascii="Arial" w:hAnsi="Arial" w:cs="Arial"/>
                <w:sz w:val="22"/>
                <w:szCs w:val="22"/>
              </w:rPr>
              <w:t xml:space="preserve">Will you serve children in the entire age range of three through fifteen years?  If </w:t>
            </w:r>
            <w:proofErr w:type="gramStart"/>
            <w:r w:rsidR="00612B36">
              <w:rPr>
                <w:rFonts w:ascii="Arial" w:hAnsi="Arial" w:cs="Arial"/>
                <w:sz w:val="22"/>
                <w:szCs w:val="22"/>
              </w:rPr>
              <w:t>not</w:t>
            </w:r>
            <w:proofErr w:type="gramEnd"/>
            <w:r w:rsidR="00612B36">
              <w:rPr>
                <w:rFonts w:ascii="Arial" w:hAnsi="Arial" w:cs="Arial"/>
                <w:sz w:val="22"/>
                <w:szCs w:val="22"/>
              </w:rPr>
              <w:t xml:space="preserve"> please indicate the range you propose to serve.</w:t>
            </w:r>
          </w:p>
        </w:tc>
      </w:tr>
      <w:tr w:rsidR="00F140F4" w:rsidRPr="00BC606C" w14:paraId="5886B741" w14:textId="77777777" w:rsidTr="00C508DF">
        <w:trPr>
          <w:cantSplit/>
          <w:trHeight w:val="1254"/>
          <w:jc w:val="center"/>
        </w:trPr>
        <w:tc>
          <w:tcPr>
            <w:tcW w:w="11441" w:type="dxa"/>
            <w:shd w:val="clear" w:color="auto" w:fill="FFFFFF"/>
          </w:tcPr>
          <w:p w14:paraId="62202B5E" w14:textId="78D2F2D5" w:rsidR="00F140F4" w:rsidRPr="007200FC" w:rsidRDefault="00410EF7" w:rsidP="00B426C6">
            <w:pPr>
              <w:rPr>
                <w:rFonts w:ascii="Arial" w:hAnsi="Arial" w:cs="Arial"/>
                <w:sz w:val="22"/>
                <w:szCs w:val="22"/>
              </w:rPr>
            </w:pPr>
            <w:r>
              <w:rPr>
                <w:rFonts w:ascii="Arial" w:hAnsi="Arial" w:cs="Arial"/>
                <w:sz w:val="22"/>
                <w:szCs w:val="22"/>
              </w:rPr>
              <w:t>7</w:t>
            </w:r>
            <w:r w:rsidR="00001C80">
              <w:rPr>
                <w:rFonts w:ascii="Arial" w:hAnsi="Arial" w:cs="Arial"/>
                <w:sz w:val="22"/>
                <w:szCs w:val="22"/>
              </w:rPr>
              <w:t xml:space="preserve">. </w:t>
            </w:r>
            <w:r w:rsidR="00F140F4" w:rsidRPr="007200FC">
              <w:rPr>
                <w:rFonts w:ascii="Arial" w:hAnsi="Arial" w:cs="Arial"/>
                <w:sz w:val="22"/>
                <w:szCs w:val="22"/>
              </w:rPr>
              <w:t>Describe your process for evaluating children</w:t>
            </w:r>
            <w:r w:rsidR="00912389">
              <w:rPr>
                <w:rFonts w:ascii="Arial" w:hAnsi="Arial" w:cs="Arial"/>
                <w:sz w:val="22"/>
                <w:szCs w:val="22"/>
              </w:rPr>
              <w:t xml:space="preserve"> you propose to serve</w:t>
            </w:r>
            <w:r w:rsidR="00B1001C">
              <w:rPr>
                <w:rFonts w:ascii="Arial" w:hAnsi="Arial" w:cs="Arial"/>
                <w:sz w:val="22"/>
                <w:szCs w:val="22"/>
              </w:rPr>
              <w:t xml:space="preserve">, </w:t>
            </w:r>
            <w:r w:rsidR="00F140F4" w:rsidRPr="007200FC">
              <w:rPr>
                <w:rFonts w:ascii="Arial" w:hAnsi="Arial" w:cs="Arial"/>
                <w:sz w:val="22"/>
                <w:szCs w:val="22"/>
              </w:rPr>
              <w:t xml:space="preserve">for eligibility to the </w:t>
            </w:r>
            <w:r w:rsidR="00EB7A67">
              <w:rPr>
                <w:rFonts w:ascii="Arial" w:hAnsi="Arial" w:cs="Arial"/>
                <w:sz w:val="22"/>
                <w:szCs w:val="22"/>
              </w:rPr>
              <w:t>HHSC Children’s</w:t>
            </w:r>
            <w:r w:rsidR="00F140F4" w:rsidRPr="007200FC">
              <w:rPr>
                <w:rFonts w:ascii="Arial" w:hAnsi="Arial" w:cs="Arial"/>
                <w:sz w:val="22"/>
                <w:szCs w:val="22"/>
              </w:rPr>
              <w:t xml:space="preserve"> Autism Program</w:t>
            </w:r>
            <w:r w:rsidR="00B426C6" w:rsidRPr="00B426C6">
              <w:rPr>
                <w:rFonts w:ascii="Arial" w:hAnsi="Arial" w:cs="Arial"/>
                <w:sz w:val="22"/>
              </w:rPr>
              <w:t>.</w:t>
            </w:r>
            <w:r w:rsidR="00F140F4" w:rsidRPr="00B426C6">
              <w:rPr>
                <w:rFonts w:ascii="Arial" w:hAnsi="Arial" w:cs="Arial"/>
                <w:sz w:val="22"/>
                <w:szCs w:val="22"/>
              </w:rPr>
              <w:t xml:space="preserve"> </w:t>
            </w:r>
            <w:r w:rsidR="00F140F4" w:rsidRPr="007200FC">
              <w:rPr>
                <w:rFonts w:ascii="Arial" w:hAnsi="Arial" w:cs="Arial"/>
                <w:sz w:val="22"/>
                <w:szCs w:val="22"/>
              </w:rPr>
              <w:t>Include information on receiving referrals and availability of qualified professionals to diagnose autism spectrum disorder.</w:t>
            </w:r>
          </w:p>
          <w:p w14:paraId="072CB0C9" w14:textId="77777777" w:rsidR="00F140F4" w:rsidRPr="007200FC" w:rsidRDefault="00F140F4" w:rsidP="00A87092">
            <w:pPr>
              <w:tabs>
                <w:tab w:val="left" w:pos="360"/>
              </w:tabs>
              <w:spacing w:after="200" w:line="276" w:lineRule="auto"/>
              <w:contextualSpacing/>
              <w:rPr>
                <w:rFonts w:ascii="Arial" w:hAnsi="Arial" w:cs="Arial"/>
                <w:sz w:val="22"/>
                <w:szCs w:val="22"/>
              </w:rPr>
            </w:pPr>
          </w:p>
        </w:tc>
      </w:tr>
      <w:tr w:rsidR="00F140F4" w:rsidRPr="00BC606C" w14:paraId="524FE785" w14:textId="77777777" w:rsidTr="00C508DF">
        <w:trPr>
          <w:cantSplit/>
          <w:trHeight w:val="1728"/>
          <w:jc w:val="center"/>
        </w:trPr>
        <w:tc>
          <w:tcPr>
            <w:tcW w:w="11441" w:type="dxa"/>
            <w:shd w:val="clear" w:color="auto" w:fill="FFFFFF"/>
          </w:tcPr>
          <w:p w14:paraId="43312735" w14:textId="73F57FB2" w:rsidR="00B426C6" w:rsidRDefault="00410EF7" w:rsidP="00B426C6">
            <w:pPr>
              <w:tabs>
                <w:tab w:val="left" w:pos="360"/>
              </w:tabs>
              <w:spacing w:after="200" w:line="276" w:lineRule="auto"/>
              <w:contextualSpacing/>
              <w:rPr>
                <w:rFonts w:ascii="Arial" w:hAnsi="Arial" w:cs="Arial"/>
                <w:sz w:val="22"/>
                <w:szCs w:val="22"/>
              </w:rPr>
            </w:pPr>
            <w:r>
              <w:rPr>
                <w:rFonts w:ascii="Arial" w:hAnsi="Arial" w:cs="Arial"/>
                <w:sz w:val="22"/>
                <w:szCs w:val="22"/>
              </w:rPr>
              <w:t>8</w:t>
            </w:r>
            <w:r w:rsidR="00001C80">
              <w:rPr>
                <w:rFonts w:ascii="Arial" w:hAnsi="Arial" w:cs="Arial"/>
                <w:sz w:val="22"/>
                <w:szCs w:val="22"/>
              </w:rPr>
              <w:t xml:space="preserve">. </w:t>
            </w:r>
            <w:r w:rsidR="00F140F4" w:rsidRPr="007200FC">
              <w:rPr>
                <w:rFonts w:ascii="Arial" w:hAnsi="Arial" w:cs="Arial"/>
                <w:sz w:val="22"/>
                <w:szCs w:val="22"/>
              </w:rPr>
              <w:t>How will you provide Focused A</w:t>
            </w:r>
            <w:r w:rsidR="00EB7A67">
              <w:rPr>
                <w:rFonts w:ascii="Arial" w:hAnsi="Arial" w:cs="Arial"/>
                <w:sz w:val="22"/>
                <w:szCs w:val="22"/>
              </w:rPr>
              <w:t>utism</w:t>
            </w:r>
            <w:r w:rsidR="00F140F4" w:rsidRPr="007200FC">
              <w:rPr>
                <w:rFonts w:ascii="Arial" w:hAnsi="Arial" w:cs="Arial"/>
                <w:sz w:val="22"/>
                <w:szCs w:val="22"/>
              </w:rPr>
              <w:t xml:space="preserve"> Services to children </w:t>
            </w:r>
            <w:r w:rsidR="00912389">
              <w:rPr>
                <w:rFonts w:ascii="Arial" w:hAnsi="Arial" w:cs="Arial"/>
                <w:sz w:val="22"/>
                <w:szCs w:val="22"/>
              </w:rPr>
              <w:t>within the age range</w:t>
            </w:r>
            <w:r w:rsidR="00612B36">
              <w:rPr>
                <w:rFonts w:ascii="Arial" w:hAnsi="Arial" w:cs="Arial"/>
                <w:sz w:val="22"/>
                <w:szCs w:val="22"/>
              </w:rPr>
              <w:t xml:space="preserve"> you propose to serve</w:t>
            </w:r>
            <w:r w:rsidR="00F140F4" w:rsidRPr="007200FC">
              <w:rPr>
                <w:rFonts w:ascii="Arial" w:hAnsi="Arial" w:cs="Arial"/>
                <w:sz w:val="22"/>
                <w:szCs w:val="22"/>
              </w:rPr>
              <w:t xml:space="preserve">, following </w:t>
            </w:r>
            <w:r w:rsidR="00EB7A67">
              <w:rPr>
                <w:rFonts w:ascii="Arial" w:hAnsi="Arial" w:cs="Arial"/>
                <w:sz w:val="22"/>
                <w:szCs w:val="22"/>
              </w:rPr>
              <w:t>HH</w:t>
            </w:r>
            <w:r w:rsidR="00F140F4" w:rsidRPr="007200FC">
              <w:rPr>
                <w:rFonts w:ascii="Arial" w:hAnsi="Arial" w:cs="Arial"/>
                <w:sz w:val="22"/>
                <w:szCs w:val="22"/>
              </w:rPr>
              <w:t>S</w:t>
            </w:r>
            <w:r w:rsidR="00EB7A67">
              <w:rPr>
                <w:rFonts w:ascii="Arial" w:hAnsi="Arial" w:cs="Arial"/>
                <w:sz w:val="22"/>
                <w:szCs w:val="22"/>
              </w:rPr>
              <w:t>C</w:t>
            </w:r>
            <w:r w:rsidR="00F140F4" w:rsidRPr="007200FC">
              <w:rPr>
                <w:rFonts w:ascii="Arial" w:hAnsi="Arial" w:cs="Arial"/>
                <w:sz w:val="22"/>
                <w:szCs w:val="22"/>
              </w:rPr>
              <w:t xml:space="preserve"> requirements for this service, including use of the Focused ABA Treatment Strategies Chart </w:t>
            </w:r>
            <w:r w:rsidR="00B426C6">
              <w:rPr>
                <w:rFonts w:ascii="Arial" w:hAnsi="Arial" w:cs="Arial"/>
                <w:sz w:val="22"/>
                <w:szCs w:val="22"/>
              </w:rPr>
              <w:t>(</w:t>
            </w:r>
            <w:r w:rsidR="00D62BB5">
              <w:rPr>
                <w:rFonts w:ascii="Arial" w:hAnsi="Arial" w:cs="Arial"/>
                <w:sz w:val="22"/>
                <w:szCs w:val="22"/>
              </w:rPr>
              <w:t>Exhibit M of the RFA</w:t>
            </w:r>
            <w:r w:rsidR="00B13CF6">
              <w:rPr>
                <w:rFonts w:ascii="Arial" w:hAnsi="Arial" w:cs="Arial"/>
                <w:sz w:val="22"/>
                <w:szCs w:val="22"/>
              </w:rPr>
              <w:t xml:space="preserve">) </w:t>
            </w:r>
            <w:r w:rsidR="00B426C6">
              <w:rPr>
                <w:rFonts w:ascii="Arial" w:hAnsi="Arial" w:cs="Arial"/>
                <w:sz w:val="22"/>
                <w:szCs w:val="22"/>
              </w:rPr>
              <w:t xml:space="preserve">Describe in detail how </w:t>
            </w:r>
            <w:r w:rsidR="00AC3F28">
              <w:rPr>
                <w:rFonts w:ascii="Arial" w:hAnsi="Arial" w:cs="Arial"/>
                <w:sz w:val="22"/>
                <w:szCs w:val="22"/>
              </w:rPr>
              <w:t>these strategies</w:t>
            </w:r>
            <w:r w:rsidR="00F140F4" w:rsidRPr="007200FC">
              <w:rPr>
                <w:rFonts w:ascii="Arial" w:hAnsi="Arial" w:cs="Arial"/>
                <w:sz w:val="22"/>
                <w:szCs w:val="22"/>
              </w:rPr>
              <w:t xml:space="preserve"> will be implemented in this service including:  </w:t>
            </w:r>
          </w:p>
          <w:p w14:paraId="4FB9F9FD" w14:textId="77777777" w:rsidR="00B426C6" w:rsidRPr="00B426C6" w:rsidRDefault="00B426C6" w:rsidP="00C0735B">
            <w:pPr>
              <w:pStyle w:val="ListParagraph"/>
              <w:numPr>
                <w:ilvl w:val="0"/>
                <w:numId w:val="21"/>
              </w:numPr>
              <w:tabs>
                <w:tab w:val="left" w:pos="360"/>
              </w:tabs>
              <w:spacing w:after="200" w:line="276" w:lineRule="auto"/>
              <w:contextualSpacing/>
              <w:rPr>
                <w:rFonts w:ascii="Arial" w:hAnsi="Arial" w:cs="Arial"/>
                <w:sz w:val="22"/>
                <w:szCs w:val="22"/>
              </w:rPr>
            </w:pPr>
            <w:r w:rsidRPr="00B426C6">
              <w:rPr>
                <w:rFonts w:ascii="Arial" w:hAnsi="Arial" w:cs="Arial"/>
                <w:sz w:val="22"/>
                <w:szCs w:val="22"/>
              </w:rPr>
              <w:t>d</w:t>
            </w:r>
            <w:r w:rsidR="00F140F4" w:rsidRPr="00B426C6">
              <w:rPr>
                <w:rFonts w:ascii="Arial" w:hAnsi="Arial" w:cs="Arial"/>
                <w:sz w:val="22"/>
                <w:szCs w:val="22"/>
              </w:rPr>
              <w:t>evelopment of the treatment plan</w:t>
            </w:r>
          </w:p>
          <w:p w14:paraId="2CB841AB" w14:textId="77777777" w:rsidR="00B426C6" w:rsidRPr="00B426C6" w:rsidRDefault="00F140F4" w:rsidP="00C0735B">
            <w:pPr>
              <w:pStyle w:val="ListParagraph"/>
              <w:numPr>
                <w:ilvl w:val="0"/>
                <w:numId w:val="21"/>
              </w:numPr>
              <w:tabs>
                <w:tab w:val="left" w:pos="360"/>
              </w:tabs>
              <w:spacing w:after="200" w:line="276" w:lineRule="auto"/>
              <w:contextualSpacing/>
              <w:rPr>
                <w:rFonts w:ascii="Arial" w:hAnsi="Arial" w:cs="Arial"/>
                <w:sz w:val="22"/>
                <w:szCs w:val="22"/>
              </w:rPr>
            </w:pPr>
            <w:r w:rsidRPr="00B426C6">
              <w:rPr>
                <w:rFonts w:ascii="Arial" w:hAnsi="Arial" w:cs="Arial"/>
                <w:sz w:val="22"/>
                <w:szCs w:val="22"/>
              </w:rPr>
              <w:t>oversight of children’s treatment plan</w:t>
            </w:r>
          </w:p>
          <w:p w14:paraId="33BC0008" w14:textId="77777777" w:rsidR="00B426C6" w:rsidRPr="00B426C6" w:rsidRDefault="00F140F4" w:rsidP="00C0735B">
            <w:pPr>
              <w:pStyle w:val="ListParagraph"/>
              <w:numPr>
                <w:ilvl w:val="0"/>
                <w:numId w:val="21"/>
              </w:numPr>
              <w:tabs>
                <w:tab w:val="left" w:pos="360"/>
              </w:tabs>
              <w:spacing w:after="200" w:line="276" w:lineRule="auto"/>
              <w:contextualSpacing/>
              <w:rPr>
                <w:rFonts w:ascii="Arial" w:hAnsi="Arial" w:cs="Arial"/>
                <w:sz w:val="22"/>
                <w:szCs w:val="22"/>
              </w:rPr>
            </w:pPr>
            <w:r w:rsidRPr="00B426C6">
              <w:rPr>
                <w:rFonts w:ascii="Arial" w:hAnsi="Arial" w:cs="Arial"/>
                <w:sz w:val="22"/>
                <w:szCs w:val="22"/>
              </w:rPr>
              <w:t>supervision of direct delivery staff</w:t>
            </w:r>
          </w:p>
          <w:p w14:paraId="4E5A149D" w14:textId="77777777" w:rsidR="00B426C6" w:rsidRPr="00B426C6" w:rsidRDefault="00F140F4" w:rsidP="00C0735B">
            <w:pPr>
              <w:pStyle w:val="ListParagraph"/>
              <w:numPr>
                <w:ilvl w:val="0"/>
                <w:numId w:val="21"/>
              </w:numPr>
              <w:tabs>
                <w:tab w:val="left" w:pos="360"/>
              </w:tabs>
              <w:spacing w:after="200" w:line="276" w:lineRule="auto"/>
              <w:contextualSpacing/>
              <w:rPr>
                <w:rFonts w:ascii="Arial" w:hAnsi="Arial" w:cs="Arial"/>
                <w:sz w:val="22"/>
                <w:szCs w:val="22"/>
              </w:rPr>
            </w:pPr>
            <w:r w:rsidRPr="00B426C6">
              <w:rPr>
                <w:rFonts w:ascii="Arial" w:hAnsi="Arial" w:cs="Arial"/>
                <w:sz w:val="22"/>
                <w:szCs w:val="22"/>
              </w:rPr>
              <w:t>opportunities for social group activities</w:t>
            </w:r>
          </w:p>
          <w:p w14:paraId="70D59F7A" w14:textId="77777777" w:rsidR="00F140F4" w:rsidRPr="00B426C6" w:rsidRDefault="00F140F4" w:rsidP="00C0735B">
            <w:pPr>
              <w:pStyle w:val="ListParagraph"/>
              <w:numPr>
                <w:ilvl w:val="0"/>
                <w:numId w:val="21"/>
              </w:numPr>
              <w:tabs>
                <w:tab w:val="left" w:pos="360"/>
              </w:tabs>
              <w:spacing w:after="200" w:line="276" w:lineRule="auto"/>
              <w:contextualSpacing/>
              <w:rPr>
                <w:rFonts w:ascii="Arial" w:hAnsi="Arial" w:cs="Arial"/>
                <w:sz w:val="22"/>
                <w:szCs w:val="22"/>
              </w:rPr>
            </w:pPr>
            <w:r w:rsidRPr="00B426C6">
              <w:rPr>
                <w:rFonts w:ascii="Arial" w:hAnsi="Arial" w:cs="Arial"/>
                <w:sz w:val="22"/>
                <w:szCs w:val="22"/>
              </w:rPr>
              <w:t xml:space="preserve">opportunities for inclusion with typically developing </w:t>
            </w:r>
            <w:proofErr w:type="gramStart"/>
            <w:r w:rsidRPr="00B426C6">
              <w:rPr>
                <w:rFonts w:ascii="Arial" w:hAnsi="Arial" w:cs="Arial"/>
                <w:sz w:val="22"/>
                <w:szCs w:val="22"/>
              </w:rPr>
              <w:t>peers</w:t>
            </w:r>
            <w:proofErr w:type="gramEnd"/>
          </w:p>
          <w:p w14:paraId="4E54005C" w14:textId="77777777" w:rsidR="00F140F4" w:rsidRDefault="00F140F4" w:rsidP="00F140F4">
            <w:pPr>
              <w:tabs>
                <w:tab w:val="left" w:pos="360"/>
              </w:tabs>
              <w:rPr>
                <w:rFonts w:ascii="Arial" w:hAnsi="Arial" w:cs="Arial"/>
                <w:sz w:val="22"/>
                <w:szCs w:val="22"/>
              </w:rPr>
            </w:pPr>
            <w:r w:rsidRPr="007200FC">
              <w:rPr>
                <w:rFonts w:ascii="Arial" w:hAnsi="Arial" w:cs="Arial"/>
                <w:sz w:val="22"/>
                <w:szCs w:val="22"/>
              </w:rPr>
              <w:t xml:space="preserve">If an interdisciplinary team is utilized, describe the </w:t>
            </w:r>
            <w:proofErr w:type="gramStart"/>
            <w:r w:rsidRPr="007200FC">
              <w:rPr>
                <w:rFonts w:ascii="Arial" w:hAnsi="Arial" w:cs="Arial"/>
                <w:sz w:val="22"/>
                <w:szCs w:val="22"/>
              </w:rPr>
              <w:t>manner in which</w:t>
            </w:r>
            <w:proofErr w:type="gramEnd"/>
            <w:r w:rsidRPr="007200FC">
              <w:rPr>
                <w:rFonts w:ascii="Arial" w:hAnsi="Arial" w:cs="Arial"/>
                <w:sz w:val="22"/>
                <w:szCs w:val="22"/>
              </w:rPr>
              <w:t xml:space="preserve"> they are involved in service delivery</w:t>
            </w:r>
            <w:r w:rsidR="00612B36">
              <w:rPr>
                <w:rFonts w:ascii="Arial" w:hAnsi="Arial" w:cs="Arial"/>
                <w:sz w:val="22"/>
                <w:szCs w:val="22"/>
              </w:rPr>
              <w:t xml:space="preserve"> and </w:t>
            </w:r>
            <w:r w:rsidR="00BE3331">
              <w:rPr>
                <w:rFonts w:ascii="Arial" w:hAnsi="Arial" w:cs="Arial"/>
                <w:sz w:val="22"/>
                <w:szCs w:val="22"/>
              </w:rPr>
              <w:t>what discipline</w:t>
            </w:r>
            <w:r w:rsidR="00612B36">
              <w:rPr>
                <w:rFonts w:ascii="Arial" w:hAnsi="Arial" w:cs="Arial"/>
                <w:sz w:val="22"/>
                <w:szCs w:val="22"/>
              </w:rPr>
              <w:t xml:space="preserve">s </w:t>
            </w:r>
            <w:r w:rsidR="00BE3331">
              <w:rPr>
                <w:rFonts w:ascii="Arial" w:hAnsi="Arial" w:cs="Arial"/>
                <w:sz w:val="22"/>
                <w:szCs w:val="22"/>
              </w:rPr>
              <w:t>and participants make up</w:t>
            </w:r>
            <w:r w:rsidR="00410EF7">
              <w:rPr>
                <w:rFonts w:ascii="Arial" w:hAnsi="Arial" w:cs="Arial"/>
                <w:sz w:val="22"/>
                <w:szCs w:val="22"/>
              </w:rPr>
              <w:t xml:space="preserve"> </w:t>
            </w:r>
            <w:r w:rsidR="00612B36">
              <w:rPr>
                <w:rFonts w:ascii="Arial" w:hAnsi="Arial" w:cs="Arial"/>
                <w:sz w:val="22"/>
                <w:szCs w:val="22"/>
              </w:rPr>
              <w:t>the team</w:t>
            </w:r>
            <w:r w:rsidRPr="007200FC">
              <w:rPr>
                <w:rFonts w:ascii="Arial" w:hAnsi="Arial" w:cs="Arial"/>
                <w:sz w:val="22"/>
                <w:szCs w:val="22"/>
              </w:rPr>
              <w:t>.</w:t>
            </w:r>
          </w:p>
          <w:p w14:paraId="079E98C6" w14:textId="77777777" w:rsidR="00B426C6" w:rsidRPr="007200FC" w:rsidRDefault="00B426C6" w:rsidP="00F140F4">
            <w:pPr>
              <w:tabs>
                <w:tab w:val="left" w:pos="360"/>
              </w:tabs>
              <w:rPr>
                <w:rFonts w:ascii="Arial" w:hAnsi="Arial" w:cs="Arial"/>
                <w:sz w:val="22"/>
                <w:szCs w:val="22"/>
              </w:rPr>
            </w:pPr>
          </w:p>
          <w:p w14:paraId="6A57A51D" w14:textId="77777777" w:rsidR="00F140F4" w:rsidRPr="007200FC" w:rsidRDefault="00F140F4" w:rsidP="00F140F4">
            <w:pPr>
              <w:tabs>
                <w:tab w:val="left" w:pos="360"/>
              </w:tabs>
              <w:rPr>
                <w:rFonts w:ascii="Arial" w:hAnsi="Arial" w:cs="Arial"/>
                <w:sz w:val="22"/>
                <w:szCs w:val="22"/>
              </w:rPr>
            </w:pPr>
            <w:r w:rsidRPr="007200FC">
              <w:rPr>
                <w:rFonts w:ascii="Arial" w:hAnsi="Arial" w:cs="Arial"/>
                <w:sz w:val="22"/>
                <w:szCs w:val="22"/>
              </w:rPr>
              <w:t xml:space="preserve">   </w:t>
            </w:r>
          </w:p>
          <w:p w14:paraId="3F664AC9" w14:textId="77777777" w:rsidR="00F140F4" w:rsidRPr="007200FC" w:rsidRDefault="00F140F4" w:rsidP="00F140F4">
            <w:pPr>
              <w:tabs>
                <w:tab w:val="left" w:pos="360"/>
              </w:tabs>
              <w:spacing w:after="200" w:line="276" w:lineRule="auto"/>
              <w:contextualSpacing/>
              <w:rPr>
                <w:rFonts w:ascii="Arial" w:hAnsi="Arial" w:cs="Arial"/>
                <w:sz w:val="22"/>
                <w:szCs w:val="22"/>
              </w:rPr>
            </w:pPr>
          </w:p>
        </w:tc>
      </w:tr>
      <w:tr w:rsidR="00F140F4" w:rsidRPr="00BC606C" w14:paraId="4DBBB721" w14:textId="77777777" w:rsidTr="00C508DF">
        <w:trPr>
          <w:cantSplit/>
          <w:trHeight w:val="1728"/>
          <w:jc w:val="center"/>
        </w:trPr>
        <w:tc>
          <w:tcPr>
            <w:tcW w:w="11441" w:type="dxa"/>
            <w:shd w:val="clear" w:color="auto" w:fill="FFFFFF"/>
          </w:tcPr>
          <w:p w14:paraId="5E71C5BC" w14:textId="2C30CE12" w:rsidR="00F140F4" w:rsidRDefault="00410EF7" w:rsidP="007633F2">
            <w:pPr>
              <w:tabs>
                <w:tab w:val="left" w:pos="360"/>
              </w:tabs>
              <w:spacing w:after="200" w:line="276" w:lineRule="auto"/>
              <w:contextualSpacing/>
              <w:rPr>
                <w:rFonts w:ascii="Arial" w:hAnsi="Arial" w:cs="Arial"/>
                <w:sz w:val="22"/>
                <w:szCs w:val="22"/>
              </w:rPr>
            </w:pPr>
            <w:r>
              <w:rPr>
                <w:rFonts w:ascii="Arial" w:hAnsi="Arial" w:cs="Arial"/>
                <w:sz w:val="22"/>
                <w:szCs w:val="22"/>
              </w:rPr>
              <w:t>9</w:t>
            </w:r>
            <w:r w:rsidR="00001C80">
              <w:rPr>
                <w:rFonts w:ascii="Arial" w:hAnsi="Arial" w:cs="Arial"/>
                <w:sz w:val="22"/>
                <w:szCs w:val="22"/>
              </w:rPr>
              <w:t xml:space="preserve">. </w:t>
            </w:r>
            <w:r w:rsidR="00EB7A67">
              <w:rPr>
                <w:rFonts w:ascii="Arial" w:hAnsi="Arial" w:cs="Arial"/>
                <w:sz w:val="22"/>
                <w:szCs w:val="22"/>
              </w:rPr>
              <w:t>HHSC</w:t>
            </w:r>
            <w:r w:rsidR="00F140F4" w:rsidRPr="007200FC">
              <w:rPr>
                <w:rFonts w:ascii="Arial" w:hAnsi="Arial" w:cs="Arial"/>
                <w:sz w:val="22"/>
                <w:szCs w:val="22"/>
              </w:rPr>
              <w:t xml:space="preserve"> service caps for Focused A</w:t>
            </w:r>
            <w:r w:rsidR="00EB7A67">
              <w:rPr>
                <w:rFonts w:ascii="Arial" w:hAnsi="Arial" w:cs="Arial"/>
                <w:sz w:val="22"/>
                <w:szCs w:val="22"/>
              </w:rPr>
              <w:t>utism</w:t>
            </w:r>
            <w:r w:rsidR="00F140F4" w:rsidRPr="007200FC">
              <w:rPr>
                <w:rFonts w:ascii="Arial" w:hAnsi="Arial" w:cs="Arial"/>
                <w:sz w:val="22"/>
                <w:szCs w:val="22"/>
              </w:rPr>
              <w:t xml:space="preserve"> Services are intentionally flexible to support development of appropriate treatment plans. Describe your process to ensure that children receive the appropriate service intensity and duration based on assessed need, taking the service caps into </w:t>
            </w:r>
            <w:r w:rsidR="00AC3F28" w:rsidRPr="007200FC">
              <w:rPr>
                <w:rFonts w:ascii="Arial" w:hAnsi="Arial" w:cs="Arial"/>
                <w:sz w:val="22"/>
                <w:szCs w:val="22"/>
              </w:rPr>
              <w:t>account,</w:t>
            </w:r>
            <w:r w:rsidR="00F140F4" w:rsidRPr="007200FC">
              <w:rPr>
                <w:rFonts w:ascii="Arial" w:hAnsi="Arial" w:cs="Arial"/>
                <w:sz w:val="22"/>
                <w:szCs w:val="22"/>
              </w:rPr>
              <w:t xml:space="preserve"> and considering the child’s potential need for additional services at later stages of d</w:t>
            </w:r>
            <w:r w:rsidR="00C0735B">
              <w:rPr>
                <w:rFonts w:ascii="Arial" w:hAnsi="Arial" w:cs="Arial"/>
                <w:sz w:val="22"/>
                <w:szCs w:val="22"/>
              </w:rPr>
              <w:t>evelopment.</w:t>
            </w:r>
          </w:p>
        </w:tc>
      </w:tr>
      <w:tr w:rsidR="00F140F4" w:rsidRPr="00BC606C" w14:paraId="3E42ADAB" w14:textId="77777777" w:rsidTr="00C508DF">
        <w:trPr>
          <w:cantSplit/>
          <w:trHeight w:val="1101"/>
          <w:jc w:val="center"/>
        </w:trPr>
        <w:tc>
          <w:tcPr>
            <w:tcW w:w="11441" w:type="dxa"/>
            <w:shd w:val="clear" w:color="auto" w:fill="FFFFFF"/>
          </w:tcPr>
          <w:p w14:paraId="356D542A" w14:textId="2775A636" w:rsidR="00F140F4" w:rsidRPr="007200FC" w:rsidRDefault="00410EF7" w:rsidP="007633F2">
            <w:pPr>
              <w:tabs>
                <w:tab w:val="left" w:pos="360"/>
              </w:tabs>
              <w:spacing w:after="200" w:line="276" w:lineRule="auto"/>
              <w:contextualSpacing/>
              <w:rPr>
                <w:rFonts w:ascii="Arial" w:hAnsi="Arial" w:cs="Arial"/>
                <w:sz w:val="22"/>
                <w:szCs w:val="22"/>
              </w:rPr>
            </w:pPr>
            <w:r>
              <w:rPr>
                <w:rFonts w:ascii="Arial" w:hAnsi="Arial" w:cs="Arial"/>
                <w:sz w:val="22"/>
                <w:szCs w:val="22"/>
              </w:rPr>
              <w:t>10</w:t>
            </w:r>
            <w:r w:rsidR="00001C80">
              <w:rPr>
                <w:rFonts w:ascii="Arial" w:hAnsi="Arial" w:cs="Arial"/>
                <w:sz w:val="22"/>
                <w:szCs w:val="22"/>
              </w:rPr>
              <w:t xml:space="preserve">. </w:t>
            </w:r>
            <w:r w:rsidR="00F140F4" w:rsidRPr="007200FC">
              <w:rPr>
                <w:rFonts w:ascii="Arial" w:hAnsi="Arial" w:cs="Arial"/>
                <w:sz w:val="22"/>
                <w:szCs w:val="22"/>
              </w:rPr>
              <w:t>How will you track remaining eligibility (annual, lifetime) for children receiving Focused A</w:t>
            </w:r>
            <w:r w:rsidR="001A516C">
              <w:rPr>
                <w:rFonts w:ascii="Arial" w:hAnsi="Arial" w:cs="Arial"/>
                <w:sz w:val="22"/>
                <w:szCs w:val="22"/>
              </w:rPr>
              <w:t>utism</w:t>
            </w:r>
            <w:r w:rsidR="00F140F4" w:rsidRPr="007200FC">
              <w:rPr>
                <w:rFonts w:ascii="Arial" w:hAnsi="Arial" w:cs="Arial"/>
                <w:sz w:val="22"/>
                <w:szCs w:val="22"/>
              </w:rPr>
              <w:t xml:space="preserve"> Services in your program?</w:t>
            </w:r>
          </w:p>
        </w:tc>
      </w:tr>
      <w:tr w:rsidR="00BE3331" w:rsidRPr="00BC606C" w14:paraId="5C7101D5" w14:textId="77777777" w:rsidTr="00C508DF">
        <w:trPr>
          <w:cantSplit/>
          <w:trHeight w:val="1728"/>
          <w:jc w:val="center"/>
        </w:trPr>
        <w:tc>
          <w:tcPr>
            <w:tcW w:w="11441" w:type="dxa"/>
            <w:shd w:val="clear" w:color="auto" w:fill="FFFFFF"/>
          </w:tcPr>
          <w:p w14:paraId="1F0D4DDE" w14:textId="2B68D691" w:rsidR="00BE3331" w:rsidRDefault="002B6692" w:rsidP="007633F2">
            <w:pPr>
              <w:tabs>
                <w:tab w:val="left" w:pos="360"/>
              </w:tabs>
              <w:spacing w:after="200" w:line="276" w:lineRule="auto"/>
              <w:contextualSpacing/>
              <w:rPr>
                <w:rFonts w:ascii="Arial" w:hAnsi="Arial" w:cs="Arial"/>
                <w:sz w:val="22"/>
                <w:szCs w:val="22"/>
              </w:rPr>
            </w:pPr>
            <w:r>
              <w:rPr>
                <w:rFonts w:ascii="Arial" w:hAnsi="Arial" w:cs="Arial"/>
                <w:iCs/>
                <w:sz w:val="22"/>
                <w:szCs w:val="22"/>
              </w:rPr>
              <w:t>11</w:t>
            </w:r>
            <w:r w:rsidR="00BE3331">
              <w:rPr>
                <w:rFonts w:ascii="Arial" w:hAnsi="Arial" w:cs="Arial"/>
                <w:iCs/>
                <w:sz w:val="22"/>
                <w:szCs w:val="22"/>
              </w:rPr>
              <w:t xml:space="preserve">. </w:t>
            </w:r>
            <w:r w:rsidR="00BE3331" w:rsidRPr="007200FC">
              <w:rPr>
                <w:rFonts w:ascii="Arial" w:hAnsi="Arial" w:cs="Arial"/>
                <w:iCs/>
                <w:sz w:val="22"/>
                <w:szCs w:val="22"/>
              </w:rPr>
              <w:t xml:space="preserve">You will be required to supply </w:t>
            </w:r>
            <w:r w:rsidR="001A516C">
              <w:rPr>
                <w:rFonts w:ascii="Arial" w:hAnsi="Arial" w:cs="Arial"/>
                <w:iCs/>
                <w:sz w:val="22"/>
                <w:szCs w:val="22"/>
              </w:rPr>
              <w:t>HHSC</w:t>
            </w:r>
            <w:r w:rsidR="00BE3331" w:rsidRPr="007200FC">
              <w:rPr>
                <w:rFonts w:ascii="Arial" w:hAnsi="Arial" w:cs="Arial"/>
                <w:iCs/>
                <w:sz w:val="22"/>
                <w:szCs w:val="22"/>
              </w:rPr>
              <w:t xml:space="preserve"> with data on operationally defined target behaviors. Data will be collected </w:t>
            </w:r>
            <w:r w:rsidR="00D1288D">
              <w:rPr>
                <w:rFonts w:ascii="Arial" w:hAnsi="Arial" w:cs="Arial"/>
                <w:iCs/>
                <w:sz w:val="22"/>
                <w:szCs w:val="22"/>
              </w:rPr>
              <w:t>at</w:t>
            </w:r>
            <w:r w:rsidR="00BE3331" w:rsidRPr="007200FC">
              <w:rPr>
                <w:rFonts w:ascii="Arial" w:hAnsi="Arial" w:cs="Arial"/>
                <w:iCs/>
                <w:sz w:val="22"/>
                <w:szCs w:val="22"/>
              </w:rPr>
              <w:t xml:space="preserve"> baseline</w:t>
            </w:r>
            <w:r w:rsidR="00D1288D">
              <w:rPr>
                <w:rFonts w:ascii="Arial" w:hAnsi="Arial" w:cs="Arial"/>
                <w:iCs/>
                <w:sz w:val="22"/>
                <w:szCs w:val="22"/>
              </w:rPr>
              <w:t xml:space="preserve"> for each behavior that is identified in the child’s treatment plan. </w:t>
            </w:r>
            <w:r w:rsidR="00FB2302">
              <w:rPr>
                <w:rFonts w:ascii="Arial" w:hAnsi="Arial" w:cs="Arial"/>
                <w:iCs/>
                <w:sz w:val="22"/>
                <w:szCs w:val="22"/>
              </w:rPr>
              <w:t>All data collected after baseline is included in the treatment data.</w:t>
            </w:r>
            <w:r w:rsidR="00BE3331" w:rsidRPr="007200FC">
              <w:rPr>
                <w:rFonts w:ascii="Arial" w:hAnsi="Arial" w:cs="Arial"/>
                <w:iCs/>
                <w:sz w:val="22"/>
                <w:szCs w:val="22"/>
              </w:rPr>
              <w:t>  Provide a plan for how you will collect and maintain data</w:t>
            </w:r>
            <w:r w:rsidR="00BE3331" w:rsidRPr="007200FC">
              <w:rPr>
                <w:rFonts w:ascii="Arial" w:hAnsi="Arial" w:cs="Arial"/>
                <w:sz w:val="22"/>
                <w:szCs w:val="22"/>
              </w:rPr>
              <w:t>.</w:t>
            </w:r>
          </w:p>
        </w:tc>
      </w:tr>
      <w:tr w:rsidR="00EC5C42" w:rsidRPr="00BC606C" w14:paraId="21D84D23" w14:textId="77777777" w:rsidTr="00C508DF">
        <w:trPr>
          <w:cantSplit/>
          <w:trHeight w:val="1164"/>
          <w:jc w:val="center"/>
        </w:trPr>
        <w:tc>
          <w:tcPr>
            <w:tcW w:w="11441" w:type="dxa"/>
            <w:shd w:val="clear" w:color="auto" w:fill="FFFFFF"/>
          </w:tcPr>
          <w:p w14:paraId="10FC59BE" w14:textId="6348B3C4" w:rsidR="00C0735B" w:rsidRPr="00C0735B" w:rsidRDefault="006529D0" w:rsidP="007633F2">
            <w:pPr>
              <w:tabs>
                <w:tab w:val="left" w:pos="360"/>
              </w:tabs>
              <w:rPr>
                <w:rFonts w:ascii="Arial" w:hAnsi="Arial" w:cs="Arial"/>
                <w:sz w:val="22"/>
                <w:szCs w:val="22"/>
              </w:rPr>
            </w:pPr>
            <w:r>
              <w:rPr>
                <w:rFonts w:ascii="Arial" w:hAnsi="Arial" w:cs="Arial"/>
                <w:sz w:val="22"/>
                <w:szCs w:val="22"/>
              </w:rPr>
              <w:lastRenderedPageBreak/>
              <w:t>1</w:t>
            </w:r>
            <w:r w:rsidR="001A516C">
              <w:rPr>
                <w:rFonts w:ascii="Arial" w:hAnsi="Arial" w:cs="Arial"/>
                <w:sz w:val="22"/>
                <w:szCs w:val="22"/>
              </w:rPr>
              <w:t>2</w:t>
            </w:r>
            <w:r>
              <w:rPr>
                <w:rFonts w:ascii="Arial" w:hAnsi="Arial" w:cs="Arial"/>
                <w:sz w:val="22"/>
                <w:szCs w:val="22"/>
              </w:rPr>
              <w:t xml:space="preserve">. </w:t>
            </w:r>
            <w:r w:rsidR="00EC5C42" w:rsidRPr="00875E7E">
              <w:rPr>
                <w:rFonts w:ascii="Arial" w:hAnsi="Arial" w:cs="Arial"/>
                <w:sz w:val="22"/>
                <w:szCs w:val="22"/>
              </w:rPr>
              <w:t>How will you determine the location of service delivery (home, clinic, school, other community location</w:t>
            </w:r>
            <w:r w:rsidR="001A516C">
              <w:rPr>
                <w:rFonts w:ascii="Arial" w:hAnsi="Arial" w:cs="Arial"/>
                <w:sz w:val="22"/>
                <w:szCs w:val="22"/>
              </w:rPr>
              <w:t>, telehealth</w:t>
            </w:r>
            <w:r w:rsidR="00EC5C42" w:rsidRPr="00875E7E">
              <w:rPr>
                <w:rFonts w:ascii="Arial" w:hAnsi="Arial" w:cs="Arial"/>
                <w:sz w:val="22"/>
                <w:szCs w:val="22"/>
              </w:rPr>
              <w:t>)?  What factors will contribute to this determination?</w:t>
            </w:r>
          </w:p>
          <w:p w14:paraId="3C0B8ACA" w14:textId="77777777" w:rsidR="00EC5C42" w:rsidRDefault="00EC5C42" w:rsidP="00EC5C42">
            <w:pPr>
              <w:rPr>
                <w:rFonts w:ascii="Arial" w:hAnsi="Arial" w:cs="Arial"/>
                <w:sz w:val="22"/>
                <w:szCs w:val="22"/>
              </w:rPr>
            </w:pPr>
          </w:p>
        </w:tc>
      </w:tr>
      <w:tr w:rsidR="00EC5C42" w:rsidRPr="00BC606C" w14:paraId="55099C3E" w14:textId="77777777" w:rsidTr="00C508DF">
        <w:trPr>
          <w:cantSplit/>
          <w:trHeight w:val="1236"/>
          <w:jc w:val="center"/>
        </w:trPr>
        <w:tc>
          <w:tcPr>
            <w:tcW w:w="11441" w:type="dxa"/>
            <w:shd w:val="clear" w:color="auto" w:fill="FFFFFF"/>
          </w:tcPr>
          <w:p w14:paraId="021404D2" w14:textId="5F5D0F56" w:rsidR="00EC5C42" w:rsidRPr="007200FC" w:rsidRDefault="00001C80" w:rsidP="007633F2">
            <w:pPr>
              <w:tabs>
                <w:tab w:val="left" w:pos="360"/>
              </w:tabs>
              <w:spacing w:after="200" w:line="276" w:lineRule="auto"/>
              <w:contextualSpacing/>
              <w:rPr>
                <w:rFonts w:ascii="Arial" w:hAnsi="Arial" w:cs="Arial"/>
                <w:sz w:val="22"/>
                <w:szCs w:val="22"/>
              </w:rPr>
            </w:pPr>
            <w:r>
              <w:rPr>
                <w:rFonts w:ascii="Arial" w:hAnsi="Arial" w:cs="Arial"/>
                <w:sz w:val="22"/>
                <w:szCs w:val="22"/>
              </w:rPr>
              <w:t>1</w:t>
            </w:r>
            <w:r w:rsidR="001A516C">
              <w:rPr>
                <w:rFonts w:ascii="Arial" w:hAnsi="Arial" w:cs="Arial"/>
                <w:sz w:val="22"/>
                <w:szCs w:val="22"/>
              </w:rPr>
              <w:t>3</w:t>
            </w:r>
            <w:r>
              <w:rPr>
                <w:rFonts w:ascii="Arial" w:hAnsi="Arial" w:cs="Arial"/>
                <w:sz w:val="22"/>
                <w:szCs w:val="22"/>
              </w:rPr>
              <w:t xml:space="preserve">. </w:t>
            </w:r>
            <w:r w:rsidR="00EC5C42" w:rsidRPr="007200FC">
              <w:rPr>
                <w:rFonts w:ascii="Arial" w:hAnsi="Arial" w:cs="Arial"/>
                <w:sz w:val="22"/>
                <w:szCs w:val="22"/>
              </w:rPr>
              <w:t xml:space="preserve">How will you document </w:t>
            </w:r>
            <w:r w:rsidR="00182F11">
              <w:rPr>
                <w:rFonts w:ascii="Arial" w:hAnsi="Arial" w:cs="Arial"/>
                <w:sz w:val="22"/>
                <w:szCs w:val="22"/>
              </w:rPr>
              <w:t xml:space="preserve">initial and </w:t>
            </w:r>
            <w:r w:rsidR="00EC5C42" w:rsidRPr="007200FC">
              <w:rPr>
                <w:rFonts w:ascii="Arial" w:hAnsi="Arial" w:cs="Arial"/>
                <w:sz w:val="22"/>
                <w:szCs w:val="22"/>
              </w:rPr>
              <w:t xml:space="preserve">ongoing assessment of a child’s needs and use the results to inform the treatment plan including goals, intensity of services and duration of services? </w:t>
            </w:r>
            <w:r w:rsidR="00182F11">
              <w:rPr>
                <w:rFonts w:ascii="Arial" w:hAnsi="Arial" w:cs="Arial"/>
                <w:sz w:val="22"/>
                <w:szCs w:val="22"/>
              </w:rPr>
              <w:t>Please indicate what assessment tool(s) you will use?</w:t>
            </w:r>
          </w:p>
        </w:tc>
      </w:tr>
      <w:tr w:rsidR="00EC5C42" w:rsidRPr="00BC606C" w14:paraId="7DA557E7" w14:textId="77777777" w:rsidTr="00C508DF">
        <w:trPr>
          <w:cantSplit/>
          <w:trHeight w:val="1074"/>
          <w:jc w:val="center"/>
        </w:trPr>
        <w:tc>
          <w:tcPr>
            <w:tcW w:w="11441" w:type="dxa"/>
            <w:shd w:val="clear" w:color="auto" w:fill="FFFFFF"/>
          </w:tcPr>
          <w:p w14:paraId="6CBBD9F4" w14:textId="0B36A052" w:rsidR="00EC5C42" w:rsidRPr="007200FC" w:rsidRDefault="00001C80" w:rsidP="007633F2">
            <w:pPr>
              <w:tabs>
                <w:tab w:val="left" w:pos="360"/>
              </w:tabs>
              <w:spacing w:after="200" w:line="276" w:lineRule="auto"/>
              <w:contextualSpacing/>
              <w:rPr>
                <w:rFonts w:ascii="Arial" w:hAnsi="Arial" w:cs="Arial"/>
                <w:iCs/>
                <w:sz w:val="22"/>
                <w:szCs w:val="22"/>
              </w:rPr>
            </w:pPr>
            <w:r>
              <w:rPr>
                <w:rFonts w:ascii="Arial" w:hAnsi="Arial" w:cs="Arial"/>
                <w:sz w:val="22"/>
                <w:szCs w:val="22"/>
              </w:rPr>
              <w:t>1</w:t>
            </w:r>
            <w:r w:rsidR="001A516C">
              <w:rPr>
                <w:rFonts w:ascii="Arial" w:hAnsi="Arial" w:cs="Arial"/>
                <w:sz w:val="22"/>
                <w:szCs w:val="22"/>
              </w:rPr>
              <w:t>4</w:t>
            </w:r>
            <w:r>
              <w:rPr>
                <w:rFonts w:ascii="Arial" w:hAnsi="Arial" w:cs="Arial"/>
                <w:sz w:val="22"/>
                <w:szCs w:val="22"/>
              </w:rPr>
              <w:t xml:space="preserve">. </w:t>
            </w:r>
            <w:r w:rsidR="00EC5C42" w:rsidRPr="007200FC">
              <w:rPr>
                <w:rFonts w:ascii="Arial" w:hAnsi="Arial" w:cs="Arial"/>
                <w:sz w:val="22"/>
                <w:szCs w:val="22"/>
              </w:rPr>
              <w:t>How will you promote generalization of skills/behavior across environments that children are part of, including home, school, and other community settings?</w:t>
            </w:r>
          </w:p>
        </w:tc>
      </w:tr>
      <w:tr w:rsidR="00EC5C42" w:rsidRPr="00BC606C" w14:paraId="2DE3EBC0" w14:textId="77777777" w:rsidTr="00C508DF">
        <w:trPr>
          <w:cantSplit/>
          <w:trHeight w:val="966"/>
          <w:jc w:val="center"/>
        </w:trPr>
        <w:tc>
          <w:tcPr>
            <w:tcW w:w="11441" w:type="dxa"/>
            <w:shd w:val="clear" w:color="auto" w:fill="FFFFFF"/>
          </w:tcPr>
          <w:p w14:paraId="4B2A3945" w14:textId="2BD07EF6" w:rsidR="00EC5C42" w:rsidRPr="007200FC" w:rsidRDefault="00001C80" w:rsidP="002B6692">
            <w:pPr>
              <w:tabs>
                <w:tab w:val="left" w:pos="360"/>
              </w:tabs>
              <w:spacing w:after="200" w:line="276" w:lineRule="auto"/>
              <w:contextualSpacing/>
              <w:rPr>
                <w:rFonts w:ascii="Arial" w:hAnsi="Arial" w:cs="Arial"/>
                <w:sz w:val="22"/>
                <w:szCs w:val="22"/>
              </w:rPr>
            </w:pPr>
            <w:r>
              <w:rPr>
                <w:rFonts w:ascii="Arial" w:hAnsi="Arial" w:cs="Arial"/>
                <w:sz w:val="22"/>
                <w:szCs w:val="22"/>
              </w:rPr>
              <w:t>1</w:t>
            </w:r>
            <w:r w:rsidR="001A516C">
              <w:rPr>
                <w:rFonts w:ascii="Arial" w:hAnsi="Arial" w:cs="Arial"/>
                <w:sz w:val="22"/>
                <w:szCs w:val="22"/>
              </w:rPr>
              <w:t>5</w:t>
            </w:r>
            <w:r>
              <w:rPr>
                <w:rFonts w:ascii="Arial" w:hAnsi="Arial" w:cs="Arial"/>
                <w:sz w:val="22"/>
                <w:szCs w:val="22"/>
              </w:rPr>
              <w:t xml:space="preserve">. </w:t>
            </w:r>
            <w:r w:rsidR="00EC5C42" w:rsidRPr="007200FC">
              <w:rPr>
                <w:rFonts w:ascii="Arial" w:hAnsi="Arial" w:cs="Arial"/>
                <w:sz w:val="22"/>
                <w:szCs w:val="22"/>
              </w:rPr>
              <w:t>How will you assess progress towards treatment goals and continuing need for services?</w:t>
            </w:r>
          </w:p>
        </w:tc>
      </w:tr>
      <w:tr w:rsidR="00EC5C42" w:rsidRPr="00BC606C" w14:paraId="480C9B80" w14:textId="77777777" w:rsidTr="00C508DF">
        <w:trPr>
          <w:cantSplit/>
          <w:trHeight w:val="1074"/>
          <w:jc w:val="center"/>
        </w:trPr>
        <w:tc>
          <w:tcPr>
            <w:tcW w:w="11441" w:type="dxa"/>
            <w:shd w:val="clear" w:color="auto" w:fill="FFFFFF"/>
          </w:tcPr>
          <w:p w14:paraId="1BD7FCDE" w14:textId="312A0165" w:rsidR="00EC5C42" w:rsidRDefault="00001C80" w:rsidP="002B6692">
            <w:r>
              <w:rPr>
                <w:rFonts w:ascii="Arial" w:hAnsi="Arial" w:cs="Arial"/>
                <w:sz w:val="22"/>
                <w:szCs w:val="22"/>
              </w:rPr>
              <w:t>1</w:t>
            </w:r>
            <w:r w:rsidR="001A516C">
              <w:rPr>
                <w:rFonts w:ascii="Arial" w:hAnsi="Arial" w:cs="Arial"/>
                <w:sz w:val="22"/>
                <w:szCs w:val="22"/>
              </w:rPr>
              <w:t>6</w:t>
            </w:r>
            <w:r>
              <w:rPr>
                <w:rFonts w:ascii="Arial" w:hAnsi="Arial" w:cs="Arial"/>
                <w:sz w:val="22"/>
                <w:szCs w:val="22"/>
              </w:rPr>
              <w:t xml:space="preserve">. </w:t>
            </w:r>
            <w:r w:rsidR="00EC5C42" w:rsidRPr="00855FE7">
              <w:rPr>
                <w:rFonts w:ascii="Arial" w:hAnsi="Arial" w:cs="Arial"/>
                <w:sz w:val="22"/>
                <w:szCs w:val="22"/>
              </w:rPr>
              <w:t>How will families be involved in the assessment, treatment planning and service delivery?</w:t>
            </w:r>
          </w:p>
        </w:tc>
      </w:tr>
      <w:tr w:rsidR="00EC5C42" w:rsidRPr="00BC606C" w14:paraId="471CB7C7" w14:textId="77777777" w:rsidTr="00C508DF">
        <w:trPr>
          <w:cantSplit/>
          <w:trHeight w:val="1728"/>
          <w:jc w:val="center"/>
        </w:trPr>
        <w:tc>
          <w:tcPr>
            <w:tcW w:w="11441" w:type="dxa"/>
            <w:shd w:val="clear" w:color="auto" w:fill="FFFFFF"/>
          </w:tcPr>
          <w:p w14:paraId="26B668F3" w14:textId="730FB6D1" w:rsidR="007C1455" w:rsidRDefault="00001C80" w:rsidP="007C1455">
            <w:pPr>
              <w:rPr>
                <w:rFonts w:ascii="Arial" w:hAnsi="Arial" w:cs="Arial"/>
                <w:sz w:val="22"/>
                <w:szCs w:val="22"/>
              </w:rPr>
            </w:pPr>
            <w:r>
              <w:rPr>
                <w:rFonts w:ascii="Arial" w:hAnsi="Arial" w:cs="Arial"/>
                <w:sz w:val="22"/>
                <w:szCs w:val="22"/>
              </w:rPr>
              <w:t>1</w:t>
            </w:r>
            <w:r w:rsidR="001A516C">
              <w:rPr>
                <w:rFonts w:ascii="Arial" w:hAnsi="Arial" w:cs="Arial"/>
                <w:sz w:val="22"/>
                <w:szCs w:val="22"/>
              </w:rPr>
              <w:t>7</w:t>
            </w:r>
            <w:r>
              <w:rPr>
                <w:rFonts w:ascii="Arial" w:hAnsi="Arial" w:cs="Arial"/>
                <w:sz w:val="22"/>
                <w:szCs w:val="22"/>
              </w:rPr>
              <w:t xml:space="preserve">. </w:t>
            </w:r>
            <w:r w:rsidR="00EC5C42" w:rsidRPr="007200FC">
              <w:rPr>
                <w:rFonts w:ascii="Arial" w:hAnsi="Arial" w:cs="Arial"/>
                <w:sz w:val="22"/>
                <w:szCs w:val="22"/>
              </w:rPr>
              <w:t xml:space="preserve">Describe how you will provide parent training, ensuring that </w:t>
            </w:r>
            <w:r w:rsidR="001A516C">
              <w:rPr>
                <w:rFonts w:ascii="Arial" w:hAnsi="Arial" w:cs="Arial"/>
                <w:sz w:val="22"/>
                <w:szCs w:val="22"/>
              </w:rPr>
              <w:t>HHSC</w:t>
            </w:r>
            <w:r w:rsidR="00EC5C42" w:rsidRPr="007200FC">
              <w:rPr>
                <w:rFonts w:ascii="Arial" w:hAnsi="Arial" w:cs="Arial"/>
                <w:sz w:val="22"/>
                <w:szCs w:val="22"/>
              </w:rPr>
              <w:t xml:space="preserve"> requirements are met or exceeded. </w:t>
            </w:r>
          </w:p>
          <w:p w14:paraId="3EE4F7E3" w14:textId="77777777" w:rsidR="002B6692" w:rsidRDefault="002B6692" w:rsidP="007C1455">
            <w:pPr>
              <w:rPr>
                <w:rFonts w:ascii="Arial" w:hAnsi="Arial" w:cs="Arial"/>
                <w:sz w:val="22"/>
              </w:rPr>
            </w:pPr>
          </w:p>
          <w:p w14:paraId="71068F7C" w14:textId="77777777" w:rsidR="00C0735B" w:rsidRDefault="00EC5C42" w:rsidP="007C1455">
            <w:pPr>
              <w:rPr>
                <w:rFonts w:ascii="Arial" w:hAnsi="Arial" w:cs="Arial"/>
                <w:sz w:val="22"/>
                <w:szCs w:val="22"/>
              </w:rPr>
            </w:pPr>
            <w:r w:rsidRPr="007200FC">
              <w:rPr>
                <w:rFonts w:ascii="Arial" w:hAnsi="Arial" w:cs="Arial"/>
                <w:sz w:val="22"/>
                <w:szCs w:val="22"/>
              </w:rPr>
              <w:t>Describe:</w:t>
            </w:r>
          </w:p>
          <w:p w14:paraId="23BB87F4" w14:textId="77777777" w:rsidR="00C0735B" w:rsidRPr="00C0735B" w:rsidRDefault="00EC5C42" w:rsidP="00C0735B">
            <w:pPr>
              <w:pStyle w:val="ListParagraph"/>
              <w:numPr>
                <w:ilvl w:val="0"/>
                <w:numId w:val="24"/>
              </w:numPr>
              <w:tabs>
                <w:tab w:val="left" w:pos="360"/>
              </w:tabs>
              <w:spacing w:after="200" w:line="276" w:lineRule="auto"/>
              <w:contextualSpacing/>
              <w:rPr>
                <w:rFonts w:ascii="Arial" w:hAnsi="Arial" w:cs="Arial"/>
                <w:sz w:val="22"/>
                <w:szCs w:val="22"/>
              </w:rPr>
            </w:pPr>
            <w:r w:rsidRPr="00C0735B">
              <w:rPr>
                <w:rFonts w:ascii="Arial" w:hAnsi="Arial" w:cs="Arial"/>
                <w:sz w:val="22"/>
                <w:szCs w:val="22"/>
              </w:rPr>
              <w:t xml:space="preserve">process for providing parent </w:t>
            </w:r>
            <w:proofErr w:type="gramStart"/>
            <w:r w:rsidRPr="00C0735B">
              <w:rPr>
                <w:rFonts w:ascii="Arial" w:hAnsi="Arial" w:cs="Arial"/>
                <w:sz w:val="22"/>
                <w:szCs w:val="22"/>
              </w:rPr>
              <w:t>training</w:t>
            </w:r>
            <w:proofErr w:type="gramEnd"/>
          </w:p>
          <w:p w14:paraId="6C5B5183" w14:textId="77777777" w:rsidR="00C0735B" w:rsidRPr="00C0735B" w:rsidRDefault="00EC5C42" w:rsidP="00C0735B">
            <w:pPr>
              <w:pStyle w:val="ListParagraph"/>
              <w:numPr>
                <w:ilvl w:val="0"/>
                <w:numId w:val="24"/>
              </w:numPr>
              <w:tabs>
                <w:tab w:val="left" w:pos="360"/>
              </w:tabs>
              <w:spacing w:after="200" w:line="276" w:lineRule="auto"/>
              <w:contextualSpacing/>
              <w:rPr>
                <w:rFonts w:ascii="Arial" w:hAnsi="Arial" w:cs="Arial"/>
                <w:sz w:val="22"/>
                <w:szCs w:val="22"/>
              </w:rPr>
            </w:pPr>
            <w:r w:rsidRPr="00C0735B">
              <w:rPr>
                <w:rFonts w:ascii="Arial" w:hAnsi="Arial" w:cs="Arial"/>
                <w:sz w:val="22"/>
                <w:szCs w:val="22"/>
              </w:rPr>
              <w:t>parent training curriculum</w:t>
            </w:r>
          </w:p>
          <w:p w14:paraId="0652FF70" w14:textId="77777777" w:rsidR="00C0735B" w:rsidRPr="00C0735B" w:rsidRDefault="00EC5C42" w:rsidP="00C0735B">
            <w:pPr>
              <w:pStyle w:val="ListParagraph"/>
              <w:numPr>
                <w:ilvl w:val="0"/>
                <w:numId w:val="24"/>
              </w:numPr>
              <w:tabs>
                <w:tab w:val="left" w:pos="360"/>
              </w:tabs>
              <w:spacing w:after="200" w:line="276" w:lineRule="auto"/>
              <w:contextualSpacing/>
              <w:rPr>
                <w:rFonts w:ascii="Arial" w:hAnsi="Arial" w:cs="Arial"/>
                <w:sz w:val="22"/>
                <w:szCs w:val="22"/>
              </w:rPr>
            </w:pPr>
            <w:r w:rsidRPr="00C0735B">
              <w:rPr>
                <w:rFonts w:ascii="Arial" w:hAnsi="Arial" w:cs="Arial"/>
                <w:sz w:val="22"/>
                <w:szCs w:val="22"/>
              </w:rPr>
              <w:t>attendance requirements of the parents</w:t>
            </w:r>
          </w:p>
          <w:p w14:paraId="391E0E15" w14:textId="77777777" w:rsidR="00EC5C42" w:rsidRPr="00C0735B" w:rsidRDefault="00EC5C42" w:rsidP="00C0735B">
            <w:pPr>
              <w:pStyle w:val="ListParagraph"/>
              <w:numPr>
                <w:ilvl w:val="0"/>
                <w:numId w:val="24"/>
              </w:numPr>
              <w:tabs>
                <w:tab w:val="left" w:pos="360"/>
              </w:tabs>
              <w:spacing w:after="200" w:line="276" w:lineRule="auto"/>
              <w:contextualSpacing/>
              <w:rPr>
                <w:rFonts w:ascii="Arial" w:hAnsi="Arial" w:cs="Arial"/>
                <w:sz w:val="22"/>
                <w:szCs w:val="22"/>
              </w:rPr>
            </w:pPr>
            <w:r w:rsidRPr="00C0735B">
              <w:rPr>
                <w:rFonts w:ascii="Arial" w:hAnsi="Arial" w:cs="Arial"/>
                <w:sz w:val="22"/>
                <w:szCs w:val="22"/>
              </w:rPr>
              <w:t xml:space="preserve">any assistance provided to parents in implementation at home, school and other </w:t>
            </w:r>
            <w:proofErr w:type="gramStart"/>
            <w:r w:rsidRPr="00C0735B">
              <w:rPr>
                <w:rFonts w:ascii="Arial" w:hAnsi="Arial" w:cs="Arial"/>
                <w:sz w:val="22"/>
                <w:szCs w:val="22"/>
              </w:rPr>
              <w:t>environments</w:t>
            </w:r>
            <w:proofErr w:type="gramEnd"/>
          </w:p>
          <w:p w14:paraId="510EFD6A" w14:textId="77777777" w:rsidR="00EC5C42" w:rsidRPr="00855FE7" w:rsidRDefault="00EC5C42">
            <w:pPr>
              <w:rPr>
                <w:rFonts w:ascii="Arial" w:hAnsi="Arial" w:cs="Arial"/>
                <w:sz w:val="22"/>
                <w:szCs w:val="22"/>
              </w:rPr>
            </w:pPr>
          </w:p>
        </w:tc>
      </w:tr>
      <w:tr w:rsidR="00EC5C42" w:rsidRPr="00BC606C" w14:paraId="6375D5DB" w14:textId="77777777" w:rsidTr="00C508DF">
        <w:trPr>
          <w:cantSplit/>
          <w:trHeight w:val="1371"/>
          <w:jc w:val="center"/>
        </w:trPr>
        <w:tc>
          <w:tcPr>
            <w:tcW w:w="11441" w:type="dxa"/>
            <w:shd w:val="clear" w:color="auto" w:fill="FFFFFF"/>
          </w:tcPr>
          <w:p w14:paraId="33C33931" w14:textId="675E4C7F" w:rsidR="00EC5C42" w:rsidRPr="007200FC" w:rsidRDefault="001A516C" w:rsidP="007633F2">
            <w:pPr>
              <w:tabs>
                <w:tab w:val="left" w:pos="360"/>
              </w:tabs>
              <w:spacing w:after="200" w:line="276" w:lineRule="auto"/>
              <w:contextualSpacing/>
              <w:rPr>
                <w:rFonts w:ascii="Arial" w:hAnsi="Arial" w:cs="Arial"/>
                <w:sz w:val="22"/>
                <w:szCs w:val="22"/>
              </w:rPr>
            </w:pPr>
            <w:r>
              <w:rPr>
                <w:rFonts w:ascii="Arial" w:hAnsi="Arial" w:cs="Arial"/>
                <w:sz w:val="22"/>
                <w:szCs w:val="22"/>
              </w:rPr>
              <w:t>18</w:t>
            </w:r>
            <w:r w:rsidR="00001C80">
              <w:rPr>
                <w:rFonts w:ascii="Arial" w:hAnsi="Arial" w:cs="Arial"/>
                <w:sz w:val="22"/>
                <w:szCs w:val="22"/>
              </w:rPr>
              <w:t xml:space="preserve">. </w:t>
            </w:r>
            <w:r w:rsidR="00EC5C42" w:rsidRPr="007200FC">
              <w:rPr>
                <w:rFonts w:ascii="Arial" w:hAnsi="Arial" w:cs="Arial"/>
                <w:sz w:val="22"/>
                <w:szCs w:val="22"/>
              </w:rPr>
              <w:t xml:space="preserve">How will you maintain your interest list according </w:t>
            </w:r>
            <w:r w:rsidR="00284398">
              <w:rPr>
                <w:rFonts w:ascii="Arial" w:hAnsi="Arial" w:cs="Arial"/>
                <w:sz w:val="22"/>
                <w:szCs w:val="22"/>
              </w:rPr>
              <w:t xml:space="preserve">to </w:t>
            </w:r>
            <w:r>
              <w:rPr>
                <w:rFonts w:ascii="Arial" w:hAnsi="Arial" w:cs="Arial"/>
                <w:sz w:val="22"/>
                <w:szCs w:val="22"/>
              </w:rPr>
              <w:t>HHSC</w:t>
            </w:r>
            <w:r w:rsidR="00EC5C42" w:rsidRPr="007200FC">
              <w:rPr>
                <w:rFonts w:ascii="Arial" w:hAnsi="Arial" w:cs="Arial"/>
                <w:sz w:val="22"/>
                <w:szCs w:val="22"/>
              </w:rPr>
              <w:t xml:space="preserve"> requirements</w:t>
            </w:r>
            <w:r w:rsidR="007D720B">
              <w:rPr>
                <w:rFonts w:ascii="Arial" w:hAnsi="Arial" w:cs="Arial"/>
                <w:sz w:val="22"/>
                <w:szCs w:val="22"/>
              </w:rPr>
              <w:t xml:space="preserve"> in the </w:t>
            </w:r>
            <w:r w:rsidR="00B96537">
              <w:rPr>
                <w:rFonts w:ascii="Arial" w:hAnsi="Arial" w:cs="Arial"/>
                <w:sz w:val="22"/>
                <w:szCs w:val="22"/>
              </w:rPr>
              <w:t>Section 2.6</w:t>
            </w:r>
            <w:r w:rsidR="00D62BB5">
              <w:rPr>
                <w:rFonts w:ascii="Arial" w:hAnsi="Arial" w:cs="Arial"/>
                <w:sz w:val="22"/>
                <w:szCs w:val="22"/>
              </w:rPr>
              <w:t xml:space="preserve"> (Program Requirements) of the RFA</w:t>
            </w:r>
            <w:r w:rsidR="00B96537">
              <w:rPr>
                <w:rFonts w:ascii="Arial" w:hAnsi="Arial" w:cs="Arial"/>
                <w:sz w:val="22"/>
                <w:szCs w:val="22"/>
              </w:rPr>
              <w:t>,</w:t>
            </w:r>
            <w:r w:rsidR="00EC5C42" w:rsidRPr="007200FC">
              <w:rPr>
                <w:rFonts w:ascii="Arial" w:hAnsi="Arial" w:cs="Arial"/>
                <w:sz w:val="22"/>
                <w:szCs w:val="22"/>
              </w:rPr>
              <w:t xml:space="preserve"> including for families who have received focused services but have remaining months of potential eligibility? Please include your process for prioritizing families for services and offering services.</w:t>
            </w:r>
          </w:p>
        </w:tc>
      </w:tr>
      <w:tr w:rsidR="00EC5C42" w:rsidRPr="00BC606C" w14:paraId="436D1022" w14:textId="77777777" w:rsidTr="00C508DF">
        <w:trPr>
          <w:cantSplit/>
          <w:trHeight w:val="1344"/>
          <w:jc w:val="center"/>
        </w:trPr>
        <w:tc>
          <w:tcPr>
            <w:tcW w:w="11441" w:type="dxa"/>
            <w:shd w:val="clear" w:color="auto" w:fill="FFFFFF"/>
          </w:tcPr>
          <w:p w14:paraId="3A9A1038" w14:textId="7D04964D" w:rsidR="00EC5C42" w:rsidRPr="007200FC" w:rsidRDefault="001A516C" w:rsidP="00483FB3">
            <w:pPr>
              <w:rPr>
                <w:rFonts w:ascii="Arial" w:hAnsi="Arial" w:cs="Arial"/>
                <w:sz w:val="22"/>
                <w:szCs w:val="22"/>
              </w:rPr>
            </w:pPr>
            <w:r>
              <w:rPr>
                <w:rFonts w:ascii="Arial" w:hAnsi="Arial" w:cs="Arial"/>
                <w:sz w:val="22"/>
                <w:szCs w:val="22"/>
              </w:rPr>
              <w:t>19</w:t>
            </w:r>
            <w:r w:rsidR="00001C80">
              <w:rPr>
                <w:rFonts w:ascii="Arial" w:hAnsi="Arial" w:cs="Arial"/>
                <w:sz w:val="22"/>
                <w:szCs w:val="22"/>
              </w:rPr>
              <w:t xml:space="preserve">. </w:t>
            </w:r>
            <w:r w:rsidR="00483FB3">
              <w:rPr>
                <w:rFonts w:ascii="Arial" w:hAnsi="Arial" w:cs="Arial"/>
                <w:sz w:val="22"/>
              </w:rPr>
              <w:t>D</w:t>
            </w:r>
            <w:r w:rsidR="00EC5C42" w:rsidRPr="007200FC">
              <w:rPr>
                <w:rFonts w:ascii="Arial" w:hAnsi="Arial" w:cs="Arial"/>
                <w:sz w:val="22"/>
                <w:szCs w:val="22"/>
              </w:rPr>
              <w:t xml:space="preserve">escribe your process for creating and maintaining a documented transition plan for all children leaving the </w:t>
            </w:r>
            <w:r>
              <w:rPr>
                <w:rFonts w:ascii="Arial" w:hAnsi="Arial" w:cs="Arial"/>
                <w:sz w:val="22"/>
                <w:szCs w:val="22"/>
              </w:rPr>
              <w:t>HHSC</w:t>
            </w:r>
            <w:r w:rsidR="00EC5C42" w:rsidRPr="007200FC">
              <w:rPr>
                <w:rFonts w:ascii="Arial" w:hAnsi="Arial" w:cs="Arial"/>
                <w:sz w:val="22"/>
                <w:szCs w:val="22"/>
              </w:rPr>
              <w:t xml:space="preserve"> </w:t>
            </w:r>
            <w:r>
              <w:rPr>
                <w:rFonts w:ascii="Arial" w:hAnsi="Arial" w:cs="Arial"/>
                <w:sz w:val="22"/>
                <w:szCs w:val="22"/>
              </w:rPr>
              <w:t xml:space="preserve">Children’s </w:t>
            </w:r>
            <w:r w:rsidR="00EC5C42" w:rsidRPr="007200FC">
              <w:rPr>
                <w:rFonts w:ascii="Arial" w:hAnsi="Arial" w:cs="Arial"/>
                <w:sz w:val="22"/>
                <w:szCs w:val="22"/>
              </w:rPr>
              <w:t xml:space="preserve">Autism Program to LEA special education services or other appropriate activities, places, or programs the family would like the child to participate in after exiting services. </w:t>
            </w:r>
          </w:p>
        </w:tc>
      </w:tr>
      <w:tr w:rsidR="00EC5C42" w:rsidRPr="00BC606C" w14:paraId="7D2523EE" w14:textId="77777777" w:rsidTr="00C508DF">
        <w:trPr>
          <w:cantSplit/>
          <w:trHeight w:val="1056"/>
          <w:jc w:val="center"/>
        </w:trPr>
        <w:tc>
          <w:tcPr>
            <w:tcW w:w="11441" w:type="dxa"/>
            <w:shd w:val="clear" w:color="auto" w:fill="FFFFFF"/>
          </w:tcPr>
          <w:p w14:paraId="4A10AF62" w14:textId="14C1F9C9" w:rsidR="00EC5C42" w:rsidRPr="007200FC" w:rsidRDefault="00001C80" w:rsidP="007633F2">
            <w:pPr>
              <w:tabs>
                <w:tab w:val="left" w:pos="360"/>
              </w:tabs>
              <w:spacing w:after="200" w:line="276" w:lineRule="auto"/>
              <w:contextualSpacing/>
              <w:rPr>
                <w:rFonts w:ascii="Arial" w:hAnsi="Arial" w:cs="Arial"/>
                <w:sz w:val="22"/>
                <w:szCs w:val="22"/>
              </w:rPr>
            </w:pPr>
            <w:r>
              <w:rPr>
                <w:rFonts w:ascii="Arial" w:hAnsi="Arial" w:cs="Arial"/>
                <w:sz w:val="22"/>
                <w:szCs w:val="22"/>
              </w:rPr>
              <w:t>2</w:t>
            </w:r>
            <w:r w:rsidR="001A516C">
              <w:rPr>
                <w:rFonts w:ascii="Arial" w:hAnsi="Arial" w:cs="Arial"/>
                <w:sz w:val="22"/>
                <w:szCs w:val="22"/>
              </w:rPr>
              <w:t>0</w:t>
            </w:r>
            <w:r>
              <w:rPr>
                <w:rFonts w:ascii="Arial" w:hAnsi="Arial" w:cs="Arial"/>
                <w:sz w:val="22"/>
                <w:szCs w:val="22"/>
              </w:rPr>
              <w:t xml:space="preserve">. </w:t>
            </w:r>
            <w:r w:rsidR="00EC5C42" w:rsidRPr="007200FC">
              <w:rPr>
                <w:rFonts w:ascii="Arial" w:hAnsi="Arial" w:cs="Arial"/>
                <w:sz w:val="22"/>
                <w:szCs w:val="22"/>
              </w:rPr>
              <w:t xml:space="preserve">How </w:t>
            </w:r>
            <w:r w:rsidR="00294DFE">
              <w:rPr>
                <w:rFonts w:ascii="Arial" w:hAnsi="Arial" w:cs="Arial"/>
                <w:sz w:val="22"/>
                <w:szCs w:val="22"/>
              </w:rPr>
              <w:t>will</w:t>
            </w:r>
            <w:r w:rsidR="00EC5C42" w:rsidRPr="007200FC">
              <w:rPr>
                <w:rFonts w:ascii="Arial" w:hAnsi="Arial" w:cs="Arial"/>
                <w:sz w:val="22"/>
                <w:szCs w:val="22"/>
              </w:rPr>
              <w:t xml:space="preserve"> you document the services delivered to children in the </w:t>
            </w:r>
            <w:r w:rsidR="001A516C">
              <w:rPr>
                <w:rFonts w:ascii="Arial" w:hAnsi="Arial" w:cs="Arial"/>
                <w:sz w:val="22"/>
                <w:szCs w:val="22"/>
              </w:rPr>
              <w:t>HHSC Children’s</w:t>
            </w:r>
            <w:r w:rsidR="00EC5C42" w:rsidRPr="007200FC">
              <w:rPr>
                <w:rFonts w:ascii="Arial" w:hAnsi="Arial" w:cs="Arial"/>
                <w:sz w:val="22"/>
                <w:szCs w:val="22"/>
              </w:rPr>
              <w:t xml:space="preserve"> Autism Program (include if you will use paper or electronic documentation).  </w:t>
            </w:r>
          </w:p>
        </w:tc>
      </w:tr>
      <w:tr w:rsidR="00EC5C42" w:rsidRPr="00BC606C" w14:paraId="7EC7ABCF" w14:textId="77777777" w:rsidTr="00C508DF">
        <w:trPr>
          <w:cantSplit/>
          <w:trHeight w:val="1074"/>
          <w:jc w:val="center"/>
        </w:trPr>
        <w:tc>
          <w:tcPr>
            <w:tcW w:w="11441" w:type="dxa"/>
            <w:shd w:val="clear" w:color="auto" w:fill="FFFFFF"/>
          </w:tcPr>
          <w:p w14:paraId="14E05FCB" w14:textId="4CC25080" w:rsidR="00EC5C42" w:rsidRPr="007200FC" w:rsidRDefault="00001C80" w:rsidP="002B6692">
            <w:pPr>
              <w:rPr>
                <w:rFonts w:ascii="Arial" w:hAnsi="Arial" w:cs="Arial"/>
                <w:sz w:val="22"/>
                <w:szCs w:val="22"/>
              </w:rPr>
            </w:pPr>
            <w:r>
              <w:rPr>
                <w:rFonts w:ascii="Arial" w:hAnsi="Arial" w:cs="Arial"/>
                <w:sz w:val="22"/>
                <w:szCs w:val="22"/>
              </w:rPr>
              <w:t>2</w:t>
            </w:r>
            <w:r w:rsidR="001A516C">
              <w:rPr>
                <w:rFonts w:ascii="Arial" w:hAnsi="Arial" w:cs="Arial"/>
                <w:sz w:val="22"/>
                <w:szCs w:val="22"/>
              </w:rPr>
              <w:t>1</w:t>
            </w:r>
            <w:r>
              <w:rPr>
                <w:rFonts w:ascii="Arial" w:hAnsi="Arial" w:cs="Arial"/>
                <w:sz w:val="22"/>
                <w:szCs w:val="22"/>
              </w:rPr>
              <w:t xml:space="preserve">. </w:t>
            </w:r>
            <w:r w:rsidR="00EC5C42" w:rsidRPr="007200FC">
              <w:rPr>
                <w:rFonts w:ascii="Arial" w:hAnsi="Arial" w:cs="Arial"/>
                <w:sz w:val="22"/>
                <w:szCs w:val="22"/>
              </w:rPr>
              <w:t xml:space="preserve">Provide your policies for attendance, ensuring that the </w:t>
            </w:r>
            <w:r w:rsidR="001A516C">
              <w:rPr>
                <w:rFonts w:ascii="Arial" w:hAnsi="Arial" w:cs="Arial"/>
                <w:sz w:val="22"/>
                <w:szCs w:val="22"/>
              </w:rPr>
              <w:t>HHSC</w:t>
            </w:r>
            <w:r w:rsidR="00EC5C42" w:rsidRPr="007200FC">
              <w:rPr>
                <w:rFonts w:ascii="Arial" w:hAnsi="Arial" w:cs="Arial"/>
                <w:sz w:val="22"/>
                <w:szCs w:val="22"/>
              </w:rPr>
              <w:t xml:space="preserve"> requirements </w:t>
            </w:r>
            <w:r w:rsidR="00844D95" w:rsidRPr="00B426C6">
              <w:rPr>
                <w:rFonts w:ascii="Arial" w:hAnsi="Arial" w:cs="Arial"/>
                <w:sz w:val="22"/>
              </w:rPr>
              <w:t xml:space="preserve">for the </w:t>
            </w:r>
            <w:r w:rsidR="001A516C">
              <w:rPr>
                <w:rFonts w:ascii="Arial" w:hAnsi="Arial" w:cs="Arial"/>
                <w:sz w:val="22"/>
              </w:rPr>
              <w:t xml:space="preserve">Children’s </w:t>
            </w:r>
            <w:r w:rsidR="00844D95" w:rsidRPr="00B426C6">
              <w:rPr>
                <w:rFonts w:ascii="Arial" w:hAnsi="Arial" w:cs="Arial"/>
                <w:sz w:val="22"/>
              </w:rPr>
              <w:t>Autism Program</w:t>
            </w:r>
            <w:r w:rsidR="0045417A">
              <w:rPr>
                <w:rFonts w:ascii="Arial" w:hAnsi="Arial" w:cs="Arial"/>
                <w:sz w:val="22"/>
              </w:rPr>
              <w:t xml:space="preserve"> </w:t>
            </w:r>
            <w:r w:rsidR="00EC5C42" w:rsidRPr="007200FC">
              <w:rPr>
                <w:rFonts w:ascii="Arial" w:hAnsi="Arial" w:cs="Arial"/>
                <w:sz w:val="22"/>
                <w:szCs w:val="22"/>
              </w:rPr>
              <w:t>are met.</w:t>
            </w:r>
          </w:p>
        </w:tc>
      </w:tr>
      <w:tr w:rsidR="00EC5C42" w:rsidRPr="00BC606C" w14:paraId="0C12F2C9" w14:textId="77777777" w:rsidTr="00C508DF">
        <w:trPr>
          <w:cantSplit/>
          <w:trHeight w:val="1506"/>
          <w:jc w:val="center"/>
        </w:trPr>
        <w:tc>
          <w:tcPr>
            <w:tcW w:w="11441" w:type="dxa"/>
            <w:shd w:val="clear" w:color="auto" w:fill="FFFFFF"/>
          </w:tcPr>
          <w:p w14:paraId="4D1725D3" w14:textId="76C87449" w:rsidR="00EC5C42" w:rsidRPr="007200FC" w:rsidRDefault="00001C80" w:rsidP="00CD2071">
            <w:pPr>
              <w:tabs>
                <w:tab w:val="left" w:pos="360"/>
              </w:tabs>
              <w:spacing w:after="200" w:line="276" w:lineRule="auto"/>
              <w:contextualSpacing/>
              <w:rPr>
                <w:rFonts w:ascii="Arial" w:hAnsi="Arial" w:cs="Arial"/>
                <w:sz w:val="22"/>
                <w:szCs w:val="22"/>
              </w:rPr>
            </w:pPr>
            <w:r>
              <w:rPr>
                <w:rFonts w:ascii="Arial" w:hAnsi="Arial" w:cs="Arial"/>
                <w:sz w:val="22"/>
                <w:szCs w:val="22"/>
              </w:rPr>
              <w:lastRenderedPageBreak/>
              <w:t>2</w:t>
            </w:r>
            <w:r w:rsidR="001A516C">
              <w:rPr>
                <w:rFonts w:ascii="Arial" w:hAnsi="Arial" w:cs="Arial"/>
                <w:sz w:val="22"/>
                <w:szCs w:val="22"/>
              </w:rPr>
              <w:t>2</w:t>
            </w:r>
            <w:r>
              <w:rPr>
                <w:rFonts w:ascii="Arial" w:hAnsi="Arial" w:cs="Arial"/>
                <w:sz w:val="22"/>
                <w:szCs w:val="22"/>
              </w:rPr>
              <w:t xml:space="preserve">. </w:t>
            </w:r>
            <w:r w:rsidR="00EC5C42" w:rsidRPr="007200FC">
              <w:rPr>
                <w:rFonts w:ascii="Arial" w:hAnsi="Arial" w:cs="Arial"/>
                <w:sz w:val="22"/>
                <w:szCs w:val="22"/>
              </w:rPr>
              <w:t xml:space="preserve">How many total children do you estimate providing services to from September 1, </w:t>
            </w:r>
            <w:proofErr w:type="gramStart"/>
            <w:r w:rsidR="00483FB3" w:rsidRPr="007200FC">
              <w:rPr>
                <w:rFonts w:ascii="Arial" w:hAnsi="Arial" w:cs="Arial"/>
                <w:sz w:val="22"/>
                <w:szCs w:val="22"/>
              </w:rPr>
              <w:t>20</w:t>
            </w:r>
            <w:r w:rsidR="001A516C">
              <w:rPr>
                <w:rFonts w:ascii="Arial" w:hAnsi="Arial" w:cs="Arial"/>
                <w:sz w:val="22"/>
                <w:szCs w:val="22"/>
              </w:rPr>
              <w:t>2</w:t>
            </w:r>
            <w:r w:rsidR="00483FB3">
              <w:rPr>
                <w:rFonts w:ascii="Arial" w:hAnsi="Arial" w:cs="Arial"/>
                <w:sz w:val="22"/>
                <w:szCs w:val="22"/>
              </w:rPr>
              <w:t>5</w:t>
            </w:r>
            <w:proofErr w:type="gramEnd"/>
            <w:r w:rsidR="00B877F5">
              <w:rPr>
                <w:rFonts w:ascii="Arial" w:hAnsi="Arial" w:cs="Arial"/>
                <w:sz w:val="22"/>
                <w:szCs w:val="22"/>
              </w:rPr>
              <w:t xml:space="preserve"> </w:t>
            </w:r>
            <w:r w:rsidR="00EC5C42" w:rsidRPr="007200FC">
              <w:rPr>
                <w:rFonts w:ascii="Arial" w:hAnsi="Arial" w:cs="Arial"/>
                <w:sz w:val="22"/>
                <w:szCs w:val="22"/>
              </w:rPr>
              <w:t xml:space="preserve">through August 31, </w:t>
            </w:r>
            <w:r w:rsidR="00483FB3" w:rsidRPr="007200FC">
              <w:rPr>
                <w:rFonts w:ascii="Arial" w:hAnsi="Arial" w:cs="Arial"/>
                <w:sz w:val="22"/>
                <w:szCs w:val="22"/>
              </w:rPr>
              <w:t>20</w:t>
            </w:r>
            <w:r w:rsidR="001A516C">
              <w:rPr>
                <w:rFonts w:ascii="Arial" w:hAnsi="Arial" w:cs="Arial"/>
                <w:sz w:val="22"/>
                <w:szCs w:val="22"/>
              </w:rPr>
              <w:t>2</w:t>
            </w:r>
            <w:r w:rsidR="00483FB3">
              <w:rPr>
                <w:rFonts w:ascii="Arial" w:hAnsi="Arial" w:cs="Arial"/>
                <w:sz w:val="22"/>
                <w:szCs w:val="22"/>
              </w:rPr>
              <w:t>6</w:t>
            </w:r>
            <w:r w:rsidR="00EC5C42" w:rsidRPr="007200FC">
              <w:rPr>
                <w:rFonts w:ascii="Arial" w:hAnsi="Arial" w:cs="Arial"/>
                <w:sz w:val="22"/>
                <w:szCs w:val="22"/>
              </w:rPr>
              <w:t>? Describe the methodology used for estimating the number of children served.</w:t>
            </w:r>
            <w:r w:rsidR="006529D0">
              <w:rPr>
                <w:rFonts w:ascii="Arial" w:hAnsi="Arial" w:cs="Arial"/>
                <w:sz w:val="22"/>
                <w:szCs w:val="22"/>
              </w:rPr>
              <w:t xml:space="preserve"> Refer to the </w:t>
            </w:r>
            <w:r w:rsidR="00D62BB5">
              <w:rPr>
                <w:rFonts w:ascii="Arial" w:hAnsi="Arial" w:cs="Arial"/>
                <w:sz w:val="22"/>
                <w:szCs w:val="22"/>
              </w:rPr>
              <w:t xml:space="preserve">Proposed Budget </w:t>
            </w:r>
            <w:r w:rsidR="006529D0">
              <w:rPr>
                <w:rFonts w:ascii="Arial" w:hAnsi="Arial" w:cs="Arial"/>
                <w:sz w:val="22"/>
                <w:szCs w:val="22"/>
              </w:rPr>
              <w:t xml:space="preserve"> Workbook</w:t>
            </w:r>
            <w:r w:rsidR="0045417A">
              <w:rPr>
                <w:rFonts w:ascii="Arial" w:hAnsi="Arial" w:cs="Arial"/>
                <w:sz w:val="22"/>
                <w:szCs w:val="22"/>
              </w:rPr>
              <w:t xml:space="preserve"> </w:t>
            </w:r>
            <w:r w:rsidR="0045417A" w:rsidRPr="006E0DAD">
              <w:rPr>
                <w:rFonts w:ascii="Arial" w:hAnsi="Arial" w:cs="Arial"/>
                <w:sz w:val="22"/>
                <w:szCs w:val="22"/>
              </w:rPr>
              <w:t>(</w:t>
            </w:r>
            <w:r w:rsidR="00D62BB5">
              <w:rPr>
                <w:rFonts w:ascii="Arial" w:hAnsi="Arial" w:cs="Arial"/>
                <w:sz w:val="22"/>
                <w:szCs w:val="22"/>
              </w:rPr>
              <w:t>Exhibit C</w:t>
            </w:r>
            <w:r w:rsidR="001A516C">
              <w:rPr>
                <w:rFonts w:ascii="Arial" w:hAnsi="Arial" w:cs="Arial"/>
                <w:sz w:val="22"/>
                <w:szCs w:val="22"/>
              </w:rPr>
              <w:t xml:space="preserve"> </w:t>
            </w:r>
            <w:r w:rsidR="00D62BB5">
              <w:rPr>
                <w:rFonts w:ascii="Arial" w:hAnsi="Arial" w:cs="Arial"/>
                <w:sz w:val="22"/>
                <w:szCs w:val="22"/>
              </w:rPr>
              <w:t>of</w:t>
            </w:r>
            <w:r w:rsidR="001A516C">
              <w:rPr>
                <w:rFonts w:ascii="Arial" w:hAnsi="Arial" w:cs="Arial"/>
                <w:sz w:val="22"/>
                <w:szCs w:val="22"/>
              </w:rPr>
              <w:t xml:space="preserve"> the RFA</w:t>
            </w:r>
            <w:r w:rsidR="0045417A">
              <w:rPr>
                <w:rFonts w:ascii="Arial" w:hAnsi="Arial" w:cs="Arial"/>
                <w:sz w:val="22"/>
                <w:szCs w:val="22"/>
              </w:rPr>
              <w:t>).</w:t>
            </w:r>
          </w:p>
        </w:tc>
      </w:tr>
      <w:tr w:rsidR="00EC5C42" w:rsidRPr="00BC606C" w14:paraId="5C2D313F" w14:textId="77777777" w:rsidTr="00C508DF">
        <w:trPr>
          <w:cantSplit/>
          <w:trHeight w:val="1164"/>
          <w:jc w:val="center"/>
        </w:trPr>
        <w:tc>
          <w:tcPr>
            <w:tcW w:w="11441" w:type="dxa"/>
            <w:shd w:val="clear" w:color="auto" w:fill="FFFFFF"/>
          </w:tcPr>
          <w:p w14:paraId="4DF8C869" w14:textId="4FF5A16F" w:rsidR="00EC5C42" w:rsidRPr="007200FC" w:rsidRDefault="00001C80" w:rsidP="002B6692">
            <w:pPr>
              <w:tabs>
                <w:tab w:val="left" w:pos="360"/>
              </w:tabs>
              <w:spacing w:after="200" w:line="276" w:lineRule="auto"/>
              <w:contextualSpacing/>
              <w:rPr>
                <w:rFonts w:ascii="Arial" w:hAnsi="Arial" w:cs="Arial"/>
                <w:sz w:val="22"/>
                <w:szCs w:val="22"/>
              </w:rPr>
            </w:pPr>
            <w:r>
              <w:rPr>
                <w:rFonts w:ascii="Arial" w:hAnsi="Arial" w:cs="Arial"/>
                <w:sz w:val="22"/>
                <w:szCs w:val="22"/>
              </w:rPr>
              <w:t>2</w:t>
            </w:r>
            <w:r w:rsidR="001A516C">
              <w:rPr>
                <w:rFonts w:ascii="Arial" w:hAnsi="Arial" w:cs="Arial"/>
                <w:sz w:val="22"/>
                <w:szCs w:val="22"/>
              </w:rPr>
              <w:t>3</w:t>
            </w:r>
            <w:r>
              <w:rPr>
                <w:rFonts w:ascii="Arial" w:hAnsi="Arial" w:cs="Arial"/>
                <w:sz w:val="22"/>
                <w:szCs w:val="22"/>
              </w:rPr>
              <w:t xml:space="preserve">. </w:t>
            </w:r>
            <w:r w:rsidR="00EC5C42" w:rsidRPr="007200FC">
              <w:rPr>
                <w:rFonts w:ascii="Arial" w:hAnsi="Arial" w:cs="Arial"/>
                <w:sz w:val="22"/>
                <w:szCs w:val="22"/>
              </w:rPr>
              <w:t>Will your program have a maximum capacity based either on staffing or the physical location of services (maximum number of children that may be served at any one time)?</w:t>
            </w:r>
            <w:r w:rsidR="0045417A">
              <w:rPr>
                <w:rFonts w:ascii="Arial" w:hAnsi="Arial" w:cs="Arial"/>
                <w:sz w:val="22"/>
                <w:szCs w:val="22"/>
              </w:rPr>
              <w:t xml:space="preserve"> What is the maximum capacity?</w:t>
            </w:r>
          </w:p>
        </w:tc>
      </w:tr>
      <w:tr w:rsidR="00EC5C42" w:rsidRPr="00BC606C" w14:paraId="0C5EF253" w14:textId="77777777" w:rsidTr="00C508DF">
        <w:trPr>
          <w:cantSplit/>
          <w:trHeight w:val="1146"/>
          <w:jc w:val="center"/>
        </w:trPr>
        <w:tc>
          <w:tcPr>
            <w:tcW w:w="11441" w:type="dxa"/>
            <w:shd w:val="clear" w:color="auto" w:fill="FFFFFF"/>
          </w:tcPr>
          <w:p w14:paraId="4CC71434" w14:textId="136B179F" w:rsidR="00EC5C42" w:rsidRPr="007200FC" w:rsidRDefault="00001C80" w:rsidP="002B6692">
            <w:pPr>
              <w:tabs>
                <w:tab w:val="left" w:pos="360"/>
              </w:tabs>
              <w:spacing w:after="200" w:line="276" w:lineRule="auto"/>
              <w:contextualSpacing/>
              <w:rPr>
                <w:rFonts w:ascii="Arial" w:hAnsi="Arial" w:cs="Arial"/>
                <w:sz w:val="22"/>
                <w:szCs w:val="22"/>
              </w:rPr>
            </w:pPr>
            <w:r>
              <w:rPr>
                <w:rFonts w:ascii="Arial" w:hAnsi="Arial" w:cs="Arial"/>
                <w:sz w:val="22"/>
                <w:szCs w:val="22"/>
              </w:rPr>
              <w:t>2</w:t>
            </w:r>
            <w:r w:rsidR="001A516C">
              <w:rPr>
                <w:rFonts w:ascii="Arial" w:hAnsi="Arial" w:cs="Arial"/>
                <w:sz w:val="22"/>
                <w:szCs w:val="22"/>
              </w:rPr>
              <w:t>4</w:t>
            </w:r>
            <w:r>
              <w:rPr>
                <w:rFonts w:ascii="Arial" w:hAnsi="Arial" w:cs="Arial"/>
                <w:sz w:val="22"/>
                <w:szCs w:val="22"/>
              </w:rPr>
              <w:t xml:space="preserve">. </w:t>
            </w:r>
            <w:r w:rsidR="00EC5C42" w:rsidRPr="007200FC">
              <w:rPr>
                <w:rFonts w:ascii="Arial" w:hAnsi="Arial" w:cs="Arial"/>
                <w:sz w:val="22"/>
                <w:szCs w:val="22"/>
              </w:rPr>
              <w:t xml:space="preserve">Describe your service area. Use city limits, counties, or other geographic data to describe the boundaries of the area from which you will draw </w:t>
            </w:r>
            <w:proofErr w:type="gramStart"/>
            <w:r w:rsidR="00EC5C42" w:rsidRPr="007200FC">
              <w:rPr>
                <w:rFonts w:ascii="Arial" w:hAnsi="Arial" w:cs="Arial"/>
                <w:sz w:val="22"/>
                <w:szCs w:val="22"/>
              </w:rPr>
              <w:t>the majority of</w:t>
            </w:r>
            <w:proofErr w:type="gramEnd"/>
            <w:r w:rsidR="00EC5C42" w:rsidRPr="007200FC">
              <w:rPr>
                <w:rFonts w:ascii="Arial" w:hAnsi="Arial" w:cs="Arial"/>
                <w:sz w:val="22"/>
                <w:szCs w:val="22"/>
              </w:rPr>
              <w:t xml:space="preserve"> children to be served.</w:t>
            </w:r>
          </w:p>
        </w:tc>
      </w:tr>
      <w:tr w:rsidR="00ED3BA3" w:rsidRPr="00BC606C" w14:paraId="1C551190" w14:textId="77777777" w:rsidTr="00C508DF">
        <w:trPr>
          <w:cantSplit/>
          <w:trHeight w:val="1434"/>
          <w:jc w:val="center"/>
        </w:trPr>
        <w:tc>
          <w:tcPr>
            <w:tcW w:w="11441" w:type="dxa"/>
            <w:shd w:val="clear" w:color="auto" w:fill="FFFFFF"/>
          </w:tcPr>
          <w:p w14:paraId="327A63D8" w14:textId="053629E5" w:rsidR="00ED3BA3" w:rsidRDefault="00ED3BA3" w:rsidP="002B6692">
            <w:pPr>
              <w:tabs>
                <w:tab w:val="left" w:pos="360"/>
              </w:tabs>
              <w:spacing w:after="200" w:line="276" w:lineRule="auto"/>
              <w:contextualSpacing/>
              <w:rPr>
                <w:rFonts w:ascii="Arial" w:hAnsi="Arial" w:cs="Arial"/>
                <w:sz w:val="22"/>
                <w:szCs w:val="22"/>
              </w:rPr>
            </w:pPr>
            <w:r>
              <w:rPr>
                <w:rFonts w:ascii="Arial" w:hAnsi="Arial" w:cs="Arial"/>
                <w:sz w:val="22"/>
                <w:szCs w:val="22"/>
              </w:rPr>
              <w:t>25. Describe the cultural and socio-economic makeup in your service area. Provide an explanation regarding how you are appropriately staffed and organized to meet the language and cultural needs of eligible children and families.</w:t>
            </w:r>
          </w:p>
        </w:tc>
      </w:tr>
      <w:tr w:rsidR="00EC5C42" w:rsidRPr="00BC606C" w14:paraId="36BF3B99" w14:textId="77777777" w:rsidTr="00C508DF">
        <w:trPr>
          <w:cantSplit/>
          <w:trHeight w:val="1254"/>
          <w:jc w:val="center"/>
        </w:trPr>
        <w:tc>
          <w:tcPr>
            <w:tcW w:w="11441" w:type="dxa"/>
            <w:shd w:val="clear" w:color="auto" w:fill="FFFFFF"/>
          </w:tcPr>
          <w:p w14:paraId="7622F934" w14:textId="429BF901" w:rsidR="00EC5C42" w:rsidRPr="007200FC" w:rsidRDefault="00001C80" w:rsidP="002B6692">
            <w:pPr>
              <w:tabs>
                <w:tab w:val="left" w:pos="360"/>
              </w:tabs>
              <w:spacing w:after="200" w:line="276" w:lineRule="auto"/>
              <w:contextualSpacing/>
              <w:rPr>
                <w:rFonts w:ascii="Arial" w:hAnsi="Arial" w:cs="Arial"/>
                <w:sz w:val="22"/>
                <w:szCs w:val="22"/>
              </w:rPr>
            </w:pPr>
            <w:r>
              <w:rPr>
                <w:rFonts w:ascii="Arial" w:hAnsi="Arial" w:cs="Arial"/>
                <w:sz w:val="22"/>
                <w:szCs w:val="22"/>
              </w:rPr>
              <w:t>2</w:t>
            </w:r>
            <w:r w:rsidR="001A516C">
              <w:rPr>
                <w:rFonts w:ascii="Arial" w:hAnsi="Arial" w:cs="Arial"/>
                <w:sz w:val="22"/>
                <w:szCs w:val="22"/>
              </w:rPr>
              <w:t>6</w:t>
            </w:r>
            <w:r>
              <w:rPr>
                <w:rFonts w:ascii="Arial" w:hAnsi="Arial" w:cs="Arial"/>
                <w:sz w:val="22"/>
                <w:szCs w:val="22"/>
              </w:rPr>
              <w:t xml:space="preserve">. </w:t>
            </w:r>
            <w:r w:rsidR="0052033A">
              <w:rPr>
                <w:rFonts w:ascii="Arial" w:hAnsi="Arial" w:cs="Arial"/>
                <w:sz w:val="22"/>
                <w:szCs w:val="22"/>
              </w:rPr>
              <w:t>Describe your process for</w:t>
            </w:r>
            <w:r w:rsidR="00EC5C42" w:rsidRPr="007200FC">
              <w:rPr>
                <w:rFonts w:ascii="Arial" w:hAnsi="Arial" w:cs="Arial"/>
                <w:sz w:val="22"/>
                <w:szCs w:val="22"/>
              </w:rPr>
              <w:t xml:space="preserve"> refer</w:t>
            </w:r>
            <w:r w:rsidR="0052033A">
              <w:rPr>
                <w:rFonts w:ascii="Arial" w:hAnsi="Arial" w:cs="Arial"/>
                <w:sz w:val="22"/>
                <w:szCs w:val="22"/>
              </w:rPr>
              <w:t>ral</w:t>
            </w:r>
            <w:r w:rsidR="00EC5C42" w:rsidRPr="007200FC">
              <w:rPr>
                <w:rFonts w:ascii="Arial" w:hAnsi="Arial" w:cs="Arial"/>
                <w:sz w:val="22"/>
                <w:szCs w:val="22"/>
              </w:rPr>
              <w:t xml:space="preserve"> </w:t>
            </w:r>
            <w:r w:rsidR="00446A30">
              <w:rPr>
                <w:rFonts w:ascii="Arial" w:hAnsi="Arial" w:cs="Arial"/>
                <w:sz w:val="22"/>
                <w:szCs w:val="22"/>
              </w:rPr>
              <w:t xml:space="preserve">to community resources </w:t>
            </w:r>
            <w:r w:rsidR="00EC5C42" w:rsidRPr="007200FC">
              <w:rPr>
                <w:rFonts w:ascii="Arial" w:hAnsi="Arial" w:cs="Arial"/>
                <w:sz w:val="22"/>
                <w:szCs w:val="22"/>
              </w:rPr>
              <w:t xml:space="preserve">for case management to address economic, medical, or social issues which </w:t>
            </w:r>
            <w:r w:rsidR="00EC5C42" w:rsidRPr="0052033A">
              <w:rPr>
                <w:rFonts w:ascii="Arial" w:hAnsi="Arial" w:cs="Arial"/>
                <w:sz w:val="22"/>
                <w:szCs w:val="22"/>
              </w:rPr>
              <w:t>may</w:t>
            </w:r>
            <w:r w:rsidR="00EC5C42" w:rsidRPr="007200FC">
              <w:rPr>
                <w:rFonts w:ascii="Arial" w:hAnsi="Arial" w:cs="Arial"/>
                <w:sz w:val="22"/>
                <w:szCs w:val="22"/>
              </w:rPr>
              <w:t xml:space="preserve"> prevent the child from receiving the full benefit of ABA? </w:t>
            </w:r>
          </w:p>
        </w:tc>
      </w:tr>
      <w:tr w:rsidR="00EC5C42" w:rsidRPr="00BC606C" w14:paraId="09DB206F" w14:textId="77777777" w:rsidTr="00C508DF">
        <w:trPr>
          <w:cantSplit/>
          <w:trHeight w:val="1728"/>
          <w:jc w:val="center"/>
        </w:trPr>
        <w:tc>
          <w:tcPr>
            <w:tcW w:w="11441" w:type="dxa"/>
            <w:shd w:val="clear" w:color="auto" w:fill="FFFFFF"/>
          </w:tcPr>
          <w:p w14:paraId="615E3239" w14:textId="174CDB3D" w:rsidR="00C0735B" w:rsidRDefault="00001C80" w:rsidP="00C0735B">
            <w:pPr>
              <w:tabs>
                <w:tab w:val="left" w:pos="360"/>
              </w:tabs>
              <w:spacing w:after="200" w:line="276" w:lineRule="auto"/>
              <w:contextualSpacing/>
              <w:rPr>
                <w:rFonts w:ascii="Arial" w:hAnsi="Arial" w:cs="Arial"/>
                <w:sz w:val="22"/>
                <w:szCs w:val="22"/>
              </w:rPr>
            </w:pPr>
            <w:r>
              <w:rPr>
                <w:rFonts w:ascii="Arial" w:hAnsi="Arial" w:cs="Arial"/>
                <w:sz w:val="22"/>
                <w:szCs w:val="22"/>
              </w:rPr>
              <w:t>2</w:t>
            </w:r>
            <w:r w:rsidR="001A516C">
              <w:rPr>
                <w:rFonts w:ascii="Arial" w:hAnsi="Arial" w:cs="Arial"/>
                <w:sz w:val="22"/>
                <w:szCs w:val="22"/>
              </w:rPr>
              <w:t>7</w:t>
            </w:r>
            <w:r>
              <w:rPr>
                <w:rFonts w:ascii="Arial" w:hAnsi="Arial" w:cs="Arial"/>
                <w:sz w:val="22"/>
                <w:szCs w:val="22"/>
              </w:rPr>
              <w:t xml:space="preserve">. </w:t>
            </w:r>
            <w:r w:rsidR="00EC5C42" w:rsidRPr="007200FC">
              <w:rPr>
                <w:rFonts w:ascii="Arial" w:hAnsi="Arial" w:cs="Arial"/>
                <w:sz w:val="22"/>
                <w:szCs w:val="22"/>
              </w:rPr>
              <w:t xml:space="preserve">Identify Texas Independent School District(s) (ISDs) that you are currently working with and/or would anticipate working with during the term of contract? </w:t>
            </w:r>
          </w:p>
          <w:p w14:paraId="75B9A625" w14:textId="77777777" w:rsidR="00C0735B" w:rsidRPr="00C0735B" w:rsidRDefault="00EC5C42" w:rsidP="00C0735B">
            <w:pPr>
              <w:pStyle w:val="ListParagraph"/>
              <w:numPr>
                <w:ilvl w:val="0"/>
                <w:numId w:val="25"/>
              </w:numPr>
              <w:tabs>
                <w:tab w:val="left" w:pos="360"/>
              </w:tabs>
              <w:spacing w:after="200" w:line="276" w:lineRule="auto"/>
              <w:contextualSpacing/>
              <w:rPr>
                <w:rFonts w:ascii="Arial" w:hAnsi="Arial" w:cs="Arial"/>
                <w:sz w:val="22"/>
                <w:szCs w:val="22"/>
              </w:rPr>
            </w:pPr>
            <w:r w:rsidRPr="00C0735B">
              <w:rPr>
                <w:rFonts w:ascii="Arial" w:hAnsi="Arial" w:cs="Arial"/>
                <w:sz w:val="22"/>
                <w:szCs w:val="22"/>
              </w:rPr>
              <w:t xml:space="preserve">How </w:t>
            </w:r>
            <w:r w:rsidR="00294DFE">
              <w:rPr>
                <w:rFonts w:ascii="Arial" w:hAnsi="Arial" w:cs="Arial"/>
                <w:sz w:val="22"/>
                <w:szCs w:val="22"/>
              </w:rPr>
              <w:t>will</w:t>
            </w:r>
            <w:r w:rsidRPr="00C0735B">
              <w:rPr>
                <w:rFonts w:ascii="Arial" w:hAnsi="Arial" w:cs="Arial"/>
                <w:sz w:val="22"/>
                <w:szCs w:val="22"/>
              </w:rPr>
              <w:t xml:space="preserve"> you coordinate services with an ISD or other school settings? </w:t>
            </w:r>
          </w:p>
          <w:p w14:paraId="6E27D9CB" w14:textId="77777777" w:rsidR="00EC5C42" w:rsidRPr="007200FC" w:rsidRDefault="00EC5C42" w:rsidP="007633F2">
            <w:pPr>
              <w:pStyle w:val="ListParagraph"/>
              <w:numPr>
                <w:ilvl w:val="0"/>
                <w:numId w:val="25"/>
              </w:numPr>
              <w:tabs>
                <w:tab w:val="left" w:pos="360"/>
              </w:tabs>
              <w:spacing w:after="200" w:line="276" w:lineRule="auto"/>
              <w:contextualSpacing/>
              <w:rPr>
                <w:rFonts w:ascii="Arial" w:hAnsi="Arial" w:cs="Arial"/>
                <w:sz w:val="22"/>
                <w:szCs w:val="22"/>
              </w:rPr>
            </w:pPr>
            <w:r w:rsidRPr="00C0735B">
              <w:rPr>
                <w:rFonts w:ascii="Arial" w:hAnsi="Arial" w:cs="Arial"/>
                <w:sz w:val="22"/>
                <w:szCs w:val="22"/>
              </w:rPr>
              <w:t xml:space="preserve">Describe how your coordination efforts with an ISD </w:t>
            </w:r>
            <w:r w:rsidR="00294DFE">
              <w:rPr>
                <w:rFonts w:ascii="Arial" w:hAnsi="Arial" w:cs="Arial"/>
                <w:sz w:val="22"/>
                <w:szCs w:val="22"/>
              </w:rPr>
              <w:t xml:space="preserve">will </w:t>
            </w:r>
            <w:r w:rsidRPr="00C0735B">
              <w:rPr>
                <w:rFonts w:ascii="Arial" w:hAnsi="Arial" w:cs="Arial"/>
                <w:sz w:val="22"/>
                <w:szCs w:val="22"/>
              </w:rPr>
              <w:t>avoid duplicating, supplanting, or conflicting with a child’s Individualized Education P</w:t>
            </w:r>
            <w:r w:rsidR="00FC4121">
              <w:rPr>
                <w:rFonts w:ascii="Arial" w:hAnsi="Arial" w:cs="Arial"/>
                <w:sz w:val="22"/>
                <w:szCs w:val="22"/>
              </w:rPr>
              <w:t>rogram (IEP), if one exists?</w:t>
            </w:r>
          </w:p>
        </w:tc>
      </w:tr>
      <w:tr w:rsidR="002A37D4" w:rsidRPr="00BC606C" w14:paraId="32DE4DFE" w14:textId="77777777" w:rsidTr="00C508DF">
        <w:trPr>
          <w:cantSplit/>
          <w:trHeight w:val="1074"/>
          <w:jc w:val="center"/>
        </w:trPr>
        <w:tc>
          <w:tcPr>
            <w:tcW w:w="11441" w:type="dxa"/>
            <w:shd w:val="clear" w:color="auto" w:fill="FFFFFF"/>
          </w:tcPr>
          <w:p w14:paraId="3677F427" w14:textId="7BA51A33" w:rsidR="002A37D4" w:rsidRPr="007200FC" w:rsidRDefault="001A516C" w:rsidP="00294DFE">
            <w:pPr>
              <w:tabs>
                <w:tab w:val="left" w:pos="360"/>
              </w:tabs>
              <w:spacing w:after="200" w:line="276" w:lineRule="auto"/>
              <w:contextualSpacing/>
              <w:rPr>
                <w:rFonts w:ascii="Arial" w:hAnsi="Arial" w:cs="Arial"/>
                <w:sz w:val="22"/>
                <w:szCs w:val="22"/>
              </w:rPr>
            </w:pPr>
            <w:r>
              <w:rPr>
                <w:rFonts w:ascii="Arial" w:hAnsi="Arial" w:cs="Arial"/>
                <w:sz w:val="22"/>
                <w:szCs w:val="22"/>
              </w:rPr>
              <w:t>28</w:t>
            </w:r>
            <w:r w:rsidR="00001C80">
              <w:rPr>
                <w:rFonts w:ascii="Arial" w:hAnsi="Arial" w:cs="Arial"/>
                <w:sz w:val="22"/>
                <w:szCs w:val="22"/>
              </w:rPr>
              <w:t xml:space="preserve">. </w:t>
            </w:r>
            <w:r w:rsidR="002A37D4" w:rsidRPr="007200FC">
              <w:rPr>
                <w:rFonts w:ascii="Arial" w:hAnsi="Arial" w:cs="Arial"/>
                <w:sz w:val="22"/>
                <w:szCs w:val="22"/>
              </w:rPr>
              <w:t xml:space="preserve">How </w:t>
            </w:r>
            <w:r w:rsidR="00294DFE">
              <w:rPr>
                <w:rFonts w:ascii="Arial" w:hAnsi="Arial" w:cs="Arial"/>
                <w:sz w:val="22"/>
                <w:szCs w:val="22"/>
              </w:rPr>
              <w:t>will</w:t>
            </w:r>
            <w:r w:rsidR="002A37D4" w:rsidRPr="007200FC">
              <w:rPr>
                <w:rFonts w:ascii="Arial" w:hAnsi="Arial" w:cs="Arial"/>
                <w:sz w:val="22"/>
                <w:szCs w:val="22"/>
              </w:rPr>
              <w:t xml:space="preserve"> you provide for safety and security of children participating in your program?</w:t>
            </w:r>
          </w:p>
        </w:tc>
      </w:tr>
      <w:tr w:rsidR="002A37D4" w:rsidRPr="00BC606C" w14:paraId="09F54C26" w14:textId="77777777" w:rsidTr="00C508DF">
        <w:trPr>
          <w:cantSplit/>
          <w:trHeight w:val="1326"/>
          <w:jc w:val="center"/>
        </w:trPr>
        <w:tc>
          <w:tcPr>
            <w:tcW w:w="11441" w:type="dxa"/>
            <w:shd w:val="clear" w:color="auto" w:fill="FFFFFF"/>
          </w:tcPr>
          <w:p w14:paraId="1562CA3D" w14:textId="624145CF" w:rsidR="002A37D4" w:rsidRPr="007200FC" w:rsidRDefault="001A516C" w:rsidP="007633F2">
            <w:pPr>
              <w:tabs>
                <w:tab w:val="left" w:pos="360"/>
              </w:tabs>
              <w:spacing w:after="200" w:line="276" w:lineRule="auto"/>
              <w:contextualSpacing/>
              <w:rPr>
                <w:rFonts w:ascii="Arial" w:hAnsi="Arial" w:cs="Arial"/>
                <w:sz w:val="22"/>
                <w:szCs w:val="22"/>
              </w:rPr>
            </w:pPr>
            <w:r>
              <w:rPr>
                <w:rFonts w:ascii="Arial" w:hAnsi="Arial" w:cs="Arial"/>
                <w:sz w:val="22"/>
                <w:szCs w:val="22"/>
              </w:rPr>
              <w:t>29</w:t>
            </w:r>
            <w:r w:rsidR="00001C80">
              <w:rPr>
                <w:rFonts w:ascii="Arial" w:hAnsi="Arial" w:cs="Arial"/>
                <w:sz w:val="22"/>
                <w:szCs w:val="22"/>
              </w:rPr>
              <w:t xml:space="preserve">. </w:t>
            </w:r>
            <w:r w:rsidR="002A37D4" w:rsidRPr="007200FC">
              <w:rPr>
                <w:rFonts w:ascii="Arial" w:hAnsi="Arial" w:cs="Arial"/>
                <w:sz w:val="22"/>
                <w:szCs w:val="22"/>
              </w:rPr>
              <w:t xml:space="preserve">If you </w:t>
            </w:r>
            <w:r w:rsidR="00771C75">
              <w:rPr>
                <w:rFonts w:ascii="Arial" w:hAnsi="Arial" w:cs="Arial"/>
                <w:sz w:val="22"/>
                <w:szCs w:val="22"/>
              </w:rPr>
              <w:t xml:space="preserve">will </w:t>
            </w:r>
            <w:r w:rsidR="002A37D4" w:rsidRPr="007200FC">
              <w:rPr>
                <w:rFonts w:ascii="Arial" w:hAnsi="Arial" w:cs="Arial"/>
                <w:sz w:val="22"/>
                <w:szCs w:val="22"/>
              </w:rPr>
              <w:t xml:space="preserve">serve children with autism outside of the </w:t>
            </w:r>
            <w:r w:rsidR="00294DFE">
              <w:rPr>
                <w:rFonts w:ascii="Arial" w:hAnsi="Arial" w:cs="Arial"/>
                <w:sz w:val="22"/>
                <w:szCs w:val="22"/>
              </w:rPr>
              <w:t xml:space="preserve">proposed </w:t>
            </w:r>
            <w:r w:rsidR="00ED3BA3">
              <w:rPr>
                <w:rFonts w:ascii="Arial" w:hAnsi="Arial" w:cs="Arial"/>
                <w:sz w:val="22"/>
                <w:szCs w:val="22"/>
              </w:rPr>
              <w:t>HHSC</w:t>
            </w:r>
            <w:r w:rsidR="002A37D4" w:rsidRPr="007200FC">
              <w:rPr>
                <w:rFonts w:ascii="Arial" w:hAnsi="Arial" w:cs="Arial"/>
                <w:sz w:val="22"/>
                <w:szCs w:val="22"/>
              </w:rPr>
              <w:t xml:space="preserve">-funded program, describe these services including age range and any other applicable characteristics of the program. What criteria will be used to determine if children will be served by the </w:t>
            </w:r>
            <w:r w:rsidR="00ED3BA3">
              <w:rPr>
                <w:rFonts w:ascii="Arial" w:hAnsi="Arial" w:cs="Arial"/>
                <w:sz w:val="22"/>
                <w:szCs w:val="22"/>
              </w:rPr>
              <w:t>HHSC Children’s</w:t>
            </w:r>
            <w:r w:rsidR="002A37D4" w:rsidRPr="007200FC">
              <w:rPr>
                <w:rFonts w:ascii="Arial" w:hAnsi="Arial" w:cs="Arial"/>
                <w:sz w:val="22"/>
                <w:szCs w:val="22"/>
              </w:rPr>
              <w:t xml:space="preserve"> Autism Program or the other program(s)?</w:t>
            </w:r>
          </w:p>
        </w:tc>
      </w:tr>
      <w:tr w:rsidR="00757D60" w:rsidRPr="00BC606C" w14:paraId="48794FD9" w14:textId="77777777" w:rsidTr="00C508DF">
        <w:trPr>
          <w:cantSplit/>
          <w:trHeight w:val="1344"/>
          <w:jc w:val="center"/>
        </w:trPr>
        <w:tc>
          <w:tcPr>
            <w:tcW w:w="11441" w:type="dxa"/>
            <w:shd w:val="clear" w:color="auto" w:fill="FFFFFF"/>
          </w:tcPr>
          <w:p w14:paraId="2276F3F2" w14:textId="3C43C8CB" w:rsidR="00757D60" w:rsidRPr="007200FC" w:rsidRDefault="00001C80" w:rsidP="002B6692">
            <w:pPr>
              <w:tabs>
                <w:tab w:val="left" w:pos="360"/>
              </w:tabs>
              <w:spacing w:after="200" w:line="276" w:lineRule="auto"/>
              <w:contextualSpacing/>
              <w:rPr>
                <w:rFonts w:ascii="Arial" w:hAnsi="Arial" w:cs="Arial"/>
                <w:sz w:val="22"/>
                <w:szCs w:val="22"/>
              </w:rPr>
            </w:pPr>
            <w:r>
              <w:rPr>
                <w:rFonts w:ascii="Arial" w:hAnsi="Arial" w:cs="Arial"/>
                <w:sz w:val="22"/>
                <w:szCs w:val="22"/>
              </w:rPr>
              <w:t>3</w:t>
            </w:r>
            <w:r w:rsidR="001A516C">
              <w:rPr>
                <w:rFonts w:ascii="Arial" w:hAnsi="Arial" w:cs="Arial"/>
                <w:sz w:val="22"/>
                <w:szCs w:val="22"/>
              </w:rPr>
              <w:t>0</w:t>
            </w:r>
            <w:r>
              <w:rPr>
                <w:rFonts w:ascii="Arial" w:hAnsi="Arial" w:cs="Arial"/>
                <w:sz w:val="22"/>
                <w:szCs w:val="22"/>
              </w:rPr>
              <w:t xml:space="preserve">. </w:t>
            </w:r>
            <w:r w:rsidR="00757D60" w:rsidRPr="007200FC">
              <w:rPr>
                <w:rFonts w:ascii="Arial" w:hAnsi="Arial" w:cs="Arial"/>
                <w:sz w:val="22"/>
                <w:szCs w:val="22"/>
              </w:rPr>
              <w:t>Does your agency currently partner with any colleges or universities that have ABA programs?  If so, provide the names of these educational institutions and describe the nature and purpose of the relationship</w:t>
            </w:r>
            <w:r w:rsidR="00294DFE">
              <w:rPr>
                <w:rFonts w:ascii="Arial" w:hAnsi="Arial" w:cs="Arial"/>
                <w:sz w:val="22"/>
                <w:szCs w:val="22"/>
              </w:rPr>
              <w:t>.</w:t>
            </w:r>
            <w:r w:rsidR="00757D60" w:rsidRPr="007200FC">
              <w:rPr>
                <w:rFonts w:ascii="Arial" w:hAnsi="Arial" w:cs="Arial"/>
                <w:sz w:val="22"/>
                <w:szCs w:val="22"/>
              </w:rPr>
              <w:t xml:space="preserve">  If not, do you propose to do so and what will be your approach? </w:t>
            </w:r>
          </w:p>
        </w:tc>
      </w:tr>
      <w:tr w:rsidR="00757D60" w:rsidRPr="00BC606C" w14:paraId="7A543F0D" w14:textId="77777777" w:rsidTr="00C508DF">
        <w:trPr>
          <w:cantSplit/>
          <w:trHeight w:val="1728"/>
          <w:jc w:val="center"/>
        </w:trPr>
        <w:tc>
          <w:tcPr>
            <w:tcW w:w="11441" w:type="dxa"/>
            <w:shd w:val="clear" w:color="auto" w:fill="FFFFFF"/>
          </w:tcPr>
          <w:p w14:paraId="70F915DD" w14:textId="0321FF26" w:rsidR="002B1C80" w:rsidRDefault="00001C80" w:rsidP="00182F11">
            <w:pPr>
              <w:tabs>
                <w:tab w:val="left" w:pos="360"/>
              </w:tabs>
              <w:spacing w:after="200" w:line="276" w:lineRule="auto"/>
              <w:contextualSpacing/>
              <w:rPr>
                <w:rFonts w:ascii="Arial" w:hAnsi="Arial" w:cs="Arial"/>
                <w:sz w:val="22"/>
              </w:rPr>
            </w:pPr>
            <w:r>
              <w:rPr>
                <w:rFonts w:ascii="Arial" w:hAnsi="Arial" w:cs="Arial"/>
                <w:sz w:val="22"/>
              </w:rPr>
              <w:lastRenderedPageBreak/>
              <w:t>3</w:t>
            </w:r>
            <w:r w:rsidR="001A516C">
              <w:rPr>
                <w:rFonts w:ascii="Arial" w:hAnsi="Arial" w:cs="Arial"/>
                <w:sz w:val="22"/>
              </w:rPr>
              <w:t>1</w:t>
            </w:r>
            <w:r>
              <w:rPr>
                <w:rFonts w:ascii="Arial" w:hAnsi="Arial" w:cs="Arial"/>
                <w:sz w:val="22"/>
              </w:rPr>
              <w:t xml:space="preserve">. </w:t>
            </w:r>
            <w:r w:rsidR="006F3F91" w:rsidRPr="00503956">
              <w:rPr>
                <w:rFonts w:ascii="Arial" w:hAnsi="Arial" w:cs="Arial"/>
                <w:sz w:val="22"/>
              </w:rPr>
              <w:t>Respondents are not required to propose value-added benefits.</w:t>
            </w:r>
            <w:r w:rsidR="006F3F91">
              <w:rPr>
                <w:rFonts w:ascii="Arial" w:hAnsi="Arial" w:cs="Arial"/>
                <w:sz w:val="22"/>
              </w:rPr>
              <w:t xml:space="preserve"> </w:t>
            </w:r>
          </w:p>
          <w:p w14:paraId="1EC8BDEB" w14:textId="3061BF5A" w:rsidR="00757D60" w:rsidRDefault="006F3F91" w:rsidP="00495825">
            <w:pPr>
              <w:tabs>
                <w:tab w:val="left" w:pos="360"/>
              </w:tabs>
              <w:spacing w:after="200" w:line="276" w:lineRule="auto"/>
              <w:contextualSpacing/>
              <w:jc w:val="both"/>
              <w:rPr>
                <w:rFonts w:ascii="Arial" w:hAnsi="Arial" w:cs="Arial"/>
                <w:sz w:val="22"/>
                <w:szCs w:val="22"/>
              </w:rPr>
            </w:pPr>
            <w:r w:rsidRPr="00503956">
              <w:rPr>
                <w:rFonts w:ascii="Arial" w:hAnsi="Arial" w:cs="Arial"/>
                <w:sz w:val="22"/>
              </w:rPr>
              <w:t>Describe any enhancements or additions to the services that are not required by the RF</w:t>
            </w:r>
            <w:r w:rsidR="00ED3BA3">
              <w:rPr>
                <w:rFonts w:ascii="Arial" w:hAnsi="Arial" w:cs="Arial"/>
                <w:sz w:val="22"/>
              </w:rPr>
              <w:t>A</w:t>
            </w:r>
            <w:r w:rsidRPr="00503956">
              <w:rPr>
                <w:rFonts w:ascii="Arial" w:hAnsi="Arial" w:cs="Arial"/>
                <w:sz w:val="22"/>
              </w:rPr>
              <w:t xml:space="preserve"> that </w:t>
            </w:r>
            <w:r>
              <w:rPr>
                <w:rFonts w:ascii="Arial" w:hAnsi="Arial" w:cs="Arial"/>
                <w:sz w:val="22"/>
              </w:rPr>
              <w:t xml:space="preserve">you </w:t>
            </w:r>
            <w:r w:rsidRPr="00503956">
              <w:rPr>
                <w:rFonts w:ascii="Arial" w:hAnsi="Arial" w:cs="Arial"/>
                <w:sz w:val="22"/>
              </w:rPr>
              <w:t xml:space="preserve">propose to provide at no additional cost. </w:t>
            </w:r>
            <w:r>
              <w:rPr>
                <w:rFonts w:ascii="Arial" w:hAnsi="Arial" w:cs="Arial"/>
                <w:sz w:val="22"/>
              </w:rPr>
              <w:t>Include</w:t>
            </w:r>
            <w:r w:rsidR="00182F11" w:rsidRPr="007200FC">
              <w:rPr>
                <w:rFonts w:ascii="Arial" w:hAnsi="Arial" w:cs="Arial"/>
                <w:sz w:val="22"/>
                <w:szCs w:val="22"/>
              </w:rPr>
              <w:t xml:space="preserve"> information regarding any funds, other than amounts paid by third party payers or by the family cost share that will be available during the grant </w:t>
            </w:r>
            <w:proofErr w:type="gramStart"/>
            <w:r w:rsidR="00182F11" w:rsidRPr="007200FC">
              <w:rPr>
                <w:rFonts w:ascii="Arial" w:hAnsi="Arial" w:cs="Arial"/>
                <w:sz w:val="22"/>
                <w:szCs w:val="22"/>
              </w:rPr>
              <w:t>period</w:t>
            </w:r>
            <w:proofErr w:type="gramEnd"/>
            <w:r w:rsidR="00182F11" w:rsidRPr="007200FC">
              <w:rPr>
                <w:rFonts w:ascii="Arial" w:hAnsi="Arial" w:cs="Arial"/>
                <w:sz w:val="22"/>
                <w:szCs w:val="22"/>
              </w:rPr>
              <w:t xml:space="preserve"> and which will allow you to provide enhancements </w:t>
            </w:r>
            <w:r>
              <w:rPr>
                <w:rFonts w:ascii="Arial" w:hAnsi="Arial" w:cs="Arial"/>
                <w:sz w:val="22"/>
                <w:szCs w:val="22"/>
              </w:rPr>
              <w:t xml:space="preserve">or additions </w:t>
            </w:r>
            <w:r w:rsidR="00182F11" w:rsidRPr="007200FC">
              <w:rPr>
                <w:rFonts w:ascii="Arial" w:hAnsi="Arial" w:cs="Arial"/>
                <w:sz w:val="22"/>
                <w:szCs w:val="22"/>
              </w:rPr>
              <w:t xml:space="preserve">(e.g. service coordination, funding to assist families with cost share payments, transportation) to the </w:t>
            </w:r>
            <w:r w:rsidR="00ED3BA3">
              <w:rPr>
                <w:rFonts w:ascii="Arial" w:hAnsi="Arial" w:cs="Arial"/>
                <w:sz w:val="22"/>
                <w:szCs w:val="22"/>
              </w:rPr>
              <w:t>HHSC Children’s</w:t>
            </w:r>
            <w:r w:rsidR="00182F11" w:rsidRPr="007200FC">
              <w:rPr>
                <w:rFonts w:ascii="Arial" w:hAnsi="Arial" w:cs="Arial"/>
                <w:sz w:val="22"/>
                <w:szCs w:val="22"/>
              </w:rPr>
              <w:t xml:space="preserve"> Autism Program or allow you to serve more children in the program. If these funds are from a foundation, a separate grant, or some other donor, provide documentation of the funds with your application (e.g.</w:t>
            </w:r>
            <w:r w:rsidR="00D62BB5">
              <w:rPr>
                <w:rFonts w:ascii="Arial" w:hAnsi="Arial" w:cs="Arial"/>
                <w:sz w:val="22"/>
                <w:szCs w:val="22"/>
              </w:rPr>
              <w:t>,</w:t>
            </w:r>
            <w:r w:rsidR="00182F11" w:rsidRPr="007200FC">
              <w:rPr>
                <w:rFonts w:ascii="Arial" w:hAnsi="Arial" w:cs="Arial"/>
                <w:sz w:val="22"/>
                <w:szCs w:val="22"/>
              </w:rPr>
              <w:t xml:space="preserve"> letter of commitment or grant award). </w:t>
            </w:r>
          </w:p>
          <w:p w14:paraId="162A92F3" w14:textId="77777777" w:rsidR="007633F2" w:rsidRPr="007200FC" w:rsidRDefault="007633F2" w:rsidP="007633F2">
            <w:pPr>
              <w:tabs>
                <w:tab w:val="left" w:pos="360"/>
              </w:tabs>
              <w:spacing w:after="200" w:line="276" w:lineRule="auto"/>
              <w:contextualSpacing/>
              <w:rPr>
                <w:rFonts w:ascii="Arial" w:hAnsi="Arial" w:cs="Arial"/>
                <w:sz w:val="22"/>
                <w:szCs w:val="22"/>
              </w:rPr>
            </w:pPr>
          </w:p>
        </w:tc>
      </w:tr>
    </w:tbl>
    <w:p w14:paraId="0D03E091" w14:textId="77777777" w:rsidR="00C70B6C" w:rsidRDefault="00C70B6C" w:rsidP="00E46D2D">
      <w:pPr>
        <w:tabs>
          <w:tab w:val="left" w:pos="360"/>
        </w:tabs>
      </w:pPr>
    </w:p>
    <w:p w14:paraId="68CAE47A" w14:textId="77777777" w:rsidR="00FA2826" w:rsidRPr="00A56707" w:rsidRDefault="00FA2826" w:rsidP="00E46D2D">
      <w:pPr>
        <w:tabs>
          <w:tab w:val="left" w:pos="360"/>
        </w:tabs>
      </w:pPr>
    </w:p>
    <w:sectPr w:rsidR="00FA2826" w:rsidRPr="00A56707" w:rsidSect="00A87092">
      <w:headerReference w:type="default" r:id="rId8"/>
      <w:footerReference w:type="default" r:id="rId9"/>
      <w:type w:val="oddPage"/>
      <w:pgSz w:w="12240" w:h="15840" w:code="1"/>
      <w:pgMar w:top="576"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1207" w14:textId="77777777" w:rsidR="00C343FD" w:rsidRDefault="00C343FD">
      <w:pPr>
        <w:pStyle w:val="Header"/>
      </w:pPr>
      <w:r>
        <w:separator/>
      </w:r>
    </w:p>
  </w:endnote>
  <w:endnote w:type="continuationSeparator" w:id="0">
    <w:p w14:paraId="68EF1BEF" w14:textId="77777777" w:rsidR="00C343FD" w:rsidRDefault="00C343F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2B65" w14:textId="77777777" w:rsidR="00C56951" w:rsidRPr="00B9698F" w:rsidRDefault="00C56951" w:rsidP="00AB5368">
    <w:pPr>
      <w:pStyle w:val="Footer"/>
      <w:jc w:val="center"/>
    </w:pPr>
    <w:r w:rsidRPr="00B9698F">
      <w:rPr>
        <w:rStyle w:val="PageNumber"/>
      </w:rPr>
      <w:t xml:space="preserve">Page </w:t>
    </w:r>
    <w:r w:rsidRPr="00B9698F">
      <w:rPr>
        <w:rStyle w:val="PageNumber"/>
      </w:rPr>
      <w:fldChar w:fldCharType="begin"/>
    </w:r>
    <w:r w:rsidRPr="00B9698F">
      <w:rPr>
        <w:rStyle w:val="PageNumber"/>
      </w:rPr>
      <w:instrText xml:space="preserve"> PAGE </w:instrText>
    </w:r>
    <w:r w:rsidRPr="00B9698F">
      <w:rPr>
        <w:rStyle w:val="PageNumber"/>
      </w:rPr>
      <w:fldChar w:fldCharType="separate"/>
    </w:r>
    <w:r w:rsidR="007D5CC1" w:rsidRPr="00B9698F">
      <w:rPr>
        <w:rStyle w:val="PageNumber"/>
        <w:noProof/>
      </w:rPr>
      <w:t>1</w:t>
    </w:r>
    <w:r w:rsidRPr="00B9698F">
      <w:rPr>
        <w:rStyle w:val="PageNumber"/>
      </w:rPr>
      <w:fldChar w:fldCharType="end"/>
    </w:r>
    <w:r w:rsidRPr="00B9698F">
      <w:rPr>
        <w:rStyle w:val="PageNumber"/>
      </w:rPr>
      <w:t xml:space="preserve"> of </w:t>
    </w:r>
    <w:r w:rsidRPr="00B9698F">
      <w:rPr>
        <w:rStyle w:val="PageNumber"/>
      </w:rPr>
      <w:fldChar w:fldCharType="begin"/>
    </w:r>
    <w:r w:rsidRPr="00B9698F">
      <w:rPr>
        <w:rStyle w:val="PageNumber"/>
      </w:rPr>
      <w:instrText xml:space="preserve"> NUMPAGES </w:instrText>
    </w:r>
    <w:r w:rsidRPr="00B9698F">
      <w:rPr>
        <w:rStyle w:val="PageNumber"/>
      </w:rPr>
      <w:fldChar w:fldCharType="separate"/>
    </w:r>
    <w:r w:rsidR="007D5CC1" w:rsidRPr="00B9698F">
      <w:rPr>
        <w:rStyle w:val="PageNumber"/>
        <w:noProof/>
      </w:rPr>
      <w:t>6</w:t>
    </w:r>
    <w:r w:rsidRPr="00B969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8423" w14:textId="77777777" w:rsidR="00C343FD" w:rsidRDefault="00C343FD">
      <w:pPr>
        <w:pStyle w:val="Header"/>
      </w:pPr>
      <w:r>
        <w:separator/>
      </w:r>
    </w:p>
  </w:footnote>
  <w:footnote w:type="continuationSeparator" w:id="0">
    <w:p w14:paraId="02CCC138" w14:textId="77777777" w:rsidR="00C343FD" w:rsidRDefault="00C343F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A9A" w14:textId="77777777" w:rsidR="00B9698F" w:rsidRPr="00117D86" w:rsidRDefault="00B9698F" w:rsidP="00B9698F">
    <w:pPr>
      <w:pStyle w:val="Header"/>
      <w:jc w:val="right"/>
    </w:pPr>
    <w:r w:rsidRPr="00117D86">
      <w:t>RFA No. HHS0015302 – Grant for HHSC Children’s Autism Program</w:t>
    </w:r>
  </w:p>
  <w:p w14:paraId="113B6551" w14:textId="7B9F25EF" w:rsidR="00B9698F" w:rsidRDefault="00B9698F" w:rsidP="00B9698F">
    <w:pPr>
      <w:pStyle w:val="Header"/>
      <w:jc w:val="right"/>
    </w:pPr>
    <w:r w:rsidRPr="00117D86">
      <w:t xml:space="preserve">Form </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C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8206CBF"/>
    <w:multiLevelType w:val="hybridMultilevel"/>
    <w:tmpl w:val="3B8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3C95"/>
    <w:multiLevelType w:val="hybridMultilevel"/>
    <w:tmpl w:val="A9A008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D3320"/>
    <w:multiLevelType w:val="hybridMultilevel"/>
    <w:tmpl w:val="22A21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1073E"/>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881A7E"/>
    <w:multiLevelType w:val="hybridMultilevel"/>
    <w:tmpl w:val="0A8882F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140C3"/>
    <w:multiLevelType w:val="hybridMultilevel"/>
    <w:tmpl w:val="6C126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618B1"/>
    <w:multiLevelType w:val="hybridMultilevel"/>
    <w:tmpl w:val="3DB4A698"/>
    <w:lvl w:ilvl="0" w:tplc="DFD0CD04">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891EE7"/>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78352D"/>
    <w:multiLevelType w:val="hybridMultilevel"/>
    <w:tmpl w:val="757ED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C4E78"/>
    <w:multiLevelType w:val="hybridMultilevel"/>
    <w:tmpl w:val="431E5E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72DD3"/>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47631A"/>
    <w:multiLevelType w:val="hybridMultilevel"/>
    <w:tmpl w:val="3DB819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51FEA"/>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B77EE3"/>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985B61"/>
    <w:multiLevelType w:val="hybridMultilevel"/>
    <w:tmpl w:val="CECE7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60ECD"/>
    <w:multiLevelType w:val="hybridMultilevel"/>
    <w:tmpl w:val="15F49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B1291"/>
    <w:multiLevelType w:val="hybridMultilevel"/>
    <w:tmpl w:val="D3482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E79BF"/>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B3E0927"/>
    <w:multiLevelType w:val="hybridMultilevel"/>
    <w:tmpl w:val="A6081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D6156"/>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1E9459E"/>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2A0329A"/>
    <w:multiLevelType w:val="hybridMultilevel"/>
    <w:tmpl w:val="D1FC5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B659F"/>
    <w:multiLevelType w:val="hybridMultilevel"/>
    <w:tmpl w:val="8AD8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77363"/>
    <w:multiLevelType w:val="multilevel"/>
    <w:tmpl w:val="0D3E886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13648859">
    <w:abstractNumId w:val="0"/>
  </w:num>
  <w:num w:numId="2" w16cid:durableId="1939866444">
    <w:abstractNumId w:val="7"/>
  </w:num>
  <w:num w:numId="3" w16cid:durableId="463621560">
    <w:abstractNumId w:val="11"/>
  </w:num>
  <w:num w:numId="4" w16cid:durableId="1308625412">
    <w:abstractNumId w:val="23"/>
  </w:num>
  <w:num w:numId="5" w16cid:durableId="1885949589">
    <w:abstractNumId w:val="13"/>
  </w:num>
  <w:num w:numId="6" w16cid:durableId="2109886511">
    <w:abstractNumId w:val="8"/>
  </w:num>
  <w:num w:numId="7" w16cid:durableId="1682002420">
    <w:abstractNumId w:val="20"/>
  </w:num>
  <w:num w:numId="8" w16cid:durableId="836726776">
    <w:abstractNumId w:val="21"/>
  </w:num>
  <w:num w:numId="9" w16cid:durableId="1239367730">
    <w:abstractNumId w:val="24"/>
  </w:num>
  <w:num w:numId="10" w16cid:durableId="2013022506">
    <w:abstractNumId w:val="4"/>
  </w:num>
  <w:num w:numId="11" w16cid:durableId="574820477">
    <w:abstractNumId w:val="14"/>
  </w:num>
  <w:num w:numId="12" w16cid:durableId="1154570299">
    <w:abstractNumId w:val="18"/>
  </w:num>
  <w:num w:numId="13" w16cid:durableId="551114353">
    <w:abstractNumId w:val="1"/>
  </w:num>
  <w:num w:numId="14" w16cid:durableId="137574919">
    <w:abstractNumId w:val="3"/>
  </w:num>
  <w:num w:numId="15" w16cid:durableId="1883668031">
    <w:abstractNumId w:val="12"/>
  </w:num>
  <w:num w:numId="16" w16cid:durableId="489443160">
    <w:abstractNumId w:val="17"/>
  </w:num>
  <w:num w:numId="17" w16cid:durableId="658310057">
    <w:abstractNumId w:val="16"/>
  </w:num>
  <w:num w:numId="18" w16cid:durableId="664280878">
    <w:abstractNumId w:val="10"/>
  </w:num>
  <w:num w:numId="19" w16cid:durableId="1783527760">
    <w:abstractNumId w:val="2"/>
  </w:num>
  <w:num w:numId="20" w16cid:durableId="870607768">
    <w:abstractNumId w:val="5"/>
  </w:num>
  <w:num w:numId="21" w16cid:durableId="9650109">
    <w:abstractNumId w:val="15"/>
  </w:num>
  <w:num w:numId="22" w16cid:durableId="1959483628">
    <w:abstractNumId w:val="19"/>
  </w:num>
  <w:num w:numId="23" w16cid:durableId="509682335">
    <w:abstractNumId w:val="6"/>
  </w:num>
  <w:num w:numId="24" w16cid:durableId="1994290423">
    <w:abstractNumId w:val="22"/>
  </w:num>
  <w:num w:numId="25" w16cid:durableId="19019304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04"/>
    <w:rsid w:val="00000FE0"/>
    <w:rsid w:val="00001C80"/>
    <w:rsid w:val="00003619"/>
    <w:rsid w:val="00003898"/>
    <w:rsid w:val="000041B9"/>
    <w:rsid w:val="00004D44"/>
    <w:rsid w:val="000053C6"/>
    <w:rsid w:val="000073B9"/>
    <w:rsid w:val="00007581"/>
    <w:rsid w:val="00011329"/>
    <w:rsid w:val="00012060"/>
    <w:rsid w:val="00012083"/>
    <w:rsid w:val="00014BC5"/>
    <w:rsid w:val="00016152"/>
    <w:rsid w:val="000169CE"/>
    <w:rsid w:val="00020EB3"/>
    <w:rsid w:val="00023081"/>
    <w:rsid w:val="00031C74"/>
    <w:rsid w:val="000348E7"/>
    <w:rsid w:val="00036669"/>
    <w:rsid w:val="00040773"/>
    <w:rsid w:val="00040D3E"/>
    <w:rsid w:val="0004240F"/>
    <w:rsid w:val="000428A1"/>
    <w:rsid w:val="000429A3"/>
    <w:rsid w:val="00043072"/>
    <w:rsid w:val="00043A62"/>
    <w:rsid w:val="00043B0B"/>
    <w:rsid w:val="00045096"/>
    <w:rsid w:val="0004670B"/>
    <w:rsid w:val="0005020B"/>
    <w:rsid w:val="00050AA3"/>
    <w:rsid w:val="00052206"/>
    <w:rsid w:val="00052DF1"/>
    <w:rsid w:val="00053703"/>
    <w:rsid w:val="000540A0"/>
    <w:rsid w:val="00054195"/>
    <w:rsid w:val="00054AA9"/>
    <w:rsid w:val="000557C8"/>
    <w:rsid w:val="00055AAA"/>
    <w:rsid w:val="000605D1"/>
    <w:rsid w:val="000620E3"/>
    <w:rsid w:val="00062560"/>
    <w:rsid w:val="00062775"/>
    <w:rsid w:val="00063215"/>
    <w:rsid w:val="000649A6"/>
    <w:rsid w:val="00064A13"/>
    <w:rsid w:val="0007125C"/>
    <w:rsid w:val="00075375"/>
    <w:rsid w:val="00075E10"/>
    <w:rsid w:val="00077758"/>
    <w:rsid w:val="00077E19"/>
    <w:rsid w:val="000800B7"/>
    <w:rsid w:val="00080CDF"/>
    <w:rsid w:val="00081BFC"/>
    <w:rsid w:val="00084E4F"/>
    <w:rsid w:val="0008580C"/>
    <w:rsid w:val="0008606A"/>
    <w:rsid w:val="00086965"/>
    <w:rsid w:val="00087E3F"/>
    <w:rsid w:val="00090360"/>
    <w:rsid w:val="00092599"/>
    <w:rsid w:val="000935B9"/>
    <w:rsid w:val="000942B7"/>
    <w:rsid w:val="0009736A"/>
    <w:rsid w:val="000974B3"/>
    <w:rsid w:val="000A57BF"/>
    <w:rsid w:val="000A6502"/>
    <w:rsid w:val="000A7E59"/>
    <w:rsid w:val="000B2060"/>
    <w:rsid w:val="000B2A9C"/>
    <w:rsid w:val="000B601F"/>
    <w:rsid w:val="000B778A"/>
    <w:rsid w:val="000C021D"/>
    <w:rsid w:val="000C2574"/>
    <w:rsid w:val="000C4749"/>
    <w:rsid w:val="000C513A"/>
    <w:rsid w:val="000C657F"/>
    <w:rsid w:val="000C78D9"/>
    <w:rsid w:val="000D395B"/>
    <w:rsid w:val="000D64AD"/>
    <w:rsid w:val="000D709F"/>
    <w:rsid w:val="000D71D5"/>
    <w:rsid w:val="000E0AFB"/>
    <w:rsid w:val="000E190B"/>
    <w:rsid w:val="000E2F01"/>
    <w:rsid w:val="000E3D17"/>
    <w:rsid w:val="000E67C2"/>
    <w:rsid w:val="000F282A"/>
    <w:rsid w:val="000F362A"/>
    <w:rsid w:val="000F4014"/>
    <w:rsid w:val="000F7937"/>
    <w:rsid w:val="000F7C81"/>
    <w:rsid w:val="001014A8"/>
    <w:rsid w:val="00101B87"/>
    <w:rsid w:val="00101D54"/>
    <w:rsid w:val="00102768"/>
    <w:rsid w:val="00102936"/>
    <w:rsid w:val="001034B5"/>
    <w:rsid w:val="0010395E"/>
    <w:rsid w:val="00104228"/>
    <w:rsid w:val="0010462A"/>
    <w:rsid w:val="001054E8"/>
    <w:rsid w:val="001070E4"/>
    <w:rsid w:val="00110379"/>
    <w:rsid w:val="00110CB2"/>
    <w:rsid w:val="00110DB0"/>
    <w:rsid w:val="001113D2"/>
    <w:rsid w:val="00112735"/>
    <w:rsid w:val="00112D5D"/>
    <w:rsid w:val="0011355F"/>
    <w:rsid w:val="00114595"/>
    <w:rsid w:val="00114D25"/>
    <w:rsid w:val="00115790"/>
    <w:rsid w:val="0011694D"/>
    <w:rsid w:val="00123080"/>
    <w:rsid w:val="001307CF"/>
    <w:rsid w:val="001364F8"/>
    <w:rsid w:val="00140901"/>
    <w:rsid w:val="00140E18"/>
    <w:rsid w:val="00141DB7"/>
    <w:rsid w:val="001432F0"/>
    <w:rsid w:val="00145C8B"/>
    <w:rsid w:val="00145E37"/>
    <w:rsid w:val="00153951"/>
    <w:rsid w:val="00154983"/>
    <w:rsid w:val="001559C2"/>
    <w:rsid w:val="00155BDF"/>
    <w:rsid w:val="001560DE"/>
    <w:rsid w:val="001578D2"/>
    <w:rsid w:val="00160337"/>
    <w:rsid w:val="0016106C"/>
    <w:rsid w:val="001613A1"/>
    <w:rsid w:val="00163A1C"/>
    <w:rsid w:val="00163FA5"/>
    <w:rsid w:val="00164D4C"/>
    <w:rsid w:val="00164F29"/>
    <w:rsid w:val="00165D9B"/>
    <w:rsid w:val="0016703A"/>
    <w:rsid w:val="00167241"/>
    <w:rsid w:val="001679AF"/>
    <w:rsid w:val="00171C4B"/>
    <w:rsid w:val="00173AA6"/>
    <w:rsid w:val="00181F6F"/>
    <w:rsid w:val="00182D2F"/>
    <w:rsid w:val="00182F11"/>
    <w:rsid w:val="00183EF4"/>
    <w:rsid w:val="00184942"/>
    <w:rsid w:val="00184A60"/>
    <w:rsid w:val="00186760"/>
    <w:rsid w:val="0018771B"/>
    <w:rsid w:val="001910D0"/>
    <w:rsid w:val="00195687"/>
    <w:rsid w:val="00196F2D"/>
    <w:rsid w:val="001A079B"/>
    <w:rsid w:val="001A10C4"/>
    <w:rsid w:val="001A439D"/>
    <w:rsid w:val="001A516C"/>
    <w:rsid w:val="001A5AFE"/>
    <w:rsid w:val="001A5B5A"/>
    <w:rsid w:val="001A6B25"/>
    <w:rsid w:val="001A779F"/>
    <w:rsid w:val="001B2AF7"/>
    <w:rsid w:val="001B4023"/>
    <w:rsid w:val="001B4337"/>
    <w:rsid w:val="001B5EF3"/>
    <w:rsid w:val="001C0589"/>
    <w:rsid w:val="001C0F2C"/>
    <w:rsid w:val="001C34E1"/>
    <w:rsid w:val="001C3A72"/>
    <w:rsid w:val="001C4C3C"/>
    <w:rsid w:val="001C5FEB"/>
    <w:rsid w:val="001C691E"/>
    <w:rsid w:val="001C7F34"/>
    <w:rsid w:val="001D193F"/>
    <w:rsid w:val="001D53A9"/>
    <w:rsid w:val="001D55B9"/>
    <w:rsid w:val="001D77B9"/>
    <w:rsid w:val="001E0595"/>
    <w:rsid w:val="001E2830"/>
    <w:rsid w:val="001E3348"/>
    <w:rsid w:val="001E3A44"/>
    <w:rsid w:val="001E4B8D"/>
    <w:rsid w:val="001F12B6"/>
    <w:rsid w:val="001F16E3"/>
    <w:rsid w:val="001F5EA1"/>
    <w:rsid w:val="001F63BD"/>
    <w:rsid w:val="001F6490"/>
    <w:rsid w:val="001F6E83"/>
    <w:rsid w:val="001F7E5F"/>
    <w:rsid w:val="002005DD"/>
    <w:rsid w:val="00201E90"/>
    <w:rsid w:val="0020260D"/>
    <w:rsid w:val="00202A85"/>
    <w:rsid w:val="00204018"/>
    <w:rsid w:val="002057A3"/>
    <w:rsid w:val="002071F4"/>
    <w:rsid w:val="002108F2"/>
    <w:rsid w:val="002110CD"/>
    <w:rsid w:val="00214DEB"/>
    <w:rsid w:val="00220067"/>
    <w:rsid w:val="002228B7"/>
    <w:rsid w:val="00222FC9"/>
    <w:rsid w:val="00225729"/>
    <w:rsid w:val="002263E5"/>
    <w:rsid w:val="00227238"/>
    <w:rsid w:val="002279AD"/>
    <w:rsid w:val="00233680"/>
    <w:rsid w:val="00234D59"/>
    <w:rsid w:val="00235DF8"/>
    <w:rsid w:val="00236436"/>
    <w:rsid w:val="00236555"/>
    <w:rsid w:val="00237AD8"/>
    <w:rsid w:val="00241889"/>
    <w:rsid w:val="00244DC1"/>
    <w:rsid w:val="00245857"/>
    <w:rsid w:val="00246CEC"/>
    <w:rsid w:val="002523F2"/>
    <w:rsid w:val="00260E0D"/>
    <w:rsid w:val="0026441A"/>
    <w:rsid w:val="00265C23"/>
    <w:rsid w:val="00267876"/>
    <w:rsid w:val="00267AE3"/>
    <w:rsid w:val="00272D0C"/>
    <w:rsid w:val="002738D5"/>
    <w:rsid w:val="00273D6A"/>
    <w:rsid w:val="00274053"/>
    <w:rsid w:val="0027655E"/>
    <w:rsid w:val="002826DA"/>
    <w:rsid w:val="00282E3E"/>
    <w:rsid w:val="00283212"/>
    <w:rsid w:val="0028339B"/>
    <w:rsid w:val="002840CC"/>
    <w:rsid w:val="00284398"/>
    <w:rsid w:val="002858C6"/>
    <w:rsid w:val="00285B85"/>
    <w:rsid w:val="0028640E"/>
    <w:rsid w:val="0029395E"/>
    <w:rsid w:val="00293FFC"/>
    <w:rsid w:val="00294DF2"/>
    <w:rsid w:val="00294DFE"/>
    <w:rsid w:val="002A037D"/>
    <w:rsid w:val="002A049D"/>
    <w:rsid w:val="002A09AD"/>
    <w:rsid w:val="002A37D4"/>
    <w:rsid w:val="002A6774"/>
    <w:rsid w:val="002B14EF"/>
    <w:rsid w:val="002B1C80"/>
    <w:rsid w:val="002B6692"/>
    <w:rsid w:val="002C34FE"/>
    <w:rsid w:val="002D1360"/>
    <w:rsid w:val="002D1F0B"/>
    <w:rsid w:val="002D2CEF"/>
    <w:rsid w:val="002D55BE"/>
    <w:rsid w:val="002D5875"/>
    <w:rsid w:val="002D6ED2"/>
    <w:rsid w:val="002D73F9"/>
    <w:rsid w:val="002D793B"/>
    <w:rsid w:val="002E10DD"/>
    <w:rsid w:val="002E44D5"/>
    <w:rsid w:val="002F2C57"/>
    <w:rsid w:val="002F553E"/>
    <w:rsid w:val="00301E6A"/>
    <w:rsid w:val="00302469"/>
    <w:rsid w:val="00311832"/>
    <w:rsid w:val="00313C85"/>
    <w:rsid w:val="00316BB1"/>
    <w:rsid w:val="003205BD"/>
    <w:rsid w:val="0032137E"/>
    <w:rsid w:val="00322C96"/>
    <w:rsid w:val="00322D30"/>
    <w:rsid w:val="0033004B"/>
    <w:rsid w:val="00330A65"/>
    <w:rsid w:val="0033383D"/>
    <w:rsid w:val="00333DC1"/>
    <w:rsid w:val="00334C44"/>
    <w:rsid w:val="00334F1D"/>
    <w:rsid w:val="003358BD"/>
    <w:rsid w:val="00337AB4"/>
    <w:rsid w:val="0034213C"/>
    <w:rsid w:val="00344DC3"/>
    <w:rsid w:val="00345950"/>
    <w:rsid w:val="00346210"/>
    <w:rsid w:val="00346604"/>
    <w:rsid w:val="003471A4"/>
    <w:rsid w:val="00350DBB"/>
    <w:rsid w:val="00351487"/>
    <w:rsid w:val="0035149A"/>
    <w:rsid w:val="0035181F"/>
    <w:rsid w:val="003527B8"/>
    <w:rsid w:val="00353A7E"/>
    <w:rsid w:val="00356531"/>
    <w:rsid w:val="00357CFE"/>
    <w:rsid w:val="00357D50"/>
    <w:rsid w:val="00361002"/>
    <w:rsid w:val="0036260F"/>
    <w:rsid w:val="00364C3D"/>
    <w:rsid w:val="003661E8"/>
    <w:rsid w:val="00367BE3"/>
    <w:rsid w:val="00374458"/>
    <w:rsid w:val="00375173"/>
    <w:rsid w:val="00375540"/>
    <w:rsid w:val="00375BB1"/>
    <w:rsid w:val="00380218"/>
    <w:rsid w:val="003803D6"/>
    <w:rsid w:val="003823EB"/>
    <w:rsid w:val="0038309F"/>
    <w:rsid w:val="00383C6D"/>
    <w:rsid w:val="003841CE"/>
    <w:rsid w:val="00386B0F"/>
    <w:rsid w:val="00390ED6"/>
    <w:rsid w:val="00392F87"/>
    <w:rsid w:val="003935A4"/>
    <w:rsid w:val="00397771"/>
    <w:rsid w:val="00397EF7"/>
    <w:rsid w:val="003A0169"/>
    <w:rsid w:val="003A3D38"/>
    <w:rsid w:val="003A401A"/>
    <w:rsid w:val="003A71D6"/>
    <w:rsid w:val="003B0536"/>
    <w:rsid w:val="003B40E5"/>
    <w:rsid w:val="003B5B35"/>
    <w:rsid w:val="003B64A9"/>
    <w:rsid w:val="003C0BD4"/>
    <w:rsid w:val="003C2E09"/>
    <w:rsid w:val="003C6181"/>
    <w:rsid w:val="003C7685"/>
    <w:rsid w:val="003D0CD7"/>
    <w:rsid w:val="003D1953"/>
    <w:rsid w:val="003D5CB8"/>
    <w:rsid w:val="003D60F8"/>
    <w:rsid w:val="003E0876"/>
    <w:rsid w:val="003E0C4E"/>
    <w:rsid w:val="003E1374"/>
    <w:rsid w:val="003E3FFE"/>
    <w:rsid w:val="003E4C01"/>
    <w:rsid w:val="003E5F6C"/>
    <w:rsid w:val="003E6024"/>
    <w:rsid w:val="003F2783"/>
    <w:rsid w:val="003F2BE4"/>
    <w:rsid w:val="003F30B4"/>
    <w:rsid w:val="003F3B7F"/>
    <w:rsid w:val="003F41B1"/>
    <w:rsid w:val="003F73EE"/>
    <w:rsid w:val="00400DB6"/>
    <w:rsid w:val="0040160A"/>
    <w:rsid w:val="00402DCD"/>
    <w:rsid w:val="0040369B"/>
    <w:rsid w:val="00404231"/>
    <w:rsid w:val="00410EF7"/>
    <w:rsid w:val="004110DA"/>
    <w:rsid w:val="0041656E"/>
    <w:rsid w:val="00416910"/>
    <w:rsid w:val="00417A8A"/>
    <w:rsid w:val="004204C1"/>
    <w:rsid w:val="004205E9"/>
    <w:rsid w:val="00420B86"/>
    <w:rsid w:val="00420CEC"/>
    <w:rsid w:val="00425A22"/>
    <w:rsid w:val="00425CCE"/>
    <w:rsid w:val="00426019"/>
    <w:rsid w:val="004264B2"/>
    <w:rsid w:val="004304F2"/>
    <w:rsid w:val="0043125A"/>
    <w:rsid w:val="00431323"/>
    <w:rsid w:val="00433C86"/>
    <w:rsid w:val="00434E46"/>
    <w:rsid w:val="00442177"/>
    <w:rsid w:val="00444C25"/>
    <w:rsid w:val="0044535C"/>
    <w:rsid w:val="00446A30"/>
    <w:rsid w:val="00452A85"/>
    <w:rsid w:val="0045417A"/>
    <w:rsid w:val="004542B5"/>
    <w:rsid w:val="00455590"/>
    <w:rsid w:val="00456769"/>
    <w:rsid w:val="00456F54"/>
    <w:rsid w:val="00463663"/>
    <w:rsid w:val="00463C27"/>
    <w:rsid w:val="00464FD4"/>
    <w:rsid w:val="00466030"/>
    <w:rsid w:val="00472B38"/>
    <w:rsid w:val="00480580"/>
    <w:rsid w:val="00481A41"/>
    <w:rsid w:val="00481B8F"/>
    <w:rsid w:val="004839BB"/>
    <w:rsid w:val="00483FB3"/>
    <w:rsid w:val="004849B6"/>
    <w:rsid w:val="004850BA"/>
    <w:rsid w:val="00491567"/>
    <w:rsid w:val="00492D4C"/>
    <w:rsid w:val="0049435D"/>
    <w:rsid w:val="00495825"/>
    <w:rsid w:val="004960B2"/>
    <w:rsid w:val="004A00D4"/>
    <w:rsid w:val="004A1329"/>
    <w:rsid w:val="004A3812"/>
    <w:rsid w:val="004A431F"/>
    <w:rsid w:val="004A4929"/>
    <w:rsid w:val="004A4A66"/>
    <w:rsid w:val="004A54BF"/>
    <w:rsid w:val="004A609E"/>
    <w:rsid w:val="004A66BD"/>
    <w:rsid w:val="004A6AA2"/>
    <w:rsid w:val="004B0060"/>
    <w:rsid w:val="004B300C"/>
    <w:rsid w:val="004B46CC"/>
    <w:rsid w:val="004B480B"/>
    <w:rsid w:val="004B6431"/>
    <w:rsid w:val="004B7D49"/>
    <w:rsid w:val="004C0623"/>
    <w:rsid w:val="004C0D2F"/>
    <w:rsid w:val="004C1C8A"/>
    <w:rsid w:val="004C359B"/>
    <w:rsid w:val="004C4D5A"/>
    <w:rsid w:val="004C54CE"/>
    <w:rsid w:val="004C5546"/>
    <w:rsid w:val="004C5A50"/>
    <w:rsid w:val="004C6B2D"/>
    <w:rsid w:val="004D53AF"/>
    <w:rsid w:val="004E1B28"/>
    <w:rsid w:val="004E33A0"/>
    <w:rsid w:val="004E54DE"/>
    <w:rsid w:val="004E7F2B"/>
    <w:rsid w:val="004F337A"/>
    <w:rsid w:val="004F4DBD"/>
    <w:rsid w:val="004F5D30"/>
    <w:rsid w:val="004F6959"/>
    <w:rsid w:val="004F6FA9"/>
    <w:rsid w:val="004F7FBD"/>
    <w:rsid w:val="00501DC6"/>
    <w:rsid w:val="005030BF"/>
    <w:rsid w:val="0050386B"/>
    <w:rsid w:val="00503956"/>
    <w:rsid w:val="00506980"/>
    <w:rsid w:val="00506DDD"/>
    <w:rsid w:val="00510789"/>
    <w:rsid w:val="0052033A"/>
    <w:rsid w:val="00520D97"/>
    <w:rsid w:val="00521735"/>
    <w:rsid w:val="005250AF"/>
    <w:rsid w:val="00525681"/>
    <w:rsid w:val="00526F76"/>
    <w:rsid w:val="005277D6"/>
    <w:rsid w:val="00527E82"/>
    <w:rsid w:val="00530130"/>
    <w:rsid w:val="00532479"/>
    <w:rsid w:val="0053304C"/>
    <w:rsid w:val="00533C9E"/>
    <w:rsid w:val="005467B3"/>
    <w:rsid w:val="005503CC"/>
    <w:rsid w:val="00550B0E"/>
    <w:rsid w:val="005518A5"/>
    <w:rsid w:val="0055376A"/>
    <w:rsid w:val="00553E43"/>
    <w:rsid w:val="005557B1"/>
    <w:rsid w:val="00555A64"/>
    <w:rsid w:val="00555B18"/>
    <w:rsid w:val="0055613F"/>
    <w:rsid w:val="00557563"/>
    <w:rsid w:val="00564151"/>
    <w:rsid w:val="0056475C"/>
    <w:rsid w:val="00566388"/>
    <w:rsid w:val="0057033A"/>
    <w:rsid w:val="0057142B"/>
    <w:rsid w:val="00575736"/>
    <w:rsid w:val="00575F65"/>
    <w:rsid w:val="005769A9"/>
    <w:rsid w:val="00581F35"/>
    <w:rsid w:val="00582B4E"/>
    <w:rsid w:val="00583139"/>
    <w:rsid w:val="00583C81"/>
    <w:rsid w:val="00583C92"/>
    <w:rsid w:val="0058536A"/>
    <w:rsid w:val="00585907"/>
    <w:rsid w:val="00586C5A"/>
    <w:rsid w:val="0058747D"/>
    <w:rsid w:val="0059479F"/>
    <w:rsid w:val="005A2009"/>
    <w:rsid w:val="005A23EA"/>
    <w:rsid w:val="005A25DD"/>
    <w:rsid w:val="005A2BB5"/>
    <w:rsid w:val="005A3339"/>
    <w:rsid w:val="005A4EBB"/>
    <w:rsid w:val="005A5C0F"/>
    <w:rsid w:val="005A64D5"/>
    <w:rsid w:val="005A6CF3"/>
    <w:rsid w:val="005A7FCF"/>
    <w:rsid w:val="005B0ECB"/>
    <w:rsid w:val="005B5B44"/>
    <w:rsid w:val="005B754D"/>
    <w:rsid w:val="005C1372"/>
    <w:rsid w:val="005C64E8"/>
    <w:rsid w:val="005D114B"/>
    <w:rsid w:val="005D2E8D"/>
    <w:rsid w:val="005D32D2"/>
    <w:rsid w:val="005D42AA"/>
    <w:rsid w:val="005D4C25"/>
    <w:rsid w:val="005D5B76"/>
    <w:rsid w:val="005E39B7"/>
    <w:rsid w:val="005E5024"/>
    <w:rsid w:val="005E5F22"/>
    <w:rsid w:val="005F44FC"/>
    <w:rsid w:val="005F742E"/>
    <w:rsid w:val="005F7E1C"/>
    <w:rsid w:val="00601378"/>
    <w:rsid w:val="00603EAF"/>
    <w:rsid w:val="006054EE"/>
    <w:rsid w:val="0060663B"/>
    <w:rsid w:val="00610F7D"/>
    <w:rsid w:val="006116BF"/>
    <w:rsid w:val="006120BB"/>
    <w:rsid w:val="006129F1"/>
    <w:rsid w:val="00612B36"/>
    <w:rsid w:val="00616D8B"/>
    <w:rsid w:val="00617521"/>
    <w:rsid w:val="0062016C"/>
    <w:rsid w:val="0062103C"/>
    <w:rsid w:val="0062422D"/>
    <w:rsid w:val="00626569"/>
    <w:rsid w:val="006326FD"/>
    <w:rsid w:val="006365BA"/>
    <w:rsid w:val="00637747"/>
    <w:rsid w:val="00637B4F"/>
    <w:rsid w:val="00642205"/>
    <w:rsid w:val="00643DE0"/>
    <w:rsid w:val="0064434F"/>
    <w:rsid w:val="00646BDF"/>
    <w:rsid w:val="006475C3"/>
    <w:rsid w:val="00651E40"/>
    <w:rsid w:val="006529D0"/>
    <w:rsid w:val="00652EE0"/>
    <w:rsid w:val="00654584"/>
    <w:rsid w:val="006627E2"/>
    <w:rsid w:val="00664227"/>
    <w:rsid w:val="00664E7B"/>
    <w:rsid w:val="0066516B"/>
    <w:rsid w:val="006654F6"/>
    <w:rsid w:val="00665CF3"/>
    <w:rsid w:val="006674FA"/>
    <w:rsid w:val="00667AF9"/>
    <w:rsid w:val="006713E4"/>
    <w:rsid w:val="00671A9B"/>
    <w:rsid w:val="00671FC4"/>
    <w:rsid w:val="00675A85"/>
    <w:rsid w:val="0068058D"/>
    <w:rsid w:val="00680986"/>
    <w:rsid w:val="0068132F"/>
    <w:rsid w:val="006819CD"/>
    <w:rsid w:val="00682428"/>
    <w:rsid w:val="006831D4"/>
    <w:rsid w:val="006835B6"/>
    <w:rsid w:val="00685140"/>
    <w:rsid w:val="00686A84"/>
    <w:rsid w:val="0068714E"/>
    <w:rsid w:val="006874BD"/>
    <w:rsid w:val="00687D52"/>
    <w:rsid w:val="00690F43"/>
    <w:rsid w:val="00691AAE"/>
    <w:rsid w:val="006960E5"/>
    <w:rsid w:val="006A07D0"/>
    <w:rsid w:val="006A1DA8"/>
    <w:rsid w:val="006A26FC"/>
    <w:rsid w:val="006A4726"/>
    <w:rsid w:val="006B2CA1"/>
    <w:rsid w:val="006B2CFA"/>
    <w:rsid w:val="006B4292"/>
    <w:rsid w:val="006B5751"/>
    <w:rsid w:val="006B7054"/>
    <w:rsid w:val="006B79BD"/>
    <w:rsid w:val="006C0F71"/>
    <w:rsid w:val="006D1878"/>
    <w:rsid w:val="006E0DAD"/>
    <w:rsid w:val="006E1136"/>
    <w:rsid w:val="006E6C41"/>
    <w:rsid w:val="006E7F30"/>
    <w:rsid w:val="006F0070"/>
    <w:rsid w:val="006F0906"/>
    <w:rsid w:val="006F1C92"/>
    <w:rsid w:val="006F373C"/>
    <w:rsid w:val="006F3F91"/>
    <w:rsid w:val="006F5185"/>
    <w:rsid w:val="006F7E83"/>
    <w:rsid w:val="007019B5"/>
    <w:rsid w:val="00701B79"/>
    <w:rsid w:val="007020F2"/>
    <w:rsid w:val="00705D6D"/>
    <w:rsid w:val="00707447"/>
    <w:rsid w:val="007112FD"/>
    <w:rsid w:val="007137B6"/>
    <w:rsid w:val="00715AD2"/>
    <w:rsid w:val="00716962"/>
    <w:rsid w:val="00717674"/>
    <w:rsid w:val="00717EFB"/>
    <w:rsid w:val="007200FC"/>
    <w:rsid w:val="00721255"/>
    <w:rsid w:val="00721643"/>
    <w:rsid w:val="00722E21"/>
    <w:rsid w:val="0072348E"/>
    <w:rsid w:val="007262D1"/>
    <w:rsid w:val="007265BB"/>
    <w:rsid w:val="00726E4B"/>
    <w:rsid w:val="007274A3"/>
    <w:rsid w:val="0073074E"/>
    <w:rsid w:val="00730BAB"/>
    <w:rsid w:val="0073184A"/>
    <w:rsid w:val="00732864"/>
    <w:rsid w:val="00737F8D"/>
    <w:rsid w:val="007400A7"/>
    <w:rsid w:val="00744975"/>
    <w:rsid w:val="00744AEC"/>
    <w:rsid w:val="00747F59"/>
    <w:rsid w:val="0075211A"/>
    <w:rsid w:val="00752E11"/>
    <w:rsid w:val="00757D60"/>
    <w:rsid w:val="007633F2"/>
    <w:rsid w:val="00763717"/>
    <w:rsid w:val="00764376"/>
    <w:rsid w:val="007643FD"/>
    <w:rsid w:val="00764D96"/>
    <w:rsid w:val="00766342"/>
    <w:rsid w:val="007675D9"/>
    <w:rsid w:val="00771C75"/>
    <w:rsid w:val="007736B3"/>
    <w:rsid w:val="00773892"/>
    <w:rsid w:val="00774228"/>
    <w:rsid w:val="007743C4"/>
    <w:rsid w:val="00774992"/>
    <w:rsid w:val="00774A80"/>
    <w:rsid w:val="00774C9D"/>
    <w:rsid w:val="00780251"/>
    <w:rsid w:val="00784D82"/>
    <w:rsid w:val="00786317"/>
    <w:rsid w:val="0079216A"/>
    <w:rsid w:val="00797E6C"/>
    <w:rsid w:val="007A1404"/>
    <w:rsid w:val="007A195E"/>
    <w:rsid w:val="007A2263"/>
    <w:rsid w:val="007A2536"/>
    <w:rsid w:val="007A5546"/>
    <w:rsid w:val="007A6A17"/>
    <w:rsid w:val="007B1BFB"/>
    <w:rsid w:val="007B330E"/>
    <w:rsid w:val="007B4AEF"/>
    <w:rsid w:val="007B7BA7"/>
    <w:rsid w:val="007C00B7"/>
    <w:rsid w:val="007C1455"/>
    <w:rsid w:val="007C2192"/>
    <w:rsid w:val="007C333B"/>
    <w:rsid w:val="007C48D5"/>
    <w:rsid w:val="007C6591"/>
    <w:rsid w:val="007C6697"/>
    <w:rsid w:val="007D0723"/>
    <w:rsid w:val="007D1E7B"/>
    <w:rsid w:val="007D37AB"/>
    <w:rsid w:val="007D5CC1"/>
    <w:rsid w:val="007D629A"/>
    <w:rsid w:val="007D720B"/>
    <w:rsid w:val="007E11A3"/>
    <w:rsid w:val="007E2AE7"/>
    <w:rsid w:val="007E5484"/>
    <w:rsid w:val="007E56D6"/>
    <w:rsid w:val="007E5725"/>
    <w:rsid w:val="007E6AD1"/>
    <w:rsid w:val="007E6B82"/>
    <w:rsid w:val="007E6C42"/>
    <w:rsid w:val="007E6CCD"/>
    <w:rsid w:val="007F0896"/>
    <w:rsid w:val="007F44BE"/>
    <w:rsid w:val="007F5067"/>
    <w:rsid w:val="007F74F9"/>
    <w:rsid w:val="00800543"/>
    <w:rsid w:val="00802A22"/>
    <w:rsid w:val="00802CB9"/>
    <w:rsid w:val="00803484"/>
    <w:rsid w:val="00804B16"/>
    <w:rsid w:val="00806E56"/>
    <w:rsid w:val="0081510E"/>
    <w:rsid w:val="008270FE"/>
    <w:rsid w:val="00842D14"/>
    <w:rsid w:val="00844D95"/>
    <w:rsid w:val="00845598"/>
    <w:rsid w:val="00845AFD"/>
    <w:rsid w:val="00850054"/>
    <w:rsid w:val="008501A1"/>
    <w:rsid w:val="0085093E"/>
    <w:rsid w:val="00851136"/>
    <w:rsid w:val="0085192D"/>
    <w:rsid w:val="0085643A"/>
    <w:rsid w:val="008575BA"/>
    <w:rsid w:val="0086029E"/>
    <w:rsid w:val="00862056"/>
    <w:rsid w:val="00862DB1"/>
    <w:rsid w:val="008635A9"/>
    <w:rsid w:val="008637C8"/>
    <w:rsid w:val="00864430"/>
    <w:rsid w:val="00865317"/>
    <w:rsid w:val="0086779B"/>
    <w:rsid w:val="00870997"/>
    <w:rsid w:val="00871328"/>
    <w:rsid w:val="0087182A"/>
    <w:rsid w:val="0087291D"/>
    <w:rsid w:val="00873145"/>
    <w:rsid w:val="00874CC5"/>
    <w:rsid w:val="00874EFF"/>
    <w:rsid w:val="00875034"/>
    <w:rsid w:val="00875812"/>
    <w:rsid w:val="00875E7E"/>
    <w:rsid w:val="00882ADC"/>
    <w:rsid w:val="008901D0"/>
    <w:rsid w:val="00891B7D"/>
    <w:rsid w:val="00891BFB"/>
    <w:rsid w:val="0089526E"/>
    <w:rsid w:val="008A207D"/>
    <w:rsid w:val="008A354A"/>
    <w:rsid w:val="008A3631"/>
    <w:rsid w:val="008B33B7"/>
    <w:rsid w:val="008B3FB7"/>
    <w:rsid w:val="008B4CF0"/>
    <w:rsid w:val="008B5597"/>
    <w:rsid w:val="008B568F"/>
    <w:rsid w:val="008B6D0F"/>
    <w:rsid w:val="008B7C63"/>
    <w:rsid w:val="008C1A00"/>
    <w:rsid w:val="008C3387"/>
    <w:rsid w:val="008C352A"/>
    <w:rsid w:val="008C67B1"/>
    <w:rsid w:val="008C7FB2"/>
    <w:rsid w:val="008D1A86"/>
    <w:rsid w:val="008D1CC9"/>
    <w:rsid w:val="008D2E10"/>
    <w:rsid w:val="008D3036"/>
    <w:rsid w:val="008D3D1D"/>
    <w:rsid w:val="008D4662"/>
    <w:rsid w:val="008D4700"/>
    <w:rsid w:val="008D517F"/>
    <w:rsid w:val="008D7342"/>
    <w:rsid w:val="008D78FC"/>
    <w:rsid w:val="008E069F"/>
    <w:rsid w:val="008E07E0"/>
    <w:rsid w:val="008E25E0"/>
    <w:rsid w:val="008E323A"/>
    <w:rsid w:val="008F1D2E"/>
    <w:rsid w:val="008F269E"/>
    <w:rsid w:val="008F335D"/>
    <w:rsid w:val="008F54DB"/>
    <w:rsid w:val="008F6890"/>
    <w:rsid w:val="008F7D52"/>
    <w:rsid w:val="00900CE1"/>
    <w:rsid w:val="00900EBA"/>
    <w:rsid w:val="0090233F"/>
    <w:rsid w:val="009030F4"/>
    <w:rsid w:val="00903989"/>
    <w:rsid w:val="00904103"/>
    <w:rsid w:val="00906C60"/>
    <w:rsid w:val="009108C4"/>
    <w:rsid w:val="009115F7"/>
    <w:rsid w:val="00912389"/>
    <w:rsid w:val="00916E19"/>
    <w:rsid w:val="00916E1C"/>
    <w:rsid w:val="00920F43"/>
    <w:rsid w:val="009219DB"/>
    <w:rsid w:val="0092396F"/>
    <w:rsid w:val="0092465D"/>
    <w:rsid w:val="00931EDC"/>
    <w:rsid w:val="00932F71"/>
    <w:rsid w:val="0093446C"/>
    <w:rsid w:val="00935452"/>
    <w:rsid w:val="00935804"/>
    <w:rsid w:val="009441A1"/>
    <w:rsid w:val="0094539D"/>
    <w:rsid w:val="009459F6"/>
    <w:rsid w:val="009463C7"/>
    <w:rsid w:val="00946540"/>
    <w:rsid w:val="0094676C"/>
    <w:rsid w:val="0094738D"/>
    <w:rsid w:val="0095217B"/>
    <w:rsid w:val="0095351B"/>
    <w:rsid w:val="0095531B"/>
    <w:rsid w:val="00957EDB"/>
    <w:rsid w:val="0096079D"/>
    <w:rsid w:val="00961C4B"/>
    <w:rsid w:val="00961E26"/>
    <w:rsid w:val="00963CB8"/>
    <w:rsid w:val="00963CE7"/>
    <w:rsid w:val="009644B4"/>
    <w:rsid w:val="00966493"/>
    <w:rsid w:val="00966FD3"/>
    <w:rsid w:val="00967681"/>
    <w:rsid w:val="009734BD"/>
    <w:rsid w:val="009763EE"/>
    <w:rsid w:val="009765A2"/>
    <w:rsid w:val="00982B8E"/>
    <w:rsid w:val="009832BB"/>
    <w:rsid w:val="009842F5"/>
    <w:rsid w:val="00985273"/>
    <w:rsid w:val="00986836"/>
    <w:rsid w:val="009879D6"/>
    <w:rsid w:val="009904A8"/>
    <w:rsid w:val="0099109D"/>
    <w:rsid w:val="00994367"/>
    <w:rsid w:val="009A4212"/>
    <w:rsid w:val="009A4641"/>
    <w:rsid w:val="009A4C25"/>
    <w:rsid w:val="009A5BC6"/>
    <w:rsid w:val="009A6288"/>
    <w:rsid w:val="009A6A79"/>
    <w:rsid w:val="009A73A1"/>
    <w:rsid w:val="009B173F"/>
    <w:rsid w:val="009B45F9"/>
    <w:rsid w:val="009B483F"/>
    <w:rsid w:val="009B4E24"/>
    <w:rsid w:val="009B525A"/>
    <w:rsid w:val="009C0C3C"/>
    <w:rsid w:val="009C1261"/>
    <w:rsid w:val="009C138F"/>
    <w:rsid w:val="009C1B6D"/>
    <w:rsid w:val="009C2400"/>
    <w:rsid w:val="009C2B70"/>
    <w:rsid w:val="009D0367"/>
    <w:rsid w:val="009D09DA"/>
    <w:rsid w:val="009D25A2"/>
    <w:rsid w:val="009D36E1"/>
    <w:rsid w:val="009D4200"/>
    <w:rsid w:val="009D4C3F"/>
    <w:rsid w:val="009D7F96"/>
    <w:rsid w:val="009E11BB"/>
    <w:rsid w:val="009E1EF6"/>
    <w:rsid w:val="009E2222"/>
    <w:rsid w:val="009E44F3"/>
    <w:rsid w:val="009E6A19"/>
    <w:rsid w:val="009E714E"/>
    <w:rsid w:val="009E777A"/>
    <w:rsid w:val="009F288A"/>
    <w:rsid w:val="009F28B3"/>
    <w:rsid w:val="009F39C6"/>
    <w:rsid w:val="009F491C"/>
    <w:rsid w:val="009F4F5F"/>
    <w:rsid w:val="00A00B74"/>
    <w:rsid w:val="00A010A6"/>
    <w:rsid w:val="00A0457B"/>
    <w:rsid w:val="00A12B53"/>
    <w:rsid w:val="00A16257"/>
    <w:rsid w:val="00A16F59"/>
    <w:rsid w:val="00A1735E"/>
    <w:rsid w:val="00A2097F"/>
    <w:rsid w:val="00A21795"/>
    <w:rsid w:val="00A219AC"/>
    <w:rsid w:val="00A21A28"/>
    <w:rsid w:val="00A27F1C"/>
    <w:rsid w:val="00A30CD4"/>
    <w:rsid w:val="00A32895"/>
    <w:rsid w:val="00A32D63"/>
    <w:rsid w:val="00A32E5D"/>
    <w:rsid w:val="00A40C09"/>
    <w:rsid w:val="00A40C24"/>
    <w:rsid w:val="00A472B3"/>
    <w:rsid w:val="00A51AAD"/>
    <w:rsid w:val="00A56707"/>
    <w:rsid w:val="00A56709"/>
    <w:rsid w:val="00A6081B"/>
    <w:rsid w:val="00A61B09"/>
    <w:rsid w:val="00A62000"/>
    <w:rsid w:val="00A62A4B"/>
    <w:rsid w:val="00A6682A"/>
    <w:rsid w:val="00A67CB1"/>
    <w:rsid w:val="00A70A66"/>
    <w:rsid w:val="00A70E55"/>
    <w:rsid w:val="00A713C4"/>
    <w:rsid w:val="00A71F21"/>
    <w:rsid w:val="00A74C22"/>
    <w:rsid w:val="00A7545C"/>
    <w:rsid w:val="00A75BA1"/>
    <w:rsid w:val="00A776E5"/>
    <w:rsid w:val="00A81843"/>
    <w:rsid w:val="00A824DB"/>
    <w:rsid w:val="00A85216"/>
    <w:rsid w:val="00A8538B"/>
    <w:rsid w:val="00A87092"/>
    <w:rsid w:val="00A96531"/>
    <w:rsid w:val="00A96A0C"/>
    <w:rsid w:val="00A96C4B"/>
    <w:rsid w:val="00A97CBD"/>
    <w:rsid w:val="00AA265A"/>
    <w:rsid w:val="00AA2ACE"/>
    <w:rsid w:val="00AA3536"/>
    <w:rsid w:val="00AA4999"/>
    <w:rsid w:val="00AA6A60"/>
    <w:rsid w:val="00AA6C27"/>
    <w:rsid w:val="00AA7811"/>
    <w:rsid w:val="00AB040C"/>
    <w:rsid w:val="00AB43D9"/>
    <w:rsid w:val="00AB5368"/>
    <w:rsid w:val="00AB68CC"/>
    <w:rsid w:val="00AC3BFA"/>
    <w:rsid w:val="00AC3E4E"/>
    <w:rsid w:val="00AC3F28"/>
    <w:rsid w:val="00AC487E"/>
    <w:rsid w:val="00AC72E0"/>
    <w:rsid w:val="00AC78B8"/>
    <w:rsid w:val="00AD1A76"/>
    <w:rsid w:val="00AD2402"/>
    <w:rsid w:val="00AD242A"/>
    <w:rsid w:val="00AD3E15"/>
    <w:rsid w:val="00AD3ECC"/>
    <w:rsid w:val="00AD5A5E"/>
    <w:rsid w:val="00AD6B42"/>
    <w:rsid w:val="00AD6E54"/>
    <w:rsid w:val="00AD7992"/>
    <w:rsid w:val="00AE1EB7"/>
    <w:rsid w:val="00AE2570"/>
    <w:rsid w:val="00AE25AB"/>
    <w:rsid w:val="00AE3F9D"/>
    <w:rsid w:val="00AE4F2C"/>
    <w:rsid w:val="00AE58EA"/>
    <w:rsid w:val="00AF4B2E"/>
    <w:rsid w:val="00B01EF9"/>
    <w:rsid w:val="00B0242A"/>
    <w:rsid w:val="00B056C9"/>
    <w:rsid w:val="00B1001C"/>
    <w:rsid w:val="00B1014A"/>
    <w:rsid w:val="00B10F58"/>
    <w:rsid w:val="00B11AE3"/>
    <w:rsid w:val="00B122D4"/>
    <w:rsid w:val="00B12F45"/>
    <w:rsid w:val="00B13CF6"/>
    <w:rsid w:val="00B1416A"/>
    <w:rsid w:val="00B14BE9"/>
    <w:rsid w:val="00B157E6"/>
    <w:rsid w:val="00B15EA8"/>
    <w:rsid w:val="00B176FC"/>
    <w:rsid w:val="00B20DC4"/>
    <w:rsid w:val="00B260BB"/>
    <w:rsid w:val="00B27232"/>
    <w:rsid w:val="00B30092"/>
    <w:rsid w:val="00B3018F"/>
    <w:rsid w:val="00B31811"/>
    <w:rsid w:val="00B31A9D"/>
    <w:rsid w:val="00B325EC"/>
    <w:rsid w:val="00B36265"/>
    <w:rsid w:val="00B36819"/>
    <w:rsid w:val="00B426C6"/>
    <w:rsid w:val="00B42F9B"/>
    <w:rsid w:val="00B470C8"/>
    <w:rsid w:val="00B470F4"/>
    <w:rsid w:val="00B50076"/>
    <w:rsid w:val="00B507FC"/>
    <w:rsid w:val="00B521D5"/>
    <w:rsid w:val="00B5386A"/>
    <w:rsid w:val="00B53BE5"/>
    <w:rsid w:val="00B55919"/>
    <w:rsid w:val="00B55AB4"/>
    <w:rsid w:val="00B563A1"/>
    <w:rsid w:val="00B630FE"/>
    <w:rsid w:val="00B64B88"/>
    <w:rsid w:val="00B65D47"/>
    <w:rsid w:val="00B673B9"/>
    <w:rsid w:val="00B70800"/>
    <w:rsid w:val="00B71832"/>
    <w:rsid w:val="00B7374B"/>
    <w:rsid w:val="00B760D0"/>
    <w:rsid w:val="00B7683E"/>
    <w:rsid w:val="00B77554"/>
    <w:rsid w:val="00B77F09"/>
    <w:rsid w:val="00B8078A"/>
    <w:rsid w:val="00B81595"/>
    <w:rsid w:val="00B81F0D"/>
    <w:rsid w:val="00B834D7"/>
    <w:rsid w:val="00B8387D"/>
    <w:rsid w:val="00B83A70"/>
    <w:rsid w:val="00B852D9"/>
    <w:rsid w:val="00B86440"/>
    <w:rsid w:val="00B86F99"/>
    <w:rsid w:val="00B877F5"/>
    <w:rsid w:val="00B9125A"/>
    <w:rsid w:val="00B91C3F"/>
    <w:rsid w:val="00B93F12"/>
    <w:rsid w:val="00B94A77"/>
    <w:rsid w:val="00B96537"/>
    <w:rsid w:val="00B9698F"/>
    <w:rsid w:val="00B97252"/>
    <w:rsid w:val="00B9743D"/>
    <w:rsid w:val="00BA40D5"/>
    <w:rsid w:val="00BA4EE3"/>
    <w:rsid w:val="00BA5F52"/>
    <w:rsid w:val="00BA7B41"/>
    <w:rsid w:val="00BB01B0"/>
    <w:rsid w:val="00BB198E"/>
    <w:rsid w:val="00BB31F7"/>
    <w:rsid w:val="00BB5412"/>
    <w:rsid w:val="00BB5E3A"/>
    <w:rsid w:val="00BC0688"/>
    <w:rsid w:val="00BC33D9"/>
    <w:rsid w:val="00BC4B32"/>
    <w:rsid w:val="00BC5BE2"/>
    <w:rsid w:val="00BC606C"/>
    <w:rsid w:val="00BC6D20"/>
    <w:rsid w:val="00BC7D12"/>
    <w:rsid w:val="00BD0985"/>
    <w:rsid w:val="00BD3BA1"/>
    <w:rsid w:val="00BD4E06"/>
    <w:rsid w:val="00BD5E6D"/>
    <w:rsid w:val="00BE018C"/>
    <w:rsid w:val="00BE21E9"/>
    <w:rsid w:val="00BE3331"/>
    <w:rsid w:val="00BE4751"/>
    <w:rsid w:val="00BE5B4F"/>
    <w:rsid w:val="00BE5DB3"/>
    <w:rsid w:val="00BE6ADD"/>
    <w:rsid w:val="00BF0E5E"/>
    <w:rsid w:val="00BF357C"/>
    <w:rsid w:val="00BF4473"/>
    <w:rsid w:val="00BF4BB1"/>
    <w:rsid w:val="00C00285"/>
    <w:rsid w:val="00C02289"/>
    <w:rsid w:val="00C0735B"/>
    <w:rsid w:val="00C12682"/>
    <w:rsid w:val="00C14CAE"/>
    <w:rsid w:val="00C15EC1"/>
    <w:rsid w:val="00C16410"/>
    <w:rsid w:val="00C21BE5"/>
    <w:rsid w:val="00C2316E"/>
    <w:rsid w:val="00C268A9"/>
    <w:rsid w:val="00C27AF4"/>
    <w:rsid w:val="00C30581"/>
    <w:rsid w:val="00C343FD"/>
    <w:rsid w:val="00C34BC3"/>
    <w:rsid w:val="00C36419"/>
    <w:rsid w:val="00C36C8E"/>
    <w:rsid w:val="00C408ED"/>
    <w:rsid w:val="00C40D85"/>
    <w:rsid w:val="00C416B6"/>
    <w:rsid w:val="00C41EF2"/>
    <w:rsid w:val="00C45BD5"/>
    <w:rsid w:val="00C46B3F"/>
    <w:rsid w:val="00C5018E"/>
    <w:rsid w:val="00C507BB"/>
    <w:rsid w:val="00C508DF"/>
    <w:rsid w:val="00C519D4"/>
    <w:rsid w:val="00C52AF8"/>
    <w:rsid w:val="00C5583F"/>
    <w:rsid w:val="00C55AE5"/>
    <w:rsid w:val="00C56951"/>
    <w:rsid w:val="00C62FA6"/>
    <w:rsid w:val="00C64F43"/>
    <w:rsid w:val="00C70B6C"/>
    <w:rsid w:val="00C72481"/>
    <w:rsid w:val="00C74324"/>
    <w:rsid w:val="00C74B5F"/>
    <w:rsid w:val="00C76C28"/>
    <w:rsid w:val="00C77EBE"/>
    <w:rsid w:val="00C80802"/>
    <w:rsid w:val="00C8098F"/>
    <w:rsid w:val="00C80EA4"/>
    <w:rsid w:val="00C80F6A"/>
    <w:rsid w:val="00C820E4"/>
    <w:rsid w:val="00C839E2"/>
    <w:rsid w:val="00C83AD4"/>
    <w:rsid w:val="00C841F2"/>
    <w:rsid w:val="00C84713"/>
    <w:rsid w:val="00C853B9"/>
    <w:rsid w:val="00C87B32"/>
    <w:rsid w:val="00C90404"/>
    <w:rsid w:val="00C91664"/>
    <w:rsid w:val="00C91743"/>
    <w:rsid w:val="00C948C5"/>
    <w:rsid w:val="00C952C6"/>
    <w:rsid w:val="00C95FCC"/>
    <w:rsid w:val="00CA01B6"/>
    <w:rsid w:val="00CA22ED"/>
    <w:rsid w:val="00CA39F2"/>
    <w:rsid w:val="00CB2AA7"/>
    <w:rsid w:val="00CB3880"/>
    <w:rsid w:val="00CB650A"/>
    <w:rsid w:val="00CC022D"/>
    <w:rsid w:val="00CC08BF"/>
    <w:rsid w:val="00CC0D98"/>
    <w:rsid w:val="00CC1B55"/>
    <w:rsid w:val="00CC44F0"/>
    <w:rsid w:val="00CC5FFD"/>
    <w:rsid w:val="00CC60BC"/>
    <w:rsid w:val="00CD094B"/>
    <w:rsid w:val="00CD1AF2"/>
    <w:rsid w:val="00CD1C0D"/>
    <w:rsid w:val="00CD2071"/>
    <w:rsid w:val="00CD2DFE"/>
    <w:rsid w:val="00CD3569"/>
    <w:rsid w:val="00CD4135"/>
    <w:rsid w:val="00CE02BA"/>
    <w:rsid w:val="00CE423E"/>
    <w:rsid w:val="00CE7322"/>
    <w:rsid w:val="00CF3052"/>
    <w:rsid w:val="00CF4206"/>
    <w:rsid w:val="00CF5293"/>
    <w:rsid w:val="00CF547F"/>
    <w:rsid w:val="00CF69D5"/>
    <w:rsid w:val="00CF7BD8"/>
    <w:rsid w:val="00D015F2"/>
    <w:rsid w:val="00D01E28"/>
    <w:rsid w:val="00D02223"/>
    <w:rsid w:val="00D02E08"/>
    <w:rsid w:val="00D038F1"/>
    <w:rsid w:val="00D039C3"/>
    <w:rsid w:val="00D04481"/>
    <w:rsid w:val="00D04949"/>
    <w:rsid w:val="00D065BC"/>
    <w:rsid w:val="00D06CA4"/>
    <w:rsid w:val="00D119C3"/>
    <w:rsid w:val="00D1288D"/>
    <w:rsid w:val="00D142CF"/>
    <w:rsid w:val="00D142EC"/>
    <w:rsid w:val="00D200C0"/>
    <w:rsid w:val="00D21300"/>
    <w:rsid w:val="00D21FF2"/>
    <w:rsid w:val="00D23F76"/>
    <w:rsid w:val="00D25047"/>
    <w:rsid w:val="00D27DB0"/>
    <w:rsid w:val="00D3606B"/>
    <w:rsid w:val="00D36690"/>
    <w:rsid w:val="00D37A26"/>
    <w:rsid w:val="00D40097"/>
    <w:rsid w:val="00D429F6"/>
    <w:rsid w:val="00D43BE2"/>
    <w:rsid w:val="00D45522"/>
    <w:rsid w:val="00D46F5A"/>
    <w:rsid w:val="00D47D76"/>
    <w:rsid w:val="00D5087F"/>
    <w:rsid w:val="00D51607"/>
    <w:rsid w:val="00D51922"/>
    <w:rsid w:val="00D53A35"/>
    <w:rsid w:val="00D53C61"/>
    <w:rsid w:val="00D53DAF"/>
    <w:rsid w:val="00D54464"/>
    <w:rsid w:val="00D5548B"/>
    <w:rsid w:val="00D60232"/>
    <w:rsid w:val="00D6025C"/>
    <w:rsid w:val="00D6026D"/>
    <w:rsid w:val="00D62BB5"/>
    <w:rsid w:val="00D63364"/>
    <w:rsid w:val="00D63E55"/>
    <w:rsid w:val="00D6509C"/>
    <w:rsid w:val="00D65E60"/>
    <w:rsid w:val="00D66D2B"/>
    <w:rsid w:val="00D674F7"/>
    <w:rsid w:val="00D7238D"/>
    <w:rsid w:val="00D72987"/>
    <w:rsid w:val="00D72CDE"/>
    <w:rsid w:val="00D730BB"/>
    <w:rsid w:val="00D74858"/>
    <w:rsid w:val="00D76F6F"/>
    <w:rsid w:val="00D80F52"/>
    <w:rsid w:val="00D81C8A"/>
    <w:rsid w:val="00D82DBE"/>
    <w:rsid w:val="00D84419"/>
    <w:rsid w:val="00D85045"/>
    <w:rsid w:val="00D8604D"/>
    <w:rsid w:val="00D90CEC"/>
    <w:rsid w:val="00D9103A"/>
    <w:rsid w:val="00D926B2"/>
    <w:rsid w:val="00D93821"/>
    <w:rsid w:val="00D96061"/>
    <w:rsid w:val="00D97857"/>
    <w:rsid w:val="00D97D8A"/>
    <w:rsid w:val="00DA04BB"/>
    <w:rsid w:val="00DA09A7"/>
    <w:rsid w:val="00DA2743"/>
    <w:rsid w:val="00DA4685"/>
    <w:rsid w:val="00DA639B"/>
    <w:rsid w:val="00DA719C"/>
    <w:rsid w:val="00DA71B8"/>
    <w:rsid w:val="00DB1155"/>
    <w:rsid w:val="00DB1D38"/>
    <w:rsid w:val="00DB29F3"/>
    <w:rsid w:val="00DB361B"/>
    <w:rsid w:val="00DB4DE2"/>
    <w:rsid w:val="00DB76DC"/>
    <w:rsid w:val="00DB793B"/>
    <w:rsid w:val="00DC1C43"/>
    <w:rsid w:val="00DC27DB"/>
    <w:rsid w:val="00DC3BE9"/>
    <w:rsid w:val="00DC55CA"/>
    <w:rsid w:val="00DD1E28"/>
    <w:rsid w:val="00DD205C"/>
    <w:rsid w:val="00DD2EC6"/>
    <w:rsid w:val="00DD326F"/>
    <w:rsid w:val="00DD3775"/>
    <w:rsid w:val="00DD3AA0"/>
    <w:rsid w:val="00DD595D"/>
    <w:rsid w:val="00DE0162"/>
    <w:rsid w:val="00DE4DCA"/>
    <w:rsid w:val="00DE5E76"/>
    <w:rsid w:val="00DE78CB"/>
    <w:rsid w:val="00DF0A62"/>
    <w:rsid w:val="00DF1EE9"/>
    <w:rsid w:val="00DF23C7"/>
    <w:rsid w:val="00DF6E98"/>
    <w:rsid w:val="00DF7263"/>
    <w:rsid w:val="00E00F88"/>
    <w:rsid w:val="00E0156A"/>
    <w:rsid w:val="00E04E34"/>
    <w:rsid w:val="00E06417"/>
    <w:rsid w:val="00E06B69"/>
    <w:rsid w:val="00E10961"/>
    <w:rsid w:val="00E1364F"/>
    <w:rsid w:val="00E14235"/>
    <w:rsid w:val="00E1661D"/>
    <w:rsid w:val="00E20ED6"/>
    <w:rsid w:val="00E22130"/>
    <w:rsid w:val="00E236C6"/>
    <w:rsid w:val="00E262A5"/>
    <w:rsid w:val="00E264F5"/>
    <w:rsid w:val="00E3329E"/>
    <w:rsid w:val="00E34DF9"/>
    <w:rsid w:val="00E37489"/>
    <w:rsid w:val="00E37BF7"/>
    <w:rsid w:val="00E40E13"/>
    <w:rsid w:val="00E41BDD"/>
    <w:rsid w:val="00E4309C"/>
    <w:rsid w:val="00E43B35"/>
    <w:rsid w:val="00E4587F"/>
    <w:rsid w:val="00E46777"/>
    <w:rsid w:val="00E469AD"/>
    <w:rsid w:val="00E46D2D"/>
    <w:rsid w:val="00E51E03"/>
    <w:rsid w:val="00E520A3"/>
    <w:rsid w:val="00E556AF"/>
    <w:rsid w:val="00E606BF"/>
    <w:rsid w:val="00E63FA4"/>
    <w:rsid w:val="00E708EB"/>
    <w:rsid w:val="00E745DA"/>
    <w:rsid w:val="00E759E1"/>
    <w:rsid w:val="00E75A13"/>
    <w:rsid w:val="00E7761F"/>
    <w:rsid w:val="00E80179"/>
    <w:rsid w:val="00E8153F"/>
    <w:rsid w:val="00E968CD"/>
    <w:rsid w:val="00E97C03"/>
    <w:rsid w:val="00EA0CF7"/>
    <w:rsid w:val="00EA3496"/>
    <w:rsid w:val="00EA7586"/>
    <w:rsid w:val="00EA7EB6"/>
    <w:rsid w:val="00EB1B73"/>
    <w:rsid w:val="00EB4622"/>
    <w:rsid w:val="00EB7A67"/>
    <w:rsid w:val="00EC06CB"/>
    <w:rsid w:val="00EC295E"/>
    <w:rsid w:val="00EC42E0"/>
    <w:rsid w:val="00EC5C42"/>
    <w:rsid w:val="00EC69DE"/>
    <w:rsid w:val="00ED053C"/>
    <w:rsid w:val="00ED0C73"/>
    <w:rsid w:val="00ED1E19"/>
    <w:rsid w:val="00ED245F"/>
    <w:rsid w:val="00ED3BA3"/>
    <w:rsid w:val="00ED4428"/>
    <w:rsid w:val="00ED4670"/>
    <w:rsid w:val="00ED5263"/>
    <w:rsid w:val="00ED6F01"/>
    <w:rsid w:val="00ED7002"/>
    <w:rsid w:val="00ED7E19"/>
    <w:rsid w:val="00EE01DA"/>
    <w:rsid w:val="00EE01E8"/>
    <w:rsid w:val="00EE0332"/>
    <w:rsid w:val="00EE0523"/>
    <w:rsid w:val="00EE11D0"/>
    <w:rsid w:val="00EE275D"/>
    <w:rsid w:val="00EE514C"/>
    <w:rsid w:val="00EE61B5"/>
    <w:rsid w:val="00EF0A32"/>
    <w:rsid w:val="00EF19D4"/>
    <w:rsid w:val="00EF428B"/>
    <w:rsid w:val="00EF6845"/>
    <w:rsid w:val="00EF7C3B"/>
    <w:rsid w:val="00F023C2"/>
    <w:rsid w:val="00F0506D"/>
    <w:rsid w:val="00F05235"/>
    <w:rsid w:val="00F05C60"/>
    <w:rsid w:val="00F06391"/>
    <w:rsid w:val="00F06503"/>
    <w:rsid w:val="00F067A2"/>
    <w:rsid w:val="00F137A7"/>
    <w:rsid w:val="00F140F4"/>
    <w:rsid w:val="00F17E47"/>
    <w:rsid w:val="00F205C9"/>
    <w:rsid w:val="00F225F8"/>
    <w:rsid w:val="00F231AA"/>
    <w:rsid w:val="00F23502"/>
    <w:rsid w:val="00F27C7B"/>
    <w:rsid w:val="00F27EEC"/>
    <w:rsid w:val="00F31336"/>
    <w:rsid w:val="00F31FE1"/>
    <w:rsid w:val="00F3214B"/>
    <w:rsid w:val="00F32D91"/>
    <w:rsid w:val="00F34284"/>
    <w:rsid w:val="00F35C16"/>
    <w:rsid w:val="00F36BEB"/>
    <w:rsid w:val="00F37544"/>
    <w:rsid w:val="00F4560C"/>
    <w:rsid w:val="00F46425"/>
    <w:rsid w:val="00F473F8"/>
    <w:rsid w:val="00F513C4"/>
    <w:rsid w:val="00F54B01"/>
    <w:rsid w:val="00F61103"/>
    <w:rsid w:val="00F64B7A"/>
    <w:rsid w:val="00F64D0D"/>
    <w:rsid w:val="00F65EB4"/>
    <w:rsid w:val="00F677D0"/>
    <w:rsid w:val="00F71082"/>
    <w:rsid w:val="00F73524"/>
    <w:rsid w:val="00F7447A"/>
    <w:rsid w:val="00F76219"/>
    <w:rsid w:val="00F80A0E"/>
    <w:rsid w:val="00F80A3E"/>
    <w:rsid w:val="00F80E02"/>
    <w:rsid w:val="00F80E5A"/>
    <w:rsid w:val="00F82A63"/>
    <w:rsid w:val="00F84331"/>
    <w:rsid w:val="00F91EFB"/>
    <w:rsid w:val="00F95948"/>
    <w:rsid w:val="00FA24C7"/>
    <w:rsid w:val="00FA253A"/>
    <w:rsid w:val="00FA2826"/>
    <w:rsid w:val="00FA39AB"/>
    <w:rsid w:val="00FA4FA5"/>
    <w:rsid w:val="00FA526D"/>
    <w:rsid w:val="00FA668E"/>
    <w:rsid w:val="00FB0041"/>
    <w:rsid w:val="00FB2302"/>
    <w:rsid w:val="00FB28E3"/>
    <w:rsid w:val="00FB3891"/>
    <w:rsid w:val="00FB49C5"/>
    <w:rsid w:val="00FB6374"/>
    <w:rsid w:val="00FB6F04"/>
    <w:rsid w:val="00FC00D7"/>
    <w:rsid w:val="00FC0772"/>
    <w:rsid w:val="00FC10F8"/>
    <w:rsid w:val="00FC174B"/>
    <w:rsid w:val="00FC3ED9"/>
    <w:rsid w:val="00FC4121"/>
    <w:rsid w:val="00FC6BAA"/>
    <w:rsid w:val="00FD0CAB"/>
    <w:rsid w:val="00FD2CE2"/>
    <w:rsid w:val="00FD7864"/>
    <w:rsid w:val="00FE112E"/>
    <w:rsid w:val="00FE59FE"/>
    <w:rsid w:val="00FE5F2A"/>
    <w:rsid w:val="00FF10E1"/>
    <w:rsid w:val="00FF2C89"/>
    <w:rsid w:val="00FF5C84"/>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2E99B"/>
  <w15:chartTrackingRefBased/>
  <w15:docId w15:val="{7604D0D0-A2A8-465D-A52E-822FFA69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2B6"/>
  </w:style>
  <w:style w:type="paragraph" w:styleId="Heading1">
    <w:name w:val="heading 1"/>
    <w:basedOn w:val="Normal"/>
    <w:next w:val="Normal"/>
    <w:qFormat/>
    <w:rsid w:val="006F0906"/>
    <w:pPr>
      <w:keepNext/>
      <w:spacing w:before="240" w:after="60"/>
      <w:jc w:val="center"/>
      <w:outlineLvl w:val="0"/>
    </w:pPr>
    <w:rPr>
      <w:rFonts w:cs="Arial"/>
      <w:b/>
      <w:bCs/>
      <w:kern w:val="32"/>
      <w:sz w:val="28"/>
      <w:szCs w:val="32"/>
    </w:rPr>
  </w:style>
  <w:style w:type="paragraph" w:styleId="Heading2">
    <w:name w:val="heading 2"/>
    <w:basedOn w:val="Normal"/>
    <w:next w:val="Normal"/>
    <w:qFormat/>
    <w:rsid w:val="006F0906"/>
    <w:pPr>
      <w:keepNext/>
      <w:spacing w:before="240" w:after="60"/>
      <w:jc w:val="center"/>
      <w:outlineLvl w:val="1"/>
    </w:pPr>
    <w:rPr>
      <w:rFonts w:cs="Arial"/>
      <w:b/>
      <w:bCs/>
      <w:i/>
      <w:iCs/>
      <w:sz w:val="28"/>
      <w:szCs w:val="28"/>
    </w:rPr>
  </w:style>
  <w:style w:type="paragraph" w:styleId="Heading3">
    <w:name w:val="heading 3"/>
    <w:basedOn w:val="Normal"/>
    <w:next w:val="Normal"/>
    <w:qFormat/>
    <w:rsid w:val="006F090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906"/>
    <w:pPr>
      <w:tabs>
        <w:tab w:val="center" w:pos="4320"/>
        <w:tab w:val="right" w:pos="8640"/>
      </w:tabs>
    </w:pPr>
  </w:style>
  <w:style w:type="paragraph" w:styleId="Footer">
    <w:name w:val="footer"/>
    <w:basedOn w:val="Normal"/>
    <w:rsid w:val="006F0906"/>
    <w:pPr>
      <w:tabs>
        <w:tab w:val="center" w:pos="4320"/>
        <w:tab w:val="right" w:pos="8640"/>
      </w:tabs>
    </w:pPr>
  </w:style>
  <w:style w:type="paragraph" w:customStyle="1" w:styleId="DefaultText">
    <w:name w:val="Default Text"/>
    <w:basedOn w:val="Normal"/>
    <w:rsid w:val="006F0906"/>
    <w:rPr>
      <w:sz w:val="24"/>
    </w:rPr>
  </w:style>
  <w:style w:type="character" w:customStyle="1" w:styleId="InitialStyle">
    <w:name w:val="InitialStyle"/>
    <w:rsid w:val="006F0906"/>
    <w:rPr>
      <w:rFonts w:ascii="Courier New" w:hAnsi="Courier New"/>
      <w:color w:val="auto"/>
      <w:spacing w:val="0"/>
      <w:sz w:val="24"/>
    </w:rPr>
  </w:style>
  <w:style w:type="character" w:styleId="PageNumber">
    <w:name w:val="page number"/>
    <w:basedOn w:val="DefaultParagraphFont"/>
    <w:rsid w:val="006F0906"/>
  </w:style>
  <w:style w:type="paragraph" w:customStyle="1" w:styleId="Bullet1">
    <w:name w:val="Bullet 1"/>
    <w:basedOn w:val="Normal"/>
    <w:rsid w:val="006F0906"/>
    <w:pPr>
      <w:tabs>
        <w:tab w:val="num" w:pos="360"/>
      </w:tabs>
    </w:pPr>
    <w:rPr>
      <w:rFonts w:ascii="Arial" w:hAnsi="Arial"/>
      <w:sz w:val="24"/>
    </w:rPr>
  </w:style>
  <w:style w:type="paragraph" w:styleId="NormalWeb">
    <w:name w:val="Normal (Web)"/>
    <w:basedOn w:val="Normal"/>
    <w:uiPriority w:val="99"/>
    <w:rsid w:val="006F0906"/>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next w:val="Normal"/>
    <w:rsid w:val="006F0906"/>
    <w:pPr>
      <w:autoSpaceDE w:val="0"/>
      <w:autoSpaceDN w:val="0"/>
      <w:adjustRightInd w:val="0"/>
    </w:pPr>
    <w:rPr>
      <w:rFonts w:ascii="Arial" w:hAnsi="Arial"/>
      <w:sz w:val="24"/>
      <w:szCs w:val="24"/>
    </w:rPr>
  </w:style>
  <w:style w:type="paragraph" w:styleId="TOC2">
    <w:name w:val="toc 2"/>
    <w:basedOn w:val="Normal"/>
    <w:next w:val="Normal"/>
    <w:autoRedefine/>
    <w:semiHidden/>
    <w:rsid w:val="006F0906"/>
    <w:pPr>
      <w:ind w:left="200"/>
    </w:pPr>
  </w:style>
  <w:style w:type="paragraph" w:styleId="TOC1">
    <w:name w:val="toc 1"/>
    <w:basedOn w:val="Normal"/>
    <w:next w:val="Normal"/>
    <w:autoRedefine/>
    <w:semiHidden/>
    <w:rsid w:val="006B79BD"/>
    <w:pPr>
      <w:tabs>
        <w:tab w:val="right" w:leader="dot" w:pos="10790"/>
      </w:tabs>
    </w:pPr>
    <w:rPr>
      <w:rFonts w:ascii="Arial" w:hAnsi="Arial" w:cs="Arial"/>
      <w:noProof/>
      <w:sz w:val="24"/>
      <w:szCs w:val="24"/>
    </w:rPr>
  </w:style>
  <w:style w:type="character" w:styleId="Hyperlink">
    <w:name w:val="Hyperlink"/>
    <w:uiPriority w:val="99"/>
    <w:rsid w:val="006F0906"/>
    <w:rPr>
      <w:color w:val="0000FF"/>
      <w:u w:val="single"/>
    </w:rPr>
  </w:style>
  <w:style w:type="paragraph" w:styleId="TOC3">
    <w:name w:val="toc 3"/>
    <w:basedOn w:val="Normal"/>
    <w:next w:val="Normal"/>
    <w:autoRedefine/>
    <w:semiHidden/>
    <w:rsid w:val="00B176FC"/>
    <w:pPr>
      <w:tabs>
        <w:tab w:val="left" w:pos="2520"/>
        <w:tab w:val="right" w:leader="dot" w:pos="10790"/>
      </w:tabs>
      <w:ind w:left="400"/>
    </w:pPr>
  </w:style>
  <w:style w:type="table" w:styleId="TableGrid">
    <w:name w:val="Table Grid"/>
    <w:basedOn w:val="TableNormal"/>
    <w:rsid w:val="0010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F12B6"/>
    <w:pPr>
      <w:numPr>
        <w:numId w:val="1"/>
      </w:numPr>
    </w:pPr>
  </w:style>
  <w:style w:type="paragraph" w:styleId="BalloonText">
    <w:name w:val="Balloon Text"/>
    <w:basedOn w:val="Normal"/>
    <w:semiHidden/>
    <w:rsid w:val="006B79BD"/>
    <w:rPr>
      <w:rFonts w:ascii="Tahoma" w:hAnsi="Tahoma" w:cs="Tahoma"/>
      <w:sz w:val="16"/>
      <w:szCs w:val="16"/>
    </w:rPr>
  </w:style>
  <w:style w:type="character" w:customStyle="1" w:styleId="EmailStyle30">
    <w:name w:val="EmailStyle30"/>
    <w:semiHidden/>
    <w:rsid w:val="00737F8D"/>
    <w:rPr>
      <w:rFonts w:ascii="Arial" w:hAnsi="Arial" w:cs="Arial" w:hint="default"/>
      <w:b w:val="0"/>
      <w:bCs w:val="0"/>
      <w:i w:val="0"/>
      <w:iCs w:val="0"/>
      <w:strike w:val="0"/>
      <w:dstrike w:val="0"/>
      <w:color w:val="auto"/>
      <w:sz w:val="24"/>
      <w:szCs w:val="24"/>
      <w:u w:val="none"/>
      <w:effect w:val="none"/>
    </w:rPr>
  </w:style>
  <w:style w:type="paragraph" w:styleId="ListParagraph">
    <w:name w:val="List Paragraph"/>
    <w:basedOn w:val="Normal"/>
    <w:uiPriority w:val="34"/>
    <w:qFormat/>
    <w:rsid w:val="0094738D"/>
    <w:pPr>
      <w:ind w:left="720"/>
    </w:pPr>
  </w:style>
  <w:style w:type="character" w:styleId="CommentReference">
    <w:name w:val="annotation reference"/>
    <w:rsid w:val="0016106C"/>
    <w:rPr>
      <w:sz w:val="16"/>
      <w:szCs w:val="16"/>
    </w:rPr>
  </w:style>
  <w:style w:type="paragraph" w:styleId="CommentText">
    <w:name w:val="annotation text"/>
    <w:basedOn w:val="Normal"/>
    <w:link w:val="CommentTextChar"/>
    <w:rsid w:val="0016106C"/>
  </w:style>
  <w:style w:type="character" w:customStyle="1" w:styleId="CommentTextChar">
    <w:name w:val="Comment Text Char"/>
    <w:basedOn w:val="DefaultParagraphFont"/>
    <w:link w:val="CommentText"/>
    <w:rsid w:val="0016106C"/>
  </w:style>
  <w:style w:type="paragraph" w:styleId="CommentSubject">
    <w:name w:val="annotation subject"/>
    <w:basedOn w:val="CommentText"/>
    <w:next w:val="CommentText"/>
    <w:link w:val="CommentSubjectChar"/>
    <w:rsid w:val="0016106C"/>
    <w:rPr>
      <w:b/>
      <w:bCs/>
    </w:rPr>
  </w:style>
  <w:style w:type="character" w:customStyle="1" w:styleId="CommentSubjectChar">
    <w:name w:val="Comment Subject Char"/>
    <w:link w:val="CommentSubject"/>
    <w:rsid w:val="0016106C"/>
    <w:rPr>
      <w:b/>
      <w:bCs/>
    </w:rPr>
  </w:style>
  <w:style w:type="paragraph" w:styleId="Revision">
    <w:name w:val="Revision"/>
    <w:hidden/>
    <w:uiPriority w:val="99"/>
    <w:semiHidden/>
    <w:rsid w:val="000B2A9C"/>
  </w:style>
  <w:style w:type="character" w:customStyle="1" w:styleId="HeaderChar">
    <w:name w:val="Header Char"/>
    <w:basedOn w:val="DefaultParagraphFont"/>
    <w:link w:val="Header"/>
    <w:uiPriority w:val="99"/>
    <w:rsid w:val="00B9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5561">
      <w:bodyDiv w:val="1"/>
      <w:marLeft w:val="0"/>
      <w:marRight w:val="0"/>
      <w:marTop w:val="0"/>
      <w:marBottom w:val="0"/>
      <w:divBdr>
        <w:top w:val="none" w:sz="0" w:space="0" w:color="auto"/>
        <w:left w:val="none" w:sz="0" w:space="0" w:color="auto"/>
        <w:bottom w:val="none" w:sz="0" w:space="0" w:color="auto"/>
        <w:right w:val="none" w:sz="0" w:space="0" w:color="auto"/>
      </w:divBdr>
    </w:div>
    <w:div w:id="710955007">
      <w:bodyDiv w:val="1"/>
      <w:marLeft w:val="0"/>
      <w:marRight w:val="0"/>
      <w:marTop w:val="0"/>
      <w:marBottom w:val="0"/>
      <w:divBdr>
        <w:top w:val="none" w:sz="0" w:space="0" w:color="auto"/>
        <w:left w:val="none" w:sz="0" w:space="0" w:color="auto"/>
        <w:bottom w:val="none" w:sz="0" w:space="0" w:color="auto"/>
        <w:right w:val="none" w:sz="0" w:space="0" w:color="auto"/>
      </w:divBdr>
    </w:div>
    <w:div w:id="21296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B857-3BD9-4E9E-9A2A-4AD7152A500E}">
  <ds:schemaRefs>
    <ds:schemaRef ds:uri="http://schemas.openxmlformats.org/officeDocument/2006/bibliography"/>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1934</Words>
  <Characters>10812</Characters>
  <Application>Microsoft Office Word</Application>
  <DocSecurity>4</DocSecurity>
  <Lines>470</Lines>
  <Paragraphs>240</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Texas</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John Wooley</dc:creator>
  <cp:keywords/>
  <cp:lastModifiedBy>Solis,Julia I (HHSC)</cp:lastModifiedBy>
  <cp:revision>2</cp:revision>
  <cp:lastPrinted>2015-03-19T16:37:00Z</cp:lastPrinted>
  <dcterms:created xsi:type="dcterms:W3CDTF">2025-02-28T15:15:00Z</dcterms:created>
  <dcterms:modified xsi:type="dcterms:W3CDTF">2025-02-28T15:15:00Z</dcterms:modified>
</cp:coreProperties>
</file>