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38391" w14:textId="02660D97" w:rsidR="00B21A4B" w:rsidRDefault="4EF98F8F" w:rsidP="006268A5">
      <w:pPr>
        <w:pStyle w:val="NoSpacing"/>
        <w:jc w:val="center"/>
      </w:pPr>
      <w:r w:rsidRPr="7CFDDF1D">
        <w:rPr>
          <w:rFonts w:ascii="Times New Roman" w:eastAsia="Times New Roman" w:hAnsi="Times New Roman" w:cs="Times New Roman"/>
          <w:b/>
          <w:bCs/>
          <w:sz w:val="22"/>
          <w:szCs w:val="22"/>
        </w:rPr>
        <w:t>Form A: Face Page</w:t>
      </w:r>
    </w:p>
    <w:p w14:paraId="3E27B639" w14:textId="53150E8B" w:rsidR="00B21A4B" w:rsidRDefault="4EF98F8F" w:rsidP="7CFDDF1D">
      <w:pPr>
        <w:pStyle w:val="NoSpacing"/>
      </w:pPr>
      <w:r w:rsidRPr="7CFDDF1D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</w:p>
    <w:p w14:paraId="6879C170" w14:textId="31CEC7B0" w:rsidR="00B21A4B" w:rsidRDefault="4EF98F8F" w:rsidP="7CFDDF1D">
      <w:pPr>
        <w:pStyle w:val="NoSpacing"/>
      </w:pPr>
      <w:r w:rsidRPr="7CFDDF1D">
        <w:rPr>
          <w:rFonts w:ascii="Times New Roman" w:eastAsia="Times New Roman" w:hAnsi="Times New Roman" w:cs="Times New Roman"/>
          <w:sz w:val="22"/>
          <w:szCs w:val="22"/>
        </w:rPr>
        <w:t>This form requests basic information about the Applicant and project, including the signature of the authorized representative</w:t>
      </w:r>
      <w:r w:rsidR="006A5282" w:rsidRPr="7CFDDF1D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Pr="7CFDDF1D">
        <w:rPr>
          <w:rFonts w:ascii="Times New Roman" w:eastAsia="Times New Roman" w:hAnsi="Times New Roman" w:cs="Times New Roman"/>
          <w:sz w:val="22"/>
          <w:szCs w:val="22"/>
        </w:rPr>
        <w:t>The face page is the cover page of the proposal and must be completed in its entirety</w:t>
      </w:r>
      <w:r w:rsidR="006A5282" w:rsidRPr="7CFDDF1D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37D908EB" w14:textId="42356713" w:rsidR="00B21A4B" w:rsidRDefault="4EF98F8F" w:rsidP="7CFDDF1D">
      <w:pPr>
        <w:pStyle w:val="NoSpacing"/>
      </w:pPr>
      <w:r w:rsidRPr="7CFDDF1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10662929" w14:textId="63DC8FC3" w:rsidR="00B21A4B" w:rsidRDefault="4EF98F8F" w:rsidP="7CFDDF1D">
      <w:pPr>
        <w:pStyle w:val="NoSpacing"/>
        <w:tabs>
          <w:tab w:val="left" w:pos="540"/>
        </w:tabs>
      </w:pPr>
      <w:r w:rsidRPr="7CFDDF1D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Applicant Organization Information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52"/>
        <w:gridCol w:w="5546"/>
      </w:tblGrid>
      <w:tr w:rsidR="7CFDDF1D" w14:paraId="4E0C7268" w14:textId="77777777" w:rsidTr="770C1543">
        <w:trPr>
          <w:trHeight w:val="300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1BED9B76" w14:textId="4CFC2411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Legal Name</w:t>
            </w:r>
          </w:p>
        </w:tc>
        <w:tc>
          <w:tcPr>
            <w:tcW w:w="554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0B7D9D2B" w14:textId="675BA49B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</w:tr>
      <w:tr w:rsidR="7CFDDF1D" w14:paraId="3E55E98C" w14:textId="77777777" w:rsidTr="770C1543">
        <w:trPr>
          <w:trHeight w:val="300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6EF0D56B" w14:textId="2134FED6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Legal Doing Business As (DBA) Name</w:t>
            </w:r>
          </w:p>
        </w:tc>
        <w:tc>
          <w:tcPr>
            <w:tcW w:w="554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40228B5F" w14:textId="10BD6BCC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7CFDDF1D" w14:paraId="33993988" w14:textId="77777777" w:rsidTr="770C1543">
        <w:trPr>
          <w:trHeight w:val="300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4EB635F3" w14:textId="4DA098C9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Mailing Address</w:t>
            </w:r>
          </w:p>
          <w:p w14:paraId="40FEBC7E" w14:textId="3AE99B95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Include street address, city, county and ZIP</w:t>
            </w:r>
          </w:p>
        </w:tc>
        <w:tc>
          <w:tcPr>
            <w:tcW w:w="554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6AE3C952" w14:textId="3FA0FEAB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</w:tr>
      <w:tr w:rsidR="7CFDDF1D" w14:paraId="24DDFC52" w14:textId="77777777" w:rsidTr="770C1543">
        <w:trPr>
          <w:trHeight w:val="300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4021D9D5" w14:textId="40BF2ABE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Physical Address</w:t>
            </w:r>
          </w:p>
          <w:p w14:paraId="0DF8D5AF" w14:textId="78AE9830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If different from Mailing Address</w:t>
            </w:r>
          </w:p>
          <w:p w14:paraId="6902E9B6" w14:textId="145630BB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Include street address, city, county and ZIP</w:t>
            </w:r>
          </w:p>
        </w:tc>
        <w:tc>
          <w:tcPr>
            <w:tcW w:w="554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41544ADA" w14:textId="0BB77E64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</w:tr>
      <w:tr w:rsidR="7CFDDF1D" w14:paraId="4D5B1EB4" w14:textId="77777777" w:rsidTr="770C1543">
        <w:trPr>
          <w:trHeight w:val="300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490D5E39" w14:textId="537CAC79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Payee Name and Address</w:t>
            </w:r>
          </w:p>
          <w:p w14:paraId="39A38874" w14:textId="199FADEA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If different from Mailing &amp; Physical Address</w:t>
            </w:r>
          </w:p>
          <w:p w14:paraId="6E22AF57" w14:textId="23093DCE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Include street address, city, county and ZIP</w:t>
            </w:r>
          </w:p>
        </w:tc>
        <w:tc>
          <w:tcPr>
            <w:tcW w:w="554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797A7C2B" w14:textId="344ECFC2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</w:tr>
      <w:tr w:rsidR="7CFDDF1D" w14:paraId="61040211" w14:textId="77777777" w:rsidTr="770C1543">
        <w:trPr>
          <w:trHeight w:val="300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59297C8A" w14:textId="365EFA33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Website</w:t>
            </w:r>
          </w:p>
          <w:p w14:paraId="607ABC46" w14:textId="2DCDAB53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For public use to access information about services.</w:t>
            </w:r>
          </w:p>
        </w:tc>
        <w:tc>
          <w:tcPr>
            <w:tcW w:w="554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23A96AEF" w14:textId="5C3A6634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</w:tr>
      <w:tr w:rsidR="7CFDDF1D" w14:paraId="6D0CEA82" w14:textId="77777777" w:rsidTr="770C1543">
        <w:trPr>
          <w:trHeight w:val="300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41920A4E" w14:textId="79AABAEC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Administrative Phone Number</w:t>
            </w:r>
          </w:p>
          <w:p w14:paraId="4B7B76C6" w14:textId="79E976A8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54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1B6663DE" w14:textId="54215419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</w:tr>
      <w:tr w:rsidR="7CFDDF1D" w14:paraId="6B1504CE" w14:textId="77777777" w:rsidTr="770C1543">
        <w:trPr>
          <w:trHeight w:val="300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52B1D2C5" w14:textId="12897A70" w:rsidR="7CFDDF1D" w:rsidRDefault="7CFDDF1D" w:rsidP="7CFDDF1D">
            <w:pPr>
              <w:pStyle w:val="NoSpacing"/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Hotline Phone Number</w:t>
            </w:r>
          </w:p>
          <w:p w14:paraId="7C4DC945" w14:textId="2FD140C1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Include number clients contact to access services</w:t>
            </w:r>
          </w:p>
        </w:tc>
        <w:tc>
          <w:tcPr>
            <w:tcW w:w="554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500CAE78" w14:textId="45543A79" w:rsidR="7CFDDF1D" w:rsidRDefault="7CFDDF1D" w:rsidP="7CFDDF1D">
            <w:pPr>
              <w:pStyle w:val="NoSpacing"/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7CFDDF1D" w14:paraId="1B28913B" w14:textId="77777777" w:rsidTr="770C1543">
        <w:trPr>
          <w:trHeight w:val="300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26DC35B5" w14:textId="1FCD6EB0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Federal Tax ID Number</w:t>
            </w:r>
          </w:p>
        </w:tc>
        <w:tc>
          <w:tcPr>
            <w:tcW w:w="554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2FA6FCFA" w14:textId="4D7E2AE4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</w:tr>
      <w:tr w:rsidR="7CFDDF1D" w14:paraId="0C36D2F8" w14:textId="77777777" w:rsidTr="770C1543">
        <w:trPr>
          <w:trHeight w:val="300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48C1E87C" w14:textId="0DCDF290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Unique Entity Identifier (UEI)</w:t>
            </w:r>
          </w:p>
        </w:tc>
        <w:tc>
          <w:tcPr>
            <w:tcW w:w="554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39A9AF0A" w14:textId="1B624AB4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</w:tr>
      <w:tr w:rsidR="7CFDDF1D" w14:paraId="6E4C42F2" w14:textId="77777777" w:rsidTr="770C1543">
        <w:trPr>
          <w:trHeight w:val="300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05D8101D" w14:textId="0491C4FD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Type of Entity</w:t>
            </w:r>
          </w:p>
        </w:tc>
        <w:tc>
          <w:tcPr>
            <w:tcW w:w="554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63F0C7D9" w14:textId="3146A83D" w:rsidR="7CFDDF1D" w:rsidRDefault="006A5282" w:rsidP="7CFDDF1D">
            <w:pPr>
              <w:pStyle w:val="NoSpacing"/>
              <w:tabs>
                <w:tab w:val="left" w:pos="540"/>
              </w:tabs>
            </w:pPr>
            <w:sdt>
              <w:sdtPr>
                <w:rPr>
                  <w:rFonts w:ascii="Segoe UI Symbol" w:eastAsia="Segoe UI Symbol" w:hAnsi="Segoe UI Symbol" w:cs="Segoe UI Symbol"/>
                  <w:sz w:val="22"/>
                  <w:szCs w:val="22"/>
                </w:rPr>
                <w:id w:val="208765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7CFDDF1D"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Nonprofit Organization</w:t>
            </w:r>
          </w:p>
        </w:tc>
      </w:tr>
      <w:tr w:rsidR="7CFDDF1D" w14:paraId="0110B7C7" w14:textId="77777777" w:rsidTr="770C1543">
        <w:trPr>
          <w:trHeight w:val="300"/>
        </w:trPr>
        <w:tc>
          <w:tcPr>
            <w:tcW w:w="8898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bottom"/>
          </w:tcPr>
          <w:p w14:paraId="7300D9F0" w14:textId="4E768D4F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  <w:p w14:paraId="2165B21F" w14:textId="2E8475A8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Grant Information</w:t>
            </w:r>
          </w:p>
        </w:tc>
      </w:tr>
      <w:tr w:rsidR="7CFDDF1D" w14:paraId="3F9E4EA2" w14:textId="77777777" w:rsidTr="770C1543">
        <w:trPr>
          <w:trHeight w:val="300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0F3D1D57" w14:textId="62F20F3C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Name of Executive Director</w:t>
            </w:r>
          </w:p>
        </w:tc>
        <w:tc>
          <w:tcPr>
            <w:tcW w:w="5546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1D2173AF" w14:textId="1C0A4893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</w:tr>
      <w:tr w:rsidR="7CFDDF1D" w14:paraId="5378DEDC" w14:textId="77777777" w:rsidTr="770C1543">
        <w:trPr>
          <w:trHeight w:val="300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1B354257" w14:textId="307C09A5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Phone</w:t>
            </w:r>
          </w:p>
        </w:tc>
        <w:tc>
          <w:tcPr>
            <w:tcW w:w="554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12655404" w14:textId="33B252A4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</w:tr>
      <w:tr w:rsidR="7CFDDF1D" w14:paraId="54DC8E70" w14:textId="77777777" w:rsidTr="770C1543">
        <w:trPr>
          <w:trHeight w:val="300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1938A975" w14:textId="11A34D63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Email</w:t>
            </w:r>
          </w:p>
        </w:tc>
        <w:tc>
          <w:tcPr>
            <w:tcW w:w="554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5DC08960" w14:textId="5E6A789F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</w:tr>
      <w:tr w:rsidR="7CFDDF1D" w14:paraId="0AEA291B" w14:textId="77777777" w:rsidTr="770C1543">
        <w:trPr>
          <w:trHeight w:val="300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409C258A" w14:textId="4B934B95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Name of Grant Contact</w:t>
            </w:r>
          </w:p>
          <w:p w14:paraId="6E11A687" w14:textId="546F817B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This person will oversee the day-to-day duties of grant </w:t>
            </w:r>
          </w:p>
        </w:tc>
        <w:tc>
          <w:tcPr>
            <w:tcW w:w="554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51275C8A" w14:textId="4D12D2BC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</w:tr>
      <w:tr w:rsidR="7CFDDF1D" w14:paraId="1913838F" w14:textId="77777777" w:rsidTr="770C1543">
        <w:trPr>
          <w:trHeight w:val="300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6809C58B" w14:textId="24AB36E2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Title of Grant Contact </w:t>
            </w:r>
          </w:p>
        </w:tc>
        <w:tc>
          <w:tcPr>
            <w:tcW w:w="554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43F8503D" w14:textId="6CDA93A6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</w:tr>
      <w:tr w:rsidR="7CFDDF1D" w14:paraId="11E97904" w14:textId="77777777" w:rsidTr="770C1543">
        <w:trPr>
          <w:trHeight w:val="300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22432922" w14:textId="12CC9EEA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Phone</w:t>
            </w:r>
          </w:p>
        </w:tc>
        <w:tc>
          <w:tcPr>
            <w:tcW w:w="554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2EBDE839" w14:textId="17F2811F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</w:tr>
      <w:tr w:rsidR="7CFDDF1D" w14:paraId="47403C9F" w14:textId="77777777" w:rsidTr="770C1543">
        <w:trPr>
          <w:trHeight w:val="300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226F916A" w14:textId="6321C391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Email</w:t>
            </w:r>
          </w:p>
        </w:tc>
        <w:tc>
          <w:tcPr>
            <w:tcW w:w="554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3FDBD378" w14:textId="26FE8959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</w:tr>
      <w:tr w:rsidR="7CFDDF1D" w14:paraId="351106C8" w14:textId="77777777" w:rsidTr="770C1543">
        <w:trPr>
          <w:trHeight w:val="300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4A77ADCD" w14:textId="1B066119" w:rsidR="7CFDDF1D" w:rsidRDefault="7CFDDF1D" w:rsidP="7CFDDF1D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Name of Fiscal Contact </w:t>
            </w:r>
          </w:p>
          <w:p w14:paraId="5BFA6747" w14:textId="77777777" w:rsidR="005C18B8" w:rsidRPr="005C18B8" w:rsidRDefault="005C18B8" w:rsidP="005C18B8"/>
          <w:p w14:paraId="28D4C155" w14:textId="2919A3AC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lastRenderedPageBreak/>
              <w:t>This person will oversee grant expenditures and finances</w:t>
            </w:r>
          </w:p>
        </w:tc>
        <w:tc>
          <w:tcPr>
            <w:tcW w:w="554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240C0BA6" w14:textId="1738FAA3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  <w:lastRenderedPageBreak/>
              <w:t xml:space="preserve"> </w:t>
            </w:r>
          </w:p>
        </w:tc>
      </w:tr>
      <w:tr w:rsidR="7CFDDF1D" w14:paraId="227F76A1" w14:textId="77777777" w:rsidTr="770C1543">
        <w:trPr>
          <w:trHeight w:val="300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6E04CA7A" w14:textId="0CA47452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Title of Fiscal Contact</w:t>
            </w:r>
          </w:p>
        </w:tc>
        <w:tc>
          <w:tcPr>
            <w:tcW w:w="554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3AAAFF49" w14:textId="089D64E2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</w:tr>
      <w:tr w:rsidR="7CFDDF1D" w14:paraId="62821EEC" w14:textId="77777777" w:rsidTr="770C1543">
        <w:trPr>
          <w:trHeight w:val="300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7817112A" w14:textId="52C5D100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Phone</w:t>
            </w:r>
          </w:p>
        </w:tc>
        <w:tc>
          <w:tcPr>
            <w:tcW w:w="554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1F307D82" w14:textId="1BD45411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</w:tr>
      <w:tr w:rsidR="7CFDDF1D" w14:paraId="7FF3D07E" w14:textId="77777777" w:rsidTr="770C1543">
        <w:trPr>
          <w:trHeight w:val="300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3708935A" w14:textId="39F05895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Email</w:t>
            </w:r>
          </w:p>
        </w:tc>
        <w:tc>
          <w:tcPr>
            <w:tcW w:w="554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37A8FF85" w14:textId="66FA3C32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</w:tr>
      <w:tr w:rsidR="7CFDDF1D" w14:paraId="68BBCBEB" w14:textId="77777777" w:rsidTr="770C1543">
        <w:trPr>
          <w:trHeight w:val="300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443B079B" w14:textId="42606F06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Does your organization have a current HHSC contract to provide shelter or nonresidential services, or a special nonresidential project?</w:t>
            </w:r>
          </w:p>
        </w:tc>
        <w:tc>
          <w:tcPr>
            <w:tcW w:w="554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1DDAB4F1" w14:textId="08FD393A" w:rsidR="7CFDDF1D" w:rsidRDefault="006A5282" w:rsidP="7CFDDF1D">
            <w:pPr>
              <w:pStyle w:val="NoSpacing"/>
              <w:tabs>
                <w:tab w:val="left" w:pos="540"/>
              </w:tabs>
            </w:pPr>
            <w:sdt>
              <w:sdtPr>
                <w:rPr>
                  <w:rFonts w:ascii="Segoe UI Symbol" w:eastAsia="Segoe UI Symbol" w:hAnsi="Segoe UI Symbol" w:cs="Segoe UI Symbol"/>
                  <w:sz w:val="22"/>
                  <w:szCs w:val="22"/>
                </w:rPr>
                <w:id w:val="2146781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493215"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7CFDDF1D"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None</w:t>
            </w:r>
          </w:p>
          <w:p w14:paraId="3CE61705" w14:textId="2F2D511B" w:rsidR="7CFDDF1D" w:rsidRDefault="006A5282" w:rsidP="7CFDDF1D">
            <w:pPr>
              <w:pStyle w:val="NoSpacing"/>
              <w:tabs>
                <w:tab w:val="left" w:pos="540"/>
              </w:tabs>
            </w:pPr>
            <w:sdt>
              <w:sdtPr>
                <w:rPr>
                  <w:rFonts w:ascii="Segoe UI Symbol" w:eastAsia="Segoe UI Symbol" w:hAnsi="Segoe UI Symbol" w:cs="Segoe UI Symbol"/>
                  <w:sz w:val="22"/>
                  <w:szCs w:val="22"/>
                </w:rPr>
                <w:id w:val="-784424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215">
                  <w:rPr>
                    <w:rFonts w:ascii="MS Gothic" w:eastAsia="MS Gothic" w:hAnsi="MS Gothic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493215"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7CFDDF1D"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Special Nonresidential Project Grant</w:t>
            </w:r>
          </w:p>
          <w:p w14:paraId="7B93DD26" w14:textId="162E108B" w:rsidR="7CFDDF1D" w:rsidRDefault="006A5282" w:rsidP="7CFDDF1D">
            <w:pPr>
              <w:pStyle w:val="NoSpacing"/>
              <w:tabs>
                <w:tab w:val="left" w:pos="540"/>
              </w:tabs>
            </w:pPr>
            <w:sdt>
              <w:sdtPr>
                <w:rPr>
                  <w:rFonts w:ascii="Segoe UI Symbol" w:eastAsia="Segoe UI Symbol" w:hAnsi="Segoe UI Symbol" w:cs="Segoe UI Symbol"/>
                  <w:sz w:val="22"/>
                  <w:szCs w:val="22"/>
                </w:rPr>
                <w:id w:val="974268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51A">
                  <w:rPr>
                    <w:rFonts w:ascii="MS Gothic" w:eastAsia="MS Gothic" w:hAnsi="MS Gothic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493215"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7CFDDF1D"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Shelter Center Grant</w:t>
            </w:r>
          </w:p>
          <w:p w14:paraId="45B1B121" w14:textId="0C86DE0D" w:rsidR="7CFDDF1D" w:rsidRDefault="006A5282" w:rsidP="7CFDDF1D">
            <w:pPr>
              <w:pStyle w:val="NoSpacing"/>
              <w:tabs>
                <w:tab w:val="left" w:pos="540"/>
              </w:tabs>
            </w:pPr>
            <w:sdt>
              <w:sdtPr>
                <w:rPr>
                  <w:rFonts w:ascii="Segoe UI Symbol" w:eastAsia="Segoe UI Symbol" w:hAnsi="Segoe UI Symbol" w:cs="Segoe UI Symbol"/>
                  <w:sz w:val="22"/>
                  <w:szCs w:val="22"/>
                </w:rPr>
                <w:id w:val="2053188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215">
                  <w:rPr>
                    <w:rFonts w:ascii="MS Gothic" w:eastAsia="MS Gothic" w:hAnsi="MS Gothic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493215"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7CFDDF1D"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Nonresidential Center Grant</w:t>
            </w:r>
          </w:p>
        </w:tc>
      </w:tr>
      <w:tr w:rsidR="7CFDDF1D" w14:paraId="0CB6F038" w14:textId="77777777" w:rsidTr="770C1543">
        <w:trPr>
          <w:trHeight w:val="345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771A7E46" w14:textId="6B210357" w:rsidR="7CFDDF1D" w:rsidRDefault="7CFDDF1D" w:rsidP="18CD8968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18CD896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Type of </w:t>
            </w:r>
            <w:r w:rsidR="456BA5A5" w:rsidRPr="18CD896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special </w:t>
            </w:r>
            <w:r w:rsidR="7DE3E5AA" w:rsidRPr="18CD896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nonresidential </w:t>
            </w:r>
            <w:r w:rsidR="456BA5A5" w:rsidRPr="18CD8968">
              <w:rPr>
                <w:rFonts w:ascii="Times New Roman" w:eastAsia="Times New Roman" w:hAnsi="Times New Roman" w:cs="Times New Roman"/>
                <w:sz w:val="22"/>
                <w:szCs w:val="22"/>
              </w:rPr>
              <w:t>project</w:t>
            </w:r>
            <w:r w:rsidRPr="18CD896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requesting funding for: </w:t>
            </w:r>
          </w:p>
          <w:p w14:paraId="1B8AF21A" w14:textId="3499C2D7" w:rsidR="7CFDDF1D" w:rsidRDefault="7CFDDF1D" w:rsidP="18CD8968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18CD896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Select </w:t>
            </w:r>
            <w:r w:rsidR="41D636E8" w:rsidRPr="18CD896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all that apply</w:t>
            </w:r>
            <w:r w:rsidRPr="18CD896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54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6601FED5" w14:textId="183FFC6B" w:rsidR="7CFDDF1D" w:rsidRDefault="006A5282" w:rsidP="18CD8968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sdt>
              <w:sdtPr>
                <w:rPr>
                  <w:rFonts w:ascii="Segoe UI Symbol" w:eastAsia="Segoe UI Symbol" w:hAnsi="Segoe UI Symbol" w:cs="Segoe UI Symbol"/>
                  <w:sz w:val="22"/>
                  <w:szCs w:val="22"/>
                </w:rPr>
                <w:id w:val="-158521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22D2">
                  <w:rPr>
                    <w:rFonts w:ascii="MS Gothic" w:eastAsia="MS Gothic" w:hAnsi="MS Gothic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493215"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75DE038A" w:rsidRPr="18CD8968">
              <w:rPr>
                <w:rFonts w:ascii="Times New Roman" w:eastAsia="Times New Roman" w:hAnsi="Times New Roman" w:cs="Times New Roman"/>
                <w:sz w:val="22"/>
                <w:szCs w:val="22"/>
              </w:rPr>
              <w:t>H</w:t>
            </w:r>
            <w:r w:rsidR="2A9FA37F" w:rsidRPr="18CD8968">
              <w:rPr>
                <w:rFonts w:ascii="Times New Roman" w:eastAsia="Times New Roman" w:hAnsi="Times New Roman" w:cs="Times New Roman"/>
                <w:sz w:val="22"/>
                <w:szCs w:val="22"/>
              </w:rPr>
              <w:t>igh</w:t>
            </w:r>
            <w:r w:rsidR="68620751" w:rsidRPr="18CD8968">
              <w:rPr>
                <w:rFonts w:ascii="Times New Roman" w:eastAsia="Times New Roman" w:hAnsi="Times New Roman" w:cs="Times New Roman"/>
                <w:sz w:val="22"/>
                <w:szCs w:val="22"/>
              </w:rPr>
              <w:t>-priority direct services</w:t>
            </w:r>
          </w:p>
          <w:p w14:paraId="3324264F" w14:textId="1B1615B1" w:rsidR="7CFDDF1D" w:rsidRDefault="006A5282" w:rsidP="18CD8968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sdt>
              <w:sdtPr>
                <w:rPr>
                  <w:rFonts w:ascii="Segoe UI Symbol" w:eastAsia="Segoe UI Symbol" w:hAnsi="Segoe UI Symbol" w:cs="Segoe UI Symbol"/>
                  <w:sz w:val="22"/>
                  <w:szCs w:val="22"/>
                </w:rPr>
                <w:id w:val="2132363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215">
                  <w:rPr>
                    <w:rFonts w:ascii="MS Gothic" w:eastAsia="MS Gothic" w:hAnsi="MS Gothic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493215"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4F84136E" w:rsidRPr="18CD8968">
              <w:rPr>
                <w:rFonts w:ascii="Times New Roman" w:eastAsia="Times New Roman" w:hAnsi="Times New Roman" w:cs="Times New Roman"/>
                <w:sz w:val="22"/>
                <w:szCs w:val="22"/>
              </w:rPr>
              <w:t>Mobile and Virtual Programming</w:t>
            </w:r>
          </w:p>
          <w:p w14:paraId="227FD6C7" w14:textId="087FED72" w:rsidR="7CFDDF1D" w:rsidRDefault="006A5282" w:rsidP="18CD8968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sdt>
              <w:sdtPr>
                <w:rPr>
                  <w:rFonts w:ascii="Segoe UI Symbol" w:eastAsia="Segoe UI Symbol" w:hAnsi="Segoe UI Symbol" w:cs="Segoe UI Symbol"/>
                  <w:sz w:val="22"/>
                  <w:szCs w:val="22"/>
                </w:rPr>
                <w:id w:val="1078410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215">
                  <w:rPr>
                    <w:rFonts w:ascii="MS Gothic" w:eastAsia="MS Gothic" w:hAnsi="MS Gothic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493215"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EAD6321" w:rsidRPr="18CD8968">
              <w:rPr>
                <w:rFonts w:ascii="Times New Roman" w:eastAsia="Times New Roman" w:hAnsi="Times New Roman" w:cs="Times New Roman"/>
                <w:sz w:val="22"/>
                <w:szCs w:val="22"/>
              </w:rPr>
              <w:t>Specialized Children’s Services</w:t>
            </w:r>
          </w:p>
          <w:p w14:paraId="38DDC009" w14:textId="29139DBB" w:rsidR="7CFDDF1D" w:rsidRDefault="006A5282" w:rsidP="18CD8968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sdt>
              <w:sdtPr>
                <w:rPr>
                  <w:rFonts w:ascii="Segoe UI Symbol" w:eastAsia="Segoe UI Symbol" w:hAnsi="Segoe UI Symbol" w:cs="Segoe UI Symbol"/>
                  <w:sz w:val="22"/>
                  <w:szCs w:val="22"/>
                </w:rPr>
                <w:id w:val="470940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215">
                  <w:rPr>
                    <w:rFonts w:ascii="MS Gothic" w:eastAsia="MS Gothic" w:hAnsi="MS Gothic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493215"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823F69" w:rsidRPr="18CD8968">
              <w:rPr>
                <w:rFonts w:ascii="Times New Roman" w:eastAsia="Times New Roman" w:hAnsi="Times New Roman" w:cs="Times New Roman"/>
                <w:sz w:val="22"/>
                <w:szCs w:val="22"/>
              </w:rPr>
              <w:t>Innovative Specialized Services</w:t>
            </w:r>
          </w:p>
          <w:p w14:paraId="5353C202" w14:textId="37AB160C" w:rsidR="7CFDDF1D" w:rsidRDefault="006A5282" w:rsidP="18CD8968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sdt>
              <w:sdtPr>
                <w:rPr>
                  <w:rFonts w:ascii="Segoe UI Symbol" w:eastAsia="Segoe UI Symbol" w:hAnsi="Segoe UI Symbol" w:cs="Segoe UI Symbol"/>
                  <w:sz w:val="22"/>
                  <w:szCs w:val="22"/>
                </w:rPr>
                <w:id w:val="1088426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215">
                  <w:rPr>
                    <w:rFonts w:ascii="MS Gothic" w:eastAsia="MS Gothic" w:hAnsi="MS Gothic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493215"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606D5DC" w:rsidRPr="18CD8968">
              <w:rPr>
                <w:rFonts w:ascii="Times New Roman" w:eastAsia="Times New Roman" w:hAnsi="Times New Roman" w:cs="Times New Roman"/>
                <w:sz w:val="22"/>
                <w:szCs w:val="22"/>
              </w:rPr>
              <w:t>Programming in Collaboration with Partner Organizations</w:t>
            </w:r>
          </w:p>
          <w:p w14:paraId="6E1B73FA" w14:textId="4B5D5A51" w:rsidR="7CFDDF1D" w:rsidRDefault="006A5282" w:rsidP="18CD8968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sdt>
              <w:sdtPr>
                <w:rPr>
                  <w:rFonts w:ascii="Segoe UI Symbol" w:eastAsia="Segoe UI Symbol" w:hAnsi="Segoe UI Symbol" w:cs="Segoe UI Symbol"/>
                  <w:sz w:val="22"/>
                  <w:szCs w:val="22"/>
                </w:rPr>
                <w:id w:val="-621617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215">
                  <w:rPr>
                    <w:rFonts w:ascii="MS Gothic" w:eastAsia="MS Gothic" w:hAnsi="MS Gothic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493215"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7F488E52" w:rsidRPr="18CD8968">
              <w:rPr>
                <w:rFonts w:ascii="Times New Roman" w:eastAsia="Times New Roman" w:hAnsi="Times New Roman" w:cs="Times New Roman"/>
                <w:sz w:val="22"/>
                <w:szCs w:val="22"/>
              </w:rPr>
              <w:t>Primary Prevention</w:t>
            </w:r>
          </w:p>
          <w:p w14:paraId="47182C91" w14:textId="1E8936A0" w:rsidR="7CFDDF1D" w:rsidRDefault="006A5282" w:rsidP="18CD8968">
            <w:pPr>
              <w:pStyle w:val="NoSpacing"/>
              <w:tabs>
                <w:tab w:val="left" w:pos="540"/>
              </w:tabs>
              <w:rPr>
                <w:rFonts w:ascii="Segoe UI Symbol" w:eastAsia="Segoe UI Symbol" w:hAnsi="Segoe UI Symbol" w:cs="Segoe UI Symbol"/>
                <w:sz w:val="22"/>
                <w:szCs w:val="22"/>
              </w:rPr>
            </w:pPr>
            <w:sdt>
              <w:sdtPr>
                <w:rPr>
                  <w:rFonts w:ascii="Segoe UI Symbol" w:eastAsia="Segoe UI Symbol" w:hAnsi="Segoe UI Symbol" w:cs="Segoe UI Symbol"/>
                  <w:sz w:val="22"/>
                  <w:szCs w:val="22"/>
                </w:rPr>
                <w:id w:val="404192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215">
                  <w:rPr>
                    <w:rFonts w:ascii="MS Gothic" w:eastAsia="MS Gothic" w:hAnsi="MS Gothic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493215"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7F488E52" w:rsidRPr="18CD8968">
              <w:rPr>
                <w:rFonts w:ascii="Times New Roman" w:eastAsia="Times New Roman" w:hAnsi="Times New Roman" w:cs="Times New Roman"/>
                <w:sz w:val="22"/>
                <w:szCs w:val="22"/>
              </w:rPr>
              <w:t>Community Education</w:t>
            </w:r>
          </w:p>
        </w:tc>
      </w:tr>
      <w:tr w:rsidR="7CFDDF1D" w14:paraId="510DEA6A" w14:textId="77777777" w:rsidTr="770C1543">
        <w:trPr>
          <w:trHeight w:val="300"/>
        </w:trPr>
        <w:tc>
          <w:tcPr>
            <w:tcW w:w="33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6C912CD5" w14:textId="03AD8B71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Requested annual award amount</w:t>
            </w:r>
            <w:r w:rsidR="006A5282"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</w:t>
            </w:r>
          </w:p>
          <w:p w14:paraId="281CE417" w14:textId="653593B0" w:rsidR="7CFDDF1D" w:rsidRDefault="7CFDDF1D" w:rsidP="7CFDDF1D">
            <w:pPr>
              <w:pStyle w:val="NoSpacing"/>
              <w:tabs>
                <w:tab w:val="left" w:pos="540"/>
              </w:tabs>
            </w:pPr>
            <w:r w:rsidRPr="770C1543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See Section </w:t>
            </w:r>
            <w:r w:rsidR="1C6852B1" w:rsidRPr="770C15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  <w:t>5.1</w:t>
            </w:r>
            <w:r w:rsidR="1C6852B1" w:rsidRPr="770C154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770C1543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of the RFA for award and budget guidance.</w:t>
            </w:r>
          </w:p>
        </w:tc>
        <w:tc>
          <w:tcPr>
            <w:tcW w:w="554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bottom"/>
          </w:tcPr>
          <w:p w14:paraId="314C0FAF" w14:textId="477D2763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14:paraId="033676C0" w14:textId="7B5A71BA" w:rsidR="00B21A4B" w:rsidRDefault="4EF98F8F" w:rsidP="7CFDDF1D">
      <w:pPr>
        <w:pStyle w:val="NoSpacing"/>
        <w:tabs>
          <w:tab w:val="left" w:pos="540"/>
        </w:tabs>
      </w:pPr>
      <w:r w:rsidRPr="7CFDDF1D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</w:p>
    <w:p w14:paraId="159AB6BE" w14:textId="11761FDB" w:rsidR="00B21A4B" w:rsidRDefault="4EF98F8F" w:rsidP="7CFDDF1D">
      <w:pPr>
        <w:pStyle w:val="NoSpacing"/>
        <w:tabs>
          <w:tab w:val="left" w:pos="540"/>
        </w:tabs>
      </w:pPr>
      <w:r w:rsidRPr="7CFDDF1D">
        <w:rPr>
          <w:rFonts w:ascii="Times New Roman" w:eastAsia="Times New Roman" w:hAnsi="Times New Roman" w:cs="Times New Roman"/>
          <w:b/>
          <w:bCs/>
          <w:sz w:val="22"/>
          <w:szCs w:val="22"/>
        </w:rPr>
        <w:t>Facility Information</w:t>
      </w:r>
    </w:p>
    <w:p w14:paraId="2635CF20" w14:textId="6A2FF122" w:rsidR="00B21A4B" w:rsidRDefault="4EF98F8F" w:rsidP="7CFDDF1D">
      <w:pPr>
        <w:pStyle w:val="NoSpacing"/>
        <w:tabs>
          <w:tab w:val="left" w:pos="540"/>
        </w:tabs>
      </w:pPr>
      <w:r w:rsidRPr="7CFDDF1D">
        <w:rPr>
          <w:rFonts w:ascii="Times New Roman" w:eastAsia="Times New Roman" w:hAnsi="Times New Roman" w:cs="Times New Roman"/>
          <w:i/>
          <w:iCs/>
          <w:sz w:val="22"/>
          <w:szCs w:val="22"/>
        </w:rPr>
        <w:t>Please choose a name or title to identify this facility compared to other facilities. Be consistent in how you identify facilities throughout the RFA Application.</w:t>
      </w:r>
    </w:p>
    <w:p w14:paraId="23CDA779" w14:textId="052E4D1B" w:rsidR="00B21A4B" w:rsidRDefault="4EF98F8F" w:rsidP="7CFDDF1D">
      <w:pPr>
        <w:pStyle w:val="NoSpacing"/>
        <w:tabs>
          <w:tab w:val="left" w:pos="540"/>
        </w:tabs>
      </w:pPr>
      <w:r w:rsidRPr="7CFDDF1D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</w:p>
    <w:p w14:paraId="2D08821D" w14:textId="10EA80CA" w:rsidR="00B21A4B" w:rsidRDefault="4EF98F8F" w:rsidP="7CFDDF1D">
      <w:pPr>
        <w:pStyle w:val="NoSpacing"/>
        <w:tabs>
          <w:tab w:val="left" w:pos="540"/>
        </w:tabs>
      </w:pPr>
      <w:r w:rsidRPr="7CFDDF1D">
        <w:rPr>
          <w:rFonts w:ascii="Times New Roman" w:eastAsia="Times New Roman" w:hAnsi="Times New Roman" w:cs="Times New Roman"/>
          <w:i/>
          <w:iCs/>
          <w:sz w:val="22"/>
          <w:szCs w:val="22"/>
        </w:rPr>
        <w:t>Nonresidential centers may also include outreach centers or offices. Please list all facilities in which family violence program services will be provided.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05"/>
        <w:gridCol w:w="6529"/>
      </w:tblGrid>
      <w:tr w:rsidR="7CFDDF1D" w14:paraId="52536895" w14:textId="77777777" w:rsidTr="7CFDDF1D">
        <w:trPr>
          <w:trHeight w:val="300"/>
        </w:trPr>
        <w:tc>
          <w:tcPr>
            <w:tcW w:w="260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E0C44AD" w14:textId="3197B7D6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Nonresidential Center</w:t>
            </w:r>
          </w:p>
        </w:tc>
        <w:tc>
          <w:tcPr>
            <w:tcW w:w="652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E993D0E" w14:textId="331C8139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Name of Nonresidential Center:</w:t>
            </w:r>
          </w:p>
          <w:p w14:paraId="40A0BE9E" w14:textId="65463416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Physical Address (if not confidential):</w:t>
            </w:r>
          </w:p>
          <w:p w14:paraId="228A8A96" w14:textId="4BB53794" w:rsidR="7CFDDF1D" w:rsidRDefault="006A5282" w:rsidP="7CFDDF1D">
            <w:pPr>
              <w:pStyle w:val="NoSpacing"/>
              <w:tabs>
                <w:tab w:val="left" w:pos="540"/>
              </w:tabs>
            </w:pPr>
            <w:sdt>
              <w:sdtPr>
                <w:rPr>
                  <w:rFonts w:ascii="Segoe UI Symbol" w:eastAsia="Segoe UI Symbol" w:hAnsi="Segoe UI Symbol" w:cs="Segoe UI Symbol"/>
                  <w:sz w:val="22"/>
                  <w:szCs w:val="22"/>
                </w:rPr>
                <w:id w:val="69004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56CC">
                  <w:rPr>
                    <w:rFonts w:ascii="MS Gothic" w:eastAsia="MS Gothic" w:hAnsi="MS Gothic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493215"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7CFDDF1D"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Address is Confidential</w:t>
            </w:r>
          </w:p>
          <w:p w14:paraId="2E1B4324" w14:textId="1B7C80D8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County: </w:t>
            </w:r>
          </w:p>
        </w:tc>
      </w:tr>
      <w:tr w:rsidR="7CFDDF1D" w14:paraId="215932BD" w14:textId="77777777" w:rsidTr="7CFDDF1D">
        <w:trPr>
          <w:trHeight w:val="300"/>
        </w:trPr>
        <w:tc>
          <w:tcPr>
            <w:tcW w:w="260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8550F2F" w14:textId="409AF036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Nonresidential Center</w:t>
            </w:r>
          </w:p>
        </w:tc>
        <w:tc>
          <w:tcPr>
            <w:tcW w:w="652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F74EC62" w14:textId="5A23B65D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Name of Nonresidential Center:</w:t>
            </w:r>
          </w:p>
          <w:p w14:paraId="5392C5D2" w14:textId="7F3D9782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Physical Address (if not confidential):</w:t>
            </w:r>
          </w:p>
          <w:p w14:paraId="6B30C9C7" w14:textId="558DBA76" w:rsidR="7CFDDF1D" w:rsidRDefault="006A5282" w:rsidP="7CFDDF1D">
            <w:pPr>
              <w:pStyle w:val="NoSpacing"/>
              <w:tabs>
                <w:tab w:val="left" w:pos="540"/>
              </w:tabs>
            </w:pPr>
            <w:sdt>
              <w:sdtPr>
                <w:rPr>
                  <w:rFonts w:ascii="Segoe UI Symbol" w:eastAsia="Segoe UI Symbol" w:hAnsi="Segoe UI Symbol" w:cs="Segoe UI Symbol"/>
                  <w:sz w:val="22"/>
                  <w:szCs w:val="22"/>
                </w:rPr>
                <w:id w:val="-78293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51A">
                  <w:rPr>
                    <w:rFonts w:ascii="MS Gothic" w:eastAsia="MS Gothic" w:hAnsi="MS Gothic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56451A"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7CFDDF1D"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Address is Confidential</w:t>
            </w:r>
          </w:p>
          <w:p w14:paraId="064D2463" w14:textId="4590F50D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County: </w:t>
            </w:r>
          </w:p>
        </w:tc>
      </w:tr>
      <w:tr w:rsidR="7CFDDF1D" w14:paraId="603F5A26" w14:textId="77777777" w:rsidTr="7CFDDF1D">
        <w:trPr>
          <w:trHeight w:val="300"/>
        </w:trPr>
        <w:tc>
          <w:tcPr>
            <w:tcW w:w="260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2B23249" w14:textId="5FDDDB54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Nonresidential Center</w:t>
            </w:r>
          </w:p>
        </w:tc>
        <w:tc>
          <w:tcPr>
            <w:tcW w:w="652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A4E3C62" w14:textId="5EA1027D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Name of Nonresidential Center:</w:t>
            </w:r>
          </w:p>
          <w:p w14:paraId="457E3C96" w14:textId="05E4F88C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Physical Address (if not confidential):</w:t>
            </w:r>
          </w:p>
          <w:p w14:paraId="3EE6A1FE" w14:textId="0E121B69" w:rsidR="7CFDDF1D" w:rsidRDefault="006A5282" w:rsidP="7CFDDF1D">
            <w:pPr>
              <w:pStyle w:val="NoSpacing"/>
              <w:tabs>
                <w:tab w:val="left" w:pos="540"/>
              </w:tabs>
            </w:pPr>
            <w:sdt>
              <w:sdtPr>
                <w:rPr>
                  <w:rFonts w:ascii="Segoe UI Symbol" w:eastAsia="Segoe UI Symbol" w:hAnsi="Segoe UI Symbol" w:cs="Segoe UI Symbol"/>
                  <w:sz w:val="22"/>
                  <w:szCs w:val="22"/>
                </w:rPr>
                <w:id w:val="114416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51A">
                  <w:rPr>
                    <w:rFonts w:ascii="MS Gothic" w:eastAsia="MS Gothic" w:hAnsi="MS Gothic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56451A"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7CFDDF1D"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Address is Confidential</w:t>
            </w:r>
          </w:p>
          <w:p w14:paraId="2C22BFD3" w14:textId="5A705757" w:rsidR="7CFDDF1D" w:rsidRDefault="7CFDDF1D" w:rsidP="7CFDDF1D">
            <w:pPr>
              <w:pStyle w:val="NoSpacing"/>
              <w:tabs>
                <w:tab w:val="left" w:pos="540"/>
              </w:tabs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County: </w:t>
            </w:r>
          </w:p>
        </w:tc>
      </w:tr>
    </w:tbl>
    <w:p w14:paraId="35161F8F" w14:textId="4D594C35" w:rsidR="00B21A4B" w:rsidRDefault="4EF98F8F" w:rsidP="7CFDDF1D">
      <w:pPr>
        <w:pStyle w:val="NoSpacing"/>
      </w:pPr>
      <w:r w:rsidRPr="7CFDDF1D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</w:p>
    <w:p w14:paraId="3EE3EB3E" w14:textId="1F204841" w:rsidR="00B21A4B" w:rsidRDefault="4EF98F8F" w:rsidP="7CFDDF1D">
      <w:pPr>
        <w:pStyle w:val="NoSpacing"/>
      </w:pPr>
      <w:r w:rsidRPr="7CFDDF1D">
        <w:rPr>
          <w:rFonts w:ascii="Times New Roman" w:eastAsia="Times New Roman" w:hAnsi="Times New Roman" w:cs="Times New Roman"/>
          <w:b/>
          <w:bCs/>
          <w:sz w:val="22"/>
          <w:szCs w:val="22"/>
        </w:rPr>
        <w:t>Board Information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2565"/>
        <w:gridCol w:w="6785"/>
      </w:tblGrid>
      <w:tr w:rsidR="7CFDDF1D" w14:paraId="60F91966" w14:textId="77777777" w:rsidTr="0CBE9F32">
        <w:trPr>
          <w:trHeight w:val="300"/>
        </w:trPr>
        <w:tc>
          <w:tcPr>
            <w:tcW w:w="256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419B460" w14:textId="5E609987" w:rsidR="7CFDDF1D" w:rsidRDefault="7CFDDF1D" w:rsidP="7CFDDF1D">
            <w:pPr>
              <w:pStyle w:val="NoSpacing"/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Name of Board President</w:t>
            </w:r>
          </w:p>
        </w:tc>
        <w:tc>
          <w:tcPr>
            <w:tcW w:w="67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75643AF" w14:textId="22294A6B" w:rsidR="7CFDDF1D" w:rsidRDefault="7CFDDF1D" w:rsidP="7CFDDF1D">
            <w:pPr>
              <w:pStyle w:val="NoSpacing"/>
            </w:pPr>
            <w:r w:rsidRPr="7CFDDF1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7CFDDF1D" w14:paraId="0FF3716C" w14:textId="77777777" w:rsidTr="0CBE9F32">
        <w:trPr>
          <w:trHeight w:val="300"/>
        </w:trPr>
        <w:tc>
          <w:tcPr>
            <w:tcW w:w="256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9B8E8BB" w14:textId="43C6FEB2" w:rsidR="7CFDDF1D" w:rsidRDefault="7CFDDF1D" w:rsidP="7CFDDF1D">
            <w:pPr>
              <w:pStyle w:val="NoSpacing"/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Phone</w:t>
            </w:r>
          </w:p>
        </w:tc>
        <w:tc>
          <w:tcPr>
            <w:tcW w:w="67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BE60AA7" w14:textId="7E2A8D11" w:rsidR="7CFDDF1D" w:rsidRDefault="7CFDDF1D" w:rsidP="7CFDDF1D">
            <w:pPr>
              <w:pStyle w:val="NoSpacing"/>
            </w:pPr>
            <w:r w:rsidRPr="7CFDDF1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7CFDDF1D" w14:paraId="356005B5" w14:textId="77777777" w:rsidTr="0CBE9F32">
        <w:trPr>
          <w:trHeight w:val="300"/>
        </w:trPr>
        <w:tc>
          <w:tcPr>
            <w:tcW w:w="256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DF68EFB" w14:textId="18188DFA" w:rsidR="7CFDDF1D" w:rsidRDefault="7CFDDF1D" w:rsidP="7CFDDF1D">
            <w:pPr>
              <w:pStyle w:val="NoSpacing"/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Email </w:t>
            </w:r>
          </w:p>
        </w:tc>
        <w:tc>
          <w:tcPr>
            <w:tcW w:w="67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6C3601E" w14:textId="7CDA7CE0" w:rsidR="7CFDDF1D" w:rsidRDefault="7CFDDF1D" w:rsidP="7CFDDF1D">
            <w:pPr>
              <w:pStyle w:val="NoSpacing"/>
            </w:pPr>
            <w:r w:rsidRPr="7CFDDF1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7CFDDF1D" w14:paraId="45F3129A" w14:textId="77777777" w:rsidTr="0CBE9F32">
        <w:trPr>
          <w:trHeight w:val="300"/>
        </w:trPr>
        <w:tc>
          <w:tcPr>
            <w:tcW w:w="256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6203D69" w14:textId="310682A2" w:rsidR="4EF98F8F" w:rsidRDefault="4EF98F8F" w:rsidP="7CFDDF1D">
            <w:pPr>
              <w:pStyle w:val="NoSpacing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CBE9F32">
              <w:rPr>
                <w:rFonts w:ascii="Times New Roman" w:eastAsia="Times New Roman" w:hAnsi="Times New Roman" w:cs="Times New Roman"/>
                <w:sz w:val="22"/>
                <w:szCs w:val="22"/>
              </w:rPr>
              <w:t>Mailing Address</w:t>
            </w:r>
          </w:p>
        </w:tc>
        <w:tc>
          <w:tcPr>
            <w:tcW w:w="67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4D85BE6" w14:textId="1D9A7263" w:rsidR="7CFDDF1D" w:rsidRDefault="7CFDDF1D" w:rsidP="7CFDDF1D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21884B0F" w14:textId="5C718EF4" w:rsidR="00B21A4B" w:rsidRDefault="4EF98F8F" w:rsidP="7CFDDF1D">
      <w:pPr>
        <w:pStyle w:val="NoSpacing"/>
      </w:pPr>
      <w:r w:rsidRPr="7CFDDF1D">
        <w:rPr>
          <w:rFonts w:ascii="Times New Roman" w:eastAsia="Times New Roman" w:hAnsi="Times New Roman" w:cs="Times New Roman"/>
          <w:b/>
          <w:bCs/>
          <w:sz w:val="22"/>
          <w:szCs w:val="22"/>
        </w:rPr>
        <w:lastRenderedPageBreak/>
        <w:t xml:space="preserve"> </w:t>
      </w:r>
    </w:p>
    <w:p w14:paraId="07D818F6" w14:textId="04F61F38" w:rsidR="00B21A4B" w:rsidRDefault="4EF98F8F" w:rsidP="7CFDDF1D">
      <w:pPr>
        <w:pStyle w:val="NoSpacing"/>
      </w:pPr>
      <w:r w:rsidRPr="7CFDDF1D">
        <w:rPr>
          <w:rFonts w:ascii="Times New Roman" w:eastAsia="Times New Roman" w:hAnsi="Times New Roman" w:cs="Times New Roman"/>
          <w:b/>
          <w:bCs/>
          <w:sz w:val="22"/>
          <w:szCs w:val="22"/>
        </w:rPr>
        <w:t>Signature</w:t>
      </w:r>
    </w:p>
    <w:p w14:paraId="367927FA" w14:textId="0DFE5951" w:rsidR="00B21A4B" w:rsidRDefault="4EF98F8F" w:rsidP="7CFDDF1D">
      <w:pPr>
        <w:pStyle w:val="NoSpacing"/>
      </w:pPr>
      <w:r w:rsidRPr="7CFDDF1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2"/>
          <w:szCs w:val="22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33"/>
        <w:gridCol w:w="3117"/>
      </w:tblGrid>
      <w:tr w:rsidR="7CFDDF1D" w14:paraId="7486E060" w14:textId="77777777" w:rsidTr="7CFDDF1D">
        <w:trPr>
          <w:trHeight w:val="300"/>
        </w:trPr>
        <w:tc>
          <w:tcPr>
            <w:tcW w:w="935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4388F63" w14:textId="48F86A78" w:rsidR="7CFDDF1D" w:rsidRDefault="7CFDDF1D" w:rsidP="7CFDDF1D">
            <w:pPr>
              <w:pStyle w:val="NoSpacing"/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I certify that the information provided in this form is, to the best of my knowledge, complete and accurate; that the named legal entity has authorized me, as its representative, to submit this application.</w:t>
            </w:r>
          </w:p>
        </w:tc>
      </w:tr>
      <w:tr w:rsidR="7CFDDF1D" w14:paraId="04953C38" w14:textId="77777777" w:rsidTr="7CFDDF1D">
        <w:trPr>
          <w:trHeight w:val="300"/>
        </w:trPr>
        <w:tc>
          <w:tcPr>
            <w:tcW w:w="935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31A21E0" w14:textId="1F014D55" w:rsidR="7CFDDF1D" w:rsidRDefault="7CFDDF1D" w:rsidP="7CFDDF1D">
            <w:pPr>
              <w:pStyle w:val="NoSpacing"/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Signature of Authorized Representative:</w:t>
            </w:r>
          </w:p>
        </w:tc>
      </w:tr>
      <w:tr w:rsidR="7CFDDF1D" w14:paraId="3DC9349C" w14:textId="77777777" w:rsidTr="7CFDDF1D">
        <w:trPr>
          <w:trHeight w:val="300"/>
        </w:trPr>
        <w:tc>
          <w:tcPr>
            <w:tcW w:w="623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071240A" w14:textId="2C5BD646" w:rsidR="7CFDDF1D" w:rsidRDefault="7CFDDF1D" w:rsidP="7CFDDF1D">
            <w:pPr>
              <w:pStyle w:val="NoSpacing"/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Printed Name of Authorized Representative:</w:t>
            </w:r>
          </w:p>
        </w:tc>
        <w:tc>
          <w:tcPr>
            <w:tcW w:w="31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B7980A0" w14:textId="0B484EA4" w:rsidR="7CFDDF1D" w:rsidRDefault="7CFDDF1D" w:rsidP="7CFDDF1D">
            <w:pPr>
              <w:pStyle w:val="NoSpacing"/>
            </w:pPr>
            <w:r w:rsidRPr="7CFDDF1D">
              <w:rPr>
                <w:rFonts w:ascii="Times New Roman" w:eastAsia="Times New Roman" w:hAnsi="Times New Roman" w:cs="Times New Roman"/>
                <w:sz w:val="22"/>
                <w:szCs w:val="22"/>
              </w:rPr>
              <w:t>Date:</w:t>
            </w:r>
          </w:p>
        </w:tc>
      </w:tr>
    </w:tbl>
    <w:p w14:paraId="0B843252" w14:textId="6E4A87D5" w:rsidR="00B21A4B" w:rsidRDefault="00B21A4B" w:rsidP="7CFDDF1D">
      <w:pPr>
        <w:pStyle w:val="NoSpacing"/>
        <w:rPr>
          <w:rFonts w:ascii="Times New Roman" w:eastAsia="Times New Roman" w:hAnsi="Times New Roman" w:cs="Times New Roman"/>
          <w:sz w:val="22"/>
          <w:szCs w:val="22"/>
        </w:rPr>
      </w:pPr>
    </w:p>
    <w:p w14:paraId="2C078E63" w14:textId="1433C960" w:rsidR="00B21A4B" w:rsidRDefault="00B21A4B"/>
    <w:sectPr w:rsidR="00B21A4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BD9C9" w14:textId="77777777" w:rsidR="00762E74" w:rsidRDefault="00762E74" w:rsidP="00FC27F9">
      <w:pPr>
        <w:spacing w:after="0" w:line="240" w:lineRule="auto"/>
      </w:pPr>
      <w:r>
        <w:separator/>
      </w:r>
    </w:p>
  </w:endnote>
  <w:endnote w:type="continuationSeparator" w:id="0">
    <w:p w14:paraId="2695AF88" w14:textId="77777777" w:rsidR="00762E74" w:rsidRDefault="00762E74" w:rsidP="00FC2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F20DBE" w14:paraId="53AD7BBC" w14:textId="77777777" w:rsidTr="00CD76A2">
      <w:trPr>
        <w:trHeight w:val="300"/>
        <w:jc w:val="center"/>
      </w:trPr>
      <w:tc>
        <w:tcPr>
          <w:tcW w:w="3120" w:type="dxa"/>
        </w:tcPr>
        <w:p w14:paraId="0EE62967" w14:textId="409491C2" w:rsidR="00F20DBE" w:rsidRDefault="00F20DBE" w:rsidP="00F20DBE">
          <w:pPr>
            <w:tabs>
              <w:tab w:val="center" w:pos="4680"/>
              <w:tab w:val="right" w:pos="9360"/>
            </w:tabs>
            <w:spacing w:line="240" w:lineRule="auto"/>
          </w:pPr>
          <w:r w:rsidRPr="3389C6CA">
            <w:rPr>
              <w:rFonts w:ascii="Times New Roman" w:eastAsia="Times New Roman" w:hAnsi="Times New Roman" w:cs="Times New Roman"/>
              <w:color w:val="000000" w:themeColor="text1"/>
              <w:sz w:val="20"/>
              <w:szCs w:val="20"/>
            </w:rPr>
            <w:t xml:space="preserve">Family Violence Program </w:t>
          </w:r>
          <w:r>
            <w:rPr>
              <w:rFonts w:ascii="Times New Roman" w:eastAsia="Times New Roman" w:hAnsi="Times New Roman" w:cs="Times New Roman"/>
              <w:color w:val="000000" w:themeColor="text1"/>
              <w:sz w:val="20"/>
              <w:szCs w:val="20"/>
            </w:rPr>
            <w:t>Special Nonresidential Projects</w:t>
          </w:r>
        </w:p>
      </w:tc>
      <w:tc>
        <w:tcPr>
          <w:tcW w:w="3120" w:type="dxa"/>
        </w:tcPr>
        <w:p w14:paraId="2ECF19E1" w14:textId="6BA7364C" w:rsidR="00F20DBE" w:rsidRDefault="00F20DBE" w:rsidP="00F20DBE">
          <w:pPr>
            <w:pStyle w:val="Header"/>
            <w:jc w:val="center"/>
            <w:rPr>
              <w:rFonts w:ascii="Times New Roman" w:eastAsia="Times New Roman" w:hAnsi="Times New Roman" w:cs="Times New Roman"/>
              <w:sz w:val="18"/>
              <w:szCs w:val="18"/>
            </w:rPr>
          </w:pPr>
          <w:r w:rsidRPr="3389C6CA">
            <w:rPr>
              <w:rFonts w:ascii="Times New Roman" w:eastAsia="Times New Roman" w:hAnsi="Times New Roman" w:cs="Times New Roman"/>
              <w:sz w:val="20"/>
              <w:szCs w:val="20"/>
            </w:rPr>
            <w:t xml:space="preserve">RFA No. </w:t>
          </w:r>
          <w:r w:rsidR="0000282E" w:rsidRPr="0000282E">
            <w:rPr>
              <w:rFonts w:ascii="Times New Roman" w:eastAsia="Times New Roman" w:hAnsi="Times New Roman" w:cs="Times New Roman"/>
              <w:sz w:val="20"/>
              <w:szCs w:val="20"/>
            </w:rPr>
            <w:t>HHS0015213</w:t>
          </w:r>
        </w:p>
        <w:p w14:paraId="5A208ED3" w14:textId="77777777" w:rsidR="00F20DBE" w:rsidRDefault="00F20DBE" w:rsidP="00F20DBE">
          <w:pPr>
            <w:pStyle w:val="Header"/>
            <w:jc w:val="center"/>
          </w:pPr>
        </w:p>
      </w:tc>
      <w:tc>
        <w:tcPr>
          <w:tcW w:w="3120" w:type="dxa"/>
        </w:tcPr>
        <w:p w14:paraId="2E14166F" w14:textId="77777777" w:rsidR="00F20DBE" w:rsidRDefault="00F20DBE" w:rsidP="00F20DBE">
          <w:pPr>
            <w:pStyle w:val="Header"/>
            <w:ind w:right="-115"/>
            <w:jc w:val="right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3389C6CA">
            <w:rPr>
              <w:rFonts w:ascii="Times New Roman" w:eastAsia="Times New Roman" w:hAnsi="Times New Roman" w:cs="Times New Roman"/>
              <w:sz w:val="20"/>
              <w:szCs w:val="20"/>
            </w:rPr>
            <w:fldChar w:fldCharType="begin"/>
          </w:r>
          <w:r>
            <w:instrText>PAGE</w:instrText>
          </w:r>
          <w:r w:rsidRPr="3389C6CA">
            <w:fldChar w:fldCharType="separate"/>
          </w:r>
          <w:r>
            <w:rPr>
              <w:noProof/>
            </w:rPr>
            <w:t>1</w:t>
          </w:r>
          <w:r w:rsidRPr="3389C6CA">
            <w:rPr>
              <w:rFonts w:ascii="Times New Roman" w:eastAsia="Times New Roman" w:hAnsi="Times New Roman" w:cs="Times New Roman"/>
              <w:sz w:val="20"/>
              <w:szCs w:val="20"/>
            </w:rPr>
            <w:fldChar w:fldCharType="end"/>
          </w:r>
        </w:p>
      </w:tc>
    </w:tr>
  </w:tbl>
  <w:p w14:paraId="418E319A" w14:textId="77777777" w:rsidR="00FC27F9" w:rsidRPr="00FC27F9" w:rsidRDefault="00FC27F9" w:rsidP="00FC27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E3D84" w14:textId="77777777" w:rsidR="00762E74" w:rsidRDefault="00762E74" w:rsidP="00FC27F9">
      <w:pPr>
        <w:spacing w:after="0" w:line="240" w:lineRule="auto"/>
      </w:pPr>
      <w:r>
        <w:separator/>
      </w:r>
    </w:p>
  </w:footnote>
  <w:footnote w:type="continuationSeparator" w:id="0">
    <w:p w14:paraId="2D589513" w14:textId="77777777" w:rsidR="00762E74" w:rsidRDefault="00762E74" w:rsidP="00FC27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2F27" w14:textId="13D2E267" w:rsidR="005C18B8" w:rsidRDefault="006268A5" w:rsidP="006268A5">
    <w:pPr>
      <w:pStyle w:val="Header"/>
      <w:ind w:hanging="720"/>
    </w:pPr>
    <w:r>
      <w:t>RFA No. HHS0015213</w:t>
    </w:r>
    <w:r>
      <w:ptab w:relativeTo="margin" w:alignment="center" w:leader="none"/>
    </w:r>
    <w:r>
      <w:ptab w:relativeTo="margin" w:alignment="right" w:leader="none"/>
    </w:r>
    <w:r>
      <w:t>Form 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CCCA492"/>
    <w:rsid w:val="0000282E"/>
    <w:rsid w:val="00274C49"/>
    <w:rsid w:val="00493215"/>
    <w:rsid w:val="0056451A"/>
    <w:rsid w:val="005C18B8"/>
    <w:rsid w:val="006268A5"/>
    <w:rsid w:val="006A5282"/>
    <w:rsid w:val="00762E74"/>
    <w:rsid w:val="00823F69"/>
    <w:rsid w:val="00886F93"/>
    <w:rsid w:val="00B21A4B"/>
    <w:rsid w:val="00BB56CC"/>
    <w:rsid w:val="00D82AAD"/>
    <w:rsid w:val="00DE491C"/>
    <w:rsid w:val="00EF22D2"/>
    <w:rsid w:val="00F20DBE"/>
    <w:rsid w:val="00FC27F9"/>
    <w:rsid w:val="0606D5DC"/>
    <w:rsid w:val="0CBE9F32"/>
    <w:rsid w:val="0EAD6321"/>
    <w:rsid w:val="11727F31"/>
    <w:rsid w:val="18CD8968"/>
    <w:rsid w:val="1C6852B1"/>
    <w:rsid w:val="261C3476"/>
    <w:rsid w:val="2A9FA37F"/>
    <w:rsid w:val="313ABC49"/>
    <w:rsid w:val="41D636E8"/>
    <w:rsid w:val="456BA5A5"/>
    <w:rsid w:val="4A7AE476"/>
    <w:rsid w:val="4CCCA492"/>
    <w:rsid w:val="4EF98F8F"/>
    <w:rsid w:val="4F84136E"/>
    <w:rsid w:val="5ACCC5AB"/>
    <w:rsid w:val="5C4CBA0F"/>
    <w:rsid w:val="6456AFA2"/>
    <w:rsid w:val="68620751"/>
    <w:rsid w:val="75DE038A"/>
    <w:rsid w:val="770C1543"/>
    <w:rsid w:val="7CFDDF1D"/>
    <w:rsid w:val="7DE3E5AA"/>
    <w:rsid w:val="7F488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CA492"/>
  <w15:chartTrackingRefBased/>
  <w15:docId w15:val="{584439FC-C108-403F-9041-AB48B6F0E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C27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7F9"/>
  </w:style>
  <w:style w:type="paragraph" w:styleId="Footer">
    <w:name w:val="footer"/>
    <w:basedOn w:val="Normal"/>
    <w:link w:val="FooterChar"/>
    <w:uiPriority w:val="99"/>
    <w:unhideWhenUsed/>
    <w:rsid w:val="00FC27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7F9"/>
  </w:style>
  <w:style w:type="character" w:styleId="CommentReference">
    <w:name w:val="annotation reference"/>
    <w:basedOn w:val="DefaultParagraphFont"/>
    <w:uiPriority w:val="99"/>
    <w:semiHidden/>
    <w:unhideWhenUsed/>
    <w:rsid w:val="00886F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6F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6F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6F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6F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125EC0C42874ABC900F9D7C41C733" ma:contentTypeVersion="14" ma:contentTypeDescription="Create a new document." ma:contentTypeScope="" ma:versionID="f6a989f0f78987f07a0b09642e8dbc2e">
  <xsd:schema xmlns:xsd="http://www.w3.org/2001/XMLSchema" xmlns:xs="http://www.w3.org/2001/XMLSchema" xmlns:p="http://schemas.microsoft.com/office/2006/metadata/properties" xmlns:ns2="7420d855-e0b5-4c18-8e7e-c5e5fb5fa997" xmlns:ns3="66cc60f9-bcf5-46de-a6a0-bcb6be8df586" xmlns:ns4="d853a810-d2a2-4c28-9ad9-9100c9a22e04" targetNamespace="http://schemas.microsoft.com/office/2006/metadata/properties" ma:root="true" ma:fieldsID="a74f36e2cae40f88368fd2213976318f" ns2:_="" ns3:_="" ns4:_="">
    <xsd:import namespace="7420d855-e0b5-4c18-8e7e-c5e5fb5fa997"/>
    <xsd:import namespace="66cc60f9-bcf5-46de-a6a0-bcb6be8df586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0d855-e0b5-4c18-8e7e-c5e5fb5fa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c60f9-bcf5-46de-a6a0-bcb6be8df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0fc5230-8597-4015-a9be-8191c9c3a1e2}" ma:internalName="TaxCatchAll" ma:showField="CatchAllData" ma:web="7420d855-e0b5-4c18-8e7e-c5e5fb5f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66cc60f9-bcf5-46de-a6a0-bcb6be8df5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9B79CB-B05F-4782-9DB9-5DD667170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0d855-e0b5-4c18-8e7e-c5e5fb5fa997"/>
    <ds:schemaRef ds:uri="66cc60f9-bcf5-46de-a6a0-bcb6be8df586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F97719-C744-413E-A892-1454B556F6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787311-DB5B-4182-A7FB-A840D3281EEA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66cc60f9-bcf5-46de-a6a0-bcb6be8df5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450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Baccus,Breall (HHSC)</dc:creator>
  <cp:keywords/>
  <dc:description/>
  <cp:lastModifiedBy>Deboer,Carolyn (HHSC)</cp:lastModifiedBy>
  <cp:revision>2</cp:revision>
  <dcterms:created xsi:type="dcterms:W3CDTF">2024-11-21T15:47:00Z</dcterms:created>
  <dcterms:modified xsi:type="dcterms:W3CDTF">2024-11-21T15:47:00Z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0x010100310125EC0C42874ABC900F9D7C41C733</vt:lpwstr>
  </property>
  <property fmtid="{D5CDD505-2E9C-101B-9397-08002B2CF9AE}" pid="3" name="MediaServiceImageTags">
    <vt:lpwstr/>
  </property>
</Properties>
</file>