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3F4AB" w14:textId="77777777" w:rsidR="00AF49C0" w:rsidRPr="001A3B30" w:rsidRDefault="005F5F64" w:rsidP="009D35F6">
      <w:pPr>
        <w:pStyle w:val="Heading1"/>
        <w:pBdr>
          <w:bottom w:val="single" w:sz="6" w:space="2" w:color="auto"/>
        </w:pBdr>
        <w:spacing w:before="0" w:after="80"/>
        <w:jc w:val="center"/>
        <w:rPr>
          <w:b/>
          <w:spacing w:val="10"/>
          <w:kern w:val="32"/>
          <w:sz w:val="32"/>
        </w:rPr>
      </w:pPr>
      <w:bookmarkStart w:id="0" w:name="_Toc517703231"/>
      <w:bookmarkStart w:id="1" w:name="_Hlk30024712"/>
      <w:r w:rsidRPr="001A3B30">
        <w:rPr>
          <w:b/>
          <w:spacing w:val="10"/>
          <w:kern w:val="32"/>
          <w:sz w:val="32"/>
        </w:rPr>
        <w:t>FORM D: APPLICANT BACKGROUND</w:t>
      </w:r>
      <w:bookmarkEnd w:id="0"/>
      <w:r w:rsidRPr="001A3B30">
        <w:rPr>
          <w:b/>
          <w:spacing w:val="10"/>
          <w:kern w:val="32"/>
          <w:sz w:val="32"/>
        </w:rPr>
        <w:t xml:space="preserve"> AND EXPERIENCE</w:t>
      </w:r>
    </w:p>
    <w:p w14:paraId="1A9F964E" w14:textId="2A48A615" w:rsidR="005B2090" w:rsidRPr="006E66BC" w:rsidRDefault="003C01EC" w:rsidP="0090403E">
      <w:pPr>
        <w:spacing w:after="120" w:line="240" w:lineRule="auto"/>
        <w:rPr>
          <w:rFonts w:cstheme="minorHAnsi"/>
          <w:sz w:val="24"/>
          <w:szCs w:val="24"/>
        </w:rPr>
      </w:pPr>
      <w:bookmarkStart w:id="2" w:name="_Hlk30793126"/>
      <w:bookmarkEnd w:id="1"/>
      <w:r>
        <w:rPr>
          <w:rFonts w:cstheme="minorHAnsi"/>
          <w:sz w:val="24"/>
          <w:szCs w:val="24"/>
        </w:rPr>
        <w:t>The Applicant Background and Experience</w:t>
      </w:r>
      <w:r w:rsidR="000C3B7D">
        <w:rPr>
          <w:rFonts w:cstheme="minorHAnsi"/>
          <w:sz w:val="24"/>
          <w:szCs w:val="24"/>
        </w:rPr>
        <w:t xml:space="preserve"> must not exceed ten (10) pages. </w:t>
      </w:r>
      <w:bookmarkEnd w:id="2"/>
      <w:r w:rsidR="00F53040">
        <w:rPr>
          <w:rFonts w:cstheme="minorHAnsi"/>
          <w:sz w:val="24"/>
          <w:szCs w:val="24"/>
        </w:rPr>
        <w:t>Provide a thorough description of the applicant</w:t>
      </w:r>
      <w:r w:rsidR="00DD4AED">
        <w:rPr>
          <w:rFonts w:cstheme="minorHAnsi"/>
          <w:sz w:val="24"/>
          <w:szCs w:val="24"/>
        </w:rPr>
        <w:t xml:space="preserve"> organization’s </w:t>
      </w:r>
      <w:r w:rsidR="00962638" w:rsidRPr="006E66BC">
        <w:rPr>
          <w:rFonts w:cstheme="minorHAnsi"/>
          <w:sz w:val="24"/>
          <w:szCs w:val="24"/>
        </w:rPr>
        <w:t xml:space="preserve">background </w:t>
      </w:r>
      <w:r w:rsidR="005F5F64">
        <w:rPr>
          <w:rFonts w:cstheme="minorHAnsi"/>
          <w:sz w:val="24"/>
          <w:szCs w:val="24"/>
        </w:rPr>
        <w:t>and experience</w:t>
      </w:r>
      <w:r w:rsidR="00DD4AED">
        <w:rPr>
          <w:rFonts w:cstheme="minorHAnsi"/>
          <w:sz w:val="24"/>
          <w:szCs w:val="24"/>
        </w:rPr>
        <w:t xml:space="preserve"> as it relates</w:t>
      </w:r>
      <w:r w:rsidR="0042755E">
        <w:rPr>
          <w:rFonts w:cstheme="minorHAnsi"/>
          <w:sz w:val="24"/>
          <w:szCs w:val="24"/>
        </w:rPr>
        <w:t xml:space="preserve"> to the RFA</w:t>
      </w:r>
      <w:r w:rsidR="005F5F64">
        <w:rPr>
          <w:rFonts w:cstheme="minorHAnsi"/>
          <w:sz w:val="24"/>
          <w:szCs w:val="24"/>
        </w:rPr>
        <w:t>.</w:t>
      </w:r>
      <w:r w:rsidR="00FD0D66" w:rsidRPr="006E66BC">
        <w:rPr>
          <w:rFonts w:cstheme="minorHAnsi"/>
          <w:sz w:val="24"/>
          <w:szCs w:val="24"/>
        </w:rPr>
        <w:t xml:space="preserve"> </w:t>
      </w:r>
      <w:r w:rsidR="00D95E4E">
        <w:rPr>
          <w:rFonts w:cstheme="minorHAnsi"/>
          <w:sz w:val="24"/>
          <w:szCs w:val="24"/>
        </w:rPr>
        <w:t xml:space="preserve">Although, </w:t>
      </w:r>
      <w:r w:rsidR="00FD0D66" w:rsidRPr="006E66BC">
        <w:rPr>
          <w:rFonts w:cstheme="minorHAnsi"/>
          <w:sz w:val="24"/>
          <w:szCs w:val="24"/>
        </w:rPr>
        <w:t xml:space="preserve">scoring weights are not assigned to individual questions, each question is assessed in deriving the overall Section score. </w:t>
      </w:r>
    </w:p>
    <w:p w14:paraId="7755E69B" w14:textId="77777777" w:rsidR="00D038DE" w:rsidRPr="006E66BC" w:rsidRDefault="00D038DE" w:rsidP="0090403E">
      <w:pPr>
        <w:spacing w:after="120" w:line="240" w:lineRule="auto"/>
        <w:rPr>
          <w:rFonts w:cstheme="minorHAnsi"/>
          <w:sz w:val="24"/>
          <w:szCs w:val="24"/>
        </w:rPr>
      </w:pPr>
      <w:r w:rsidRPr="006E66BC">
        <w:rPr>
          <w:rFonts w:cstheme="minorHAnsi"/>
          <w:sz w:val="24"/>
          <w:szCs w:val="24"/>
        </w:rPr>
        <w:t xml:space="preserve">Provide a narrative that responds </w:t>
      </w:r>
      <w:r w:rsidR="00FD0D66" w:rsidRPr="006E66BC">
        <w:rPr>
          <w:rFonts w:cstheme="minorHAnsi"/>
          <w:sz w:val="24"/>
          <w:szCs w:val="24"/>
        </w:rPr>
        <w:t>to each item below</w:t>
      </w:r>
      <w:r w:rsidRPr="006E66BC">
        <w:rPr>
          <w:rFonts w:cstheme="minorHAnsi"/>
          <w:sz w:val="24"/>
          <w:szCs w:val="24"/>
        </w:rPr>
        <w:t>.</w:t>
      </w:r>
    </w:p>
    <w:p w14:paraId="357CB1F5" w14:textId="12AD7A39" w:rsidR="00D038DE" w:rsidRPr="006E66BC" w:rsidRDefault="00D038DE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sz w:val="24"/>
          <w:szCs w:val="24"/>
        </w:rPr>
      </w:pPr>
      <w:r w:rsidRPr="006E66BC">
        <w:rPr>
          <w:rFonts w:cstheme="minorHAnsi"/>
          <w:sz w:val="24"/>
          <w:szCs w:val="24"/>
        </w:rPr>
        <w:t>Provide the legal name of your orga</w:t>
      </w:r>
      <w:r w:rsidR="00FD0D66" w:rsidRPr="006E66BC">
        <w:rPr>
          <w:rFonts w:cstheme="minorHAnsi"/>
          <w:sz w:val="24"/>
          <w:szCs w:val="24"/>
        </w:rPr>
        <w:t xml:space="preserve">nization and any affiliations. Succinctly describe your </w:t>
      </w:r>
      <w:r w:rsidR="00735AC0" w:rsidRPr="006E66BC">
        <w:rPr>
          <w:rFonts w:cstheme="minorHAnsi"/>
          <w:sz w:val="24"/>
          <w:szCs w:val="24"/>
        </w:rPr>
        <w:t>organization’s</w:t>
      </w:r>
      <w:r w:rsidRPr="006E66BC">
        <w:rPr>
          <w:rFonts w:cstheme="minorHAnsi"/>
          <w:sz w:val="24"/>
          <w:szCs w:val="24"/>
        </w:rPr>
        <w:t xml:space="preserve"> </w:t>
      </w:r>
      <w:r w:rsidR="00FD0D66" w:rsidRPr="006E66BC">
        <w:rPr>
          <w:rFonts w:cstheme="minorHAnsi"/>
          <w:sz w:val="24"/>
          <w:szCs w:val="24"/>
        </w:rPr>
        <w:t xml:space="preserve">purpose, mission, structure, scope of current activities, and how these elements contribute to the organization’s ability to conduct program activities and meet program expectations. </w:t>
      </w:r>
    </w:p>
    <w:p w14:paraId="0BC3E258" w14:textId="33EB6B0F" w:rsidR="00583C01" w:rsidRPr="006E66BC" w:rsidRDefault="00FD0D66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sz w:val="24"/>
          <w:szCs w:val="24"/>
        </w:rPr>
      </w:pPr>
      <w:r w:rsidRPr="006E66BC">
        <w:rPr>
          <w:rFonts w:cstheme="minorHAnsi"/>
          <w:sz w:val="24"/>
          <w:szCs w:val="24"/>
        </w:rPr>
        <w:t xml:space="preserve">Include a </w:t>
      </w:r>
      <w:r w:rsidR="00B56396" w:rsidRPr="00B56396">
        <w:rPr>
          <w:rFonts w:cstheme="minorHAnsi"/>
          <w:i/>
          <w:sz w:val="24"/>
          <w:szCs w:val="24"/>
        </w:rPr>
        <w:t>one (1) page</w:t>
      </w:r>
      <w:r w:rsidR="000677B1">
        <w:rPr>
          <w:rFonts w:cstheme="minorHAnsi"/>
          <w:sz w:val="24"/>
          <w:szCs w:val="24"/>
        </w:rPr>
        <w:t xml:space="preserve"> organizational chart (Attachment 2) depicting the organizational structure of the project</w:t>
      </w:r>
      <w:r w:rsidR="00735AC0">
        <w:rPr>
          <w:rFonts w:cstheme="minorHAnsi"/>
          <w:sz w:val="24"/>
          <w:szCs w:val="24"/>
        </w:rPr>
        <w:t>.</w:t>
      </w:r>
      <w:r w:rsidR="00735AC0" w:rsidRPr="006E66BC">
        <w:rPr>
          <w:rFonts w:cstheme="minorHAnsi"/>
          <w:sz w:val="24"/>
          <w:szCs w:val="24"/>
        </w:rPr>
        <w:t xml:space="preserve"> </w:t>
      </w:r>
      <w:r w:rsidR="00D95E4E">
        <w:rPr>
          <w:rFonts w:cstheme="minorHAnsi"/>
          <w:sz w:val="24"/>
          <w:szCs w:val="24"/>
        </w:rPr>
        <w:t>Incl</w:t>
      </w:r>
      <w:r w:rsidR="004258F5">
        <w:rPr>
          <w:rFonts w:cstheme="minorHAnsi"/>
          <w:sz w:val="24"/>
          <w:szCs w:val="24"/>
        </w:rPr>
        <w:t xml:space="preserve">ude </w:t>
      </w:r>
      <w:r w:rsidR="00D651FC">
        <w:rPr>
          <w:rFonts w:cstheme="minorHAnsi"/>
          <w:sz w:val="24"/>
          <w:szCs w:val="24"/>
        </w:rPr>
        <w:t>and label the</w:t>
      </w:r>
      <w:r w:rsidR="004258F5">
        <w:rPr>
          <w:rFonts w:cstheme="minorHAnsi"/>
          <w:sz w:val="24"/>
          <w:szCs w:val="24"/>
        </w:rPr>
        <w:t xml:space="preserve"> organizational chart as </w:t>
      </w:r>
      <w:r w:rsidR="00105EE5">
        <w:rPr>
          <w:rFonts w:cstheme="minorHAnsi"/>
          <w:b/>
          <w:i/>
          <w:sz w:val="24"/>
          <w:szCs w:val="24"/>
        </w:rPr>
        <w:t>Attachment 2</w:t>
      </w:r>
      <w:r w:rsidR="004258F5" w:rsidRPr="00727DE5">
        <w:rPr>
          <w:rFonts w:cstheme="minorHAnsi"/>
          <w:b/>
          <w:i/>
          <w:sz w:val="24"/>
          <w:szCs w:val="24"/>
        </w:rPr>
        <w:t>: Organizational Chart.</w:t>
      </w:r>
      <w:r w:rsidR="004258F5">
        <w:rPr>
          <w:rFonts w:cstheme="minorHAnsi"/>
          <w:sz w:val="24"/>
          <w:szCs w:val="24"/>
        </w:rPr>
        <w:t xml:space="preserve"> </w:t>
      </w:r>
    </w:p>
    <w:p w14:paraId="74CEF161" w14:textId="77777777" w:rsidR="00583C01" w:rsidRPr="006E66BC" w:rsidRDefault="00583C01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sz w:val="24"/>
          <w:szCs w:val="24"/>
        </w:rPr>
      </w:pPr>
      <w:r w:rsidRPr="006E66BC">
        <w:rPr>
          <w:rFonts w:cstheme="minorHAnsi"/>
          <w:sz w:val="24"/>
          <w:szCs w:val="24"/>
        </w:rPr>
        <w:t>Include a proposed staffing plan for the project with brief job descriptions for proposed project personnel included on the budget</w:t>
      </w:r>
      <w:r w:rsidR="00D651FC">
        <w:rPr>
          <w:rFonts w:cstheme="minorHAnsi"/>
          <w:i/>
          <w:sz w:val="24"/>
          <w:szCs w:val="24"/>
        </w:rPr>
        <w:t xml:space="preserve">. </w:t>
      </w:r>
      <w:r w:rsidR="00D651FC" w:rsidRPr="00D651FC">
        <w:rPr>
          <w:rFonts w:cstheme="minorHAnsi"/>
          <w:sz w:val="24"/>
          <w:szCs w:val="24"/>
        </w:rPr>
        <w:t>Include</w:t>
      </w:r>
      <w:r w:rsidRPr="006E66BC">
        <w:rPr>
          <w:rFonts w:cstheme="minorHAnsi"/>
          <w:sz w:val="24"/>
          <w:szCs w:val="24"/>
        </w:rPr>
        <w:t xml:space="preserve"> roles, responsibilities, and the management staff overseeing various project activities. Highlight key staff with relevant expertise and experience with similar work. </w:t>
      </w:r>
      <w:r w:rsidR="0002195B">
        <w:rPr>
          <w:rFonts w:cstheme="minorHAnsi"/>
          <w:sz w:val="24"/>
          <w:szCs w:val="24"/>
        </w:rPr>
        <w:t xml:space="preserve">Reference the staffing plan in application narrative. </w:t>
      </w:r>
      <w:r w:rsidRPr="006E66BC">
        <w:rPr>
          <w:rFonts w:cstheme="minorHAnsi"/>
          <w:sz w:val="24"/>
          <w:szCs w:val="24"/>
        </w:rPr>
        <w:t xml:space="preserve">Include a </w:t>
      </w:r>
      <w:r w:rsidR="0002195B">
        <w:rPr>
          <w:rFonts w:cstheme="minorHAnsi"/>
          <w:i/>
          <w:sz w:val="24"/>
          <w:szCs w:val="24"/>
        </w:rPr>
        <w:t>two (2) page</w:t>
      </w:r>
      <w:r w:rsidR="0057240F">
        <w:rPr>
          <w:rFonts w:cstheme="minorHAnsi"/>
          <w:i/>
          <w:sz w:val="24"/>
          <w:szCs w:val="24"/>
        </w:rPr>
        <w:t xml:space="preserve"> </w:t>
      </w:r>
      <w:r w:rsidR="00D651FC">
        <w:rPr>
          <w:rFonts w:cstheme="minorHAnsi"/>
          <w:sz w:val="24"/>
          <w:szCs w:val="24"/>
        </w:rPr>
        <w:t xml:space="preserve">staffing plan as </w:t>
      </w:r>
      <w:r w:rsidR="00105EE5">
        <w:rPr>
          <w:rFonts w:cstheme="minorHAnsi"/>
          <w:b/>
          <w:i/>
          <w:sz w:val="24"/>
          <w:szCs w:val="24"/>
        </w:rPr>
        <w:t>Attachment 3</w:t>
      </w:r>
      <w:r w:rsidR="00D651FC">
        <w:rPr>
          <w:rFonts w:cstheme="minorHAnsi"/>
          <w:b/>
          <w:i/>
          <w:sz w:val="24"/>
          <w:szCs w:val="24"/>
        </w:rPr>
        <w:t xml:space="preserve">: Staffing </w:t>
      </w:r>
      <w:r w:rsidR="00727DE5" w:rsidRPr="00727DE5">
        <w:rPr>
          <w:rFonts w:cstheme="minorHAnsi"/>
          <w:b/>
          <w:i/>
          <w:sz w:val="24"/>
          <w:szCs w:val="24"/>
        </w:rPr>
        <w:t>Plan.</w:t>
      </w:r>
    </w:p>
    <w:p w14:paraId="420F04E8" w14:textId="77777777" w:rsidR="006D3C31" w:rsidRPr="006D3C31" w:rsidRDefault="00FD0D66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iCs/>
          <w:color w:val="000000"/>
          <w:sz w:val="24"/>
          <w:szCs w:val="24"/>
        </w:rPr>
      </w:pPr>
      <w:r w:rsidRPr="006E66BC">
        <w:rPr>
          <w:rFonts w:cstheme="minorHAnsi"/>
          <w:sz w:val="24"/>
          <w:szCs w:val="24"/>
        </w:rPr>
        <w:t xml:space="preserve">Describe your </w:t>
      </w:r>
      <w:r w:rsidR="00583C01" w:rsidRPr="006E66BC">
        <w:rPr>
          <w:rFonts w:cstheme="minorHAnsi"/>
          <w:sz w:val="24"/>
          <w:szCs w:val="24"/>
        </w:rPr>
        <w:t xml:space="preserve">organization’s </w:t>
      </w:r>
      <w:r w:rsidRPr="006E66BC">
        <w:rPr>
          <w:rFonts w:cstheme="minorHAnsi"/>
          <w:sz w:val="24"/>
          <w:szCs w:val="24"/>
        </w:rPr>
        <w:t xml:space="preserve">experience with </w:t>
      </w:r>
      <w:r w:rsidR="00583C01" w:rsidRPr="006E66BC">
        <w:rPr>
          <w:rFonts w:cstheme="minorHAnsi"/>
          <w:sz w:val="24"/>
          <w:szCs w:val="24"/>
        </w:rPr>
        <w:t xml:space="preserve">the proposed </w:t>
      </w:r>
      <w:r w:rsidRPr="006E66BC">
        <w:rPr>
          <w:rFonts w:cstheme="minorHAnsi"/>
          <w:sz w:val="24"/>
          <w:szCs w:val="24"/>
        </w:rPr>
        <w:t xml:space="preserve">project activities and how this experience would contribute to your organization’s capability to implement and meet the goals of this project. </w:t>
      </w:r>
    </w:p>
    <w:p w14:paraId="1B7550CB" w14:textId="21F43054" w:rsidR="00735AC0" w:rsidRPr="00735AC0" w:rsidRDefault="00FD0D66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iCs/>
          <w:color w:val="000000"/>
          <w:sz w:val="24"/>
          <w:szCs w:val="24"/>
        </w:rPr>
      </w:pPr>
      <w:r w:rsidRPr="006E66BC">
        <w:rPr>
          <w:rFonts w:cstheme="minorHAnsi"/>
          <w:sz w:val="24"/>
          <w:szCs w:val="24"/>
        </w:rPr>
        <w:t xml:space="preserve">Describe your capability and experience </w:t>
      </w:r>
      <w:r w:rsidR="00583C01" w:rsidRPr="006E66BC">
        <w:rPr>
          <w:rFonts w:cstheme="minorHAnsi"/>
          <w:sz w:val="24"/>
          <w:szCs w:val="24"/>
        </w:rPr>
        <w:t xml:space="preserve">in working with </w:t>
      </w:r>
      <w:bookmarkStart w:id="3" w:name="_Hlk30981410"/>
      <w:r w:rsidR="009D7059">
        <w:rPr>
          <w:rFonts w:cstheme="minorHAnsi"/>
          <w:sz w:val="24"/>
          <w:szCs w:val="24"/>
        </w:rPr>
        <w:t>PLWH</w:t>
      </w:r>
      <w:r w:rsidR="00583C01" w:rsidRPr="006E66BC">
        <w:rPr>
          <w:rFonts w:cstheme="minorHAnsi"/>
          <w:sz w:val="24"/>
          <w:szCs w:val="24"/>
        </w:rPr>
        <w:t xml:space="preserve">, </w:t>
      </w:r>
      <w:r w:rsidR="009D7059">
        <w:rPr>
          <w:rFonts w:cstheme="minorHAnsi"/>
          <w:sz w:val="24"/>
          <w:szCs w:val="24"/>
        </w:rPr>
        <w:t>Minorities</w:t>
      </w:r>
      <w:r w:rsidR="00583C01" w:rsidRPr="006E66BC">
        <w:rPr>
          <w:rFonts w:cstheme="minorHAnsi"/>
          <w:sz w:val="24"/>
          <w:szCs w:val="24"/>
        </w:rPr>
        <w:t xml:space="preserve">, incarcerated and </w:t>
      </w:r>
      <w:r w:rsidR="00C71CF5">
        <w:rPr>
          <w:rFonts w:cstheme="minorHAnsi"/>
          <w:sz w:val="24"/>
          <w:szCs w:val="24"/>
        </w:rPr>
        <w:t>R</w:t>
      </w:r>
      <w:r w:rsidR="00C71CF5" w:rsidRPr="006E66BC">
        <w:rPr>
          <w:rFonts w:cstheme="minorHAnsi"/>
          <w:sz w:val="24"/>
          <w:szCs w:val="24"/>
        </w:rPr>
        <w:t xml:space="preserve">ecently </w:t>
      </w:r>
      <w:r w:rsidR="00C71CF5">
        <w:rPr>
          <w:rFonts w:cstheme="minorHAnsi"/>
          <w:sz w:val="24"/>
          <w:szCs w:val="24"/>
        </w:rPr>
        <w:t>R</w:t>
      </w:r>
      <w:r w:rsidR="00C71CF5" w:rsidRPr="006E66BC">
        <w:rPr>
          <w:rFonts w:cstheme="minorHAnsi"/>
          <w:sz w:val="24"/>
          <w:szCs w:val="24"/>
        </w:rPr>
        <w:t xml:space="preserve">eleased </w:t>
      </w:r>
      <w:r w:rsidR="00583C01" w:rsidRPr="006E66BC">
        <w:rPr>
          <w:rFonts w:cstheme="minorHAnsi"/>
          <w:sz w:val="24"/>
          <w:szCs w:val="24"/>
        </w:rPr>
        <w:t>individuals and/or other marginalized populations experiencing health disparities as it relates to this project.</w:t>
      </w:r>
      <w:bookmarkEnd w:id="3"/>
      <w:r w:rsidR="00583C01" w:rsidRPr="006E66BC">
        <w:rPr>
          <w:rFonts w:cstheme="minorHAnsi"/>
          <w:sz w:val="24"/>
          <w:szCs w:val="24"/>
        </w:rPr>
        <w:t xml:space="preserve"> Include experience working with local and </w:t>
      </w:r>
      <w:r w:rsidRPr="006E66BC">
        <w:rPr>
          <w:rFonts w:cstheme="minorHAnsi"/>
          <w:sz w:val="24"/>
          <w:szCs w:val="24"/>
        </w:rPr>
        <w:t>state health departmen</w:t>
      </w:r>
      <w:r w:rsidR="00CD0291">
        <w:rPr>
          <w:rFonts w:cstheme="minorHAnsi"/>
          <w:sz w:val="24"/>
          <w:szCs w:val="24"/>
        </w:rPr>
        <w:t xml:space="preserve">ts, clinicians, community-based organizations, health centers, jails or prisons; </w:t>
      </w:r>
      <w:r w:rsidRPr="006E66BC">
        <w:rPr>
          <w:rFonts w:cstheme="minorHAnsi"/>
          <w:sz w:val="24"/>
          <w:szCs w:val="24"/>
        </w:rPr>
        <w:t>and</w:t>
      </w:r>
      <w:r w:rsidR="002F7C00">
        <w:rPr>
          <w:rFonts w:cstheme="minorHAnsi"/>
          <w:sz w:val="24"/>
          <w:szCs w:val="24"/>
        </w:rPr>
        <w:t>/or</w:t>
      </w:r>
      <w:r w:rsidRPr="006E66BC">
        <w:rPr>
          <w:rFonts w:cstheme="minorHAnsi"/>
          <w:sz w:val="24"/>
          <w:szCs w:val="24"/>
        </w:rPr>
        <w:t xml:space="preserve"> advisory and planning groups.</w:t>
      </w:r>
    </w:p>
    <w:p w14:paraId="553C1D0F" w14:textId="7D423978" w:rsidR="00583C01" w:rsidRPr="006E66BC" w:rsidRDefault="00735AC0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iCs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Describe your current incarcerated and </w:t>
      </w:r>
      <w:r w:rsidR="009D7059">
        <w:rPr>
          <w:rFonts w:cstheme="minorHAnsi"/>
          <w:sz w:val="24"/>
          <w:szCs w:val="24"/>
        </w:rPr>
        <w:t>R</w:t>
      </w:r>
      <w:r w:rsidR="009D7059" w:rsidRPr="006E66BC">
        <w:rPr>
          <w:rFonts w:cstheme="minorHAnsi"/>
          <w:sz w:val="24"/>
          <w:szCs w:val="24"/>
        </w:rPr>
        <w:t xml:space="preserve">ecently </w:t>
      </w:r>
      <w:r w:rsidR="009D7059">
        <w:rPr>
          <w:rFonts w:cstheme="minorHAnsi"/>
          <w:sz w:val="24"/>
          <w:szCs w:val="24"/>
        </w:rPr>
        <w:t>R</w:t>
      </w:r>
      <w:r w:rsidR="009D7059" w:rsidRPr="006E66BC">
        <w:rPr>
          <w:rFonts w:cstheme="minorHAnsi"/>
          <w:sz w:val="24"/>
          <w:szCs w:val="24"/>
        </w:rPr>
        <w:t xml:space="preserve">eleased </w:t>
      </w:r>
      <w:r>
        <w:rPr>
          <w:rFonts w:cstheme="minorHAnsi"/>
          <w:sz w:val="24"/>
          <w:szCs w:val="24"/>
        </w:rPr>
        <w:t xml:space="preserve">funding portfolio and how the MAI program funding will not duplicate effort. </w:t>
      </w:r>
    </w:p>
    <w:p w14:paraId="7E33AE0C" w14:textId="77777777" w:rsidR="00583C01" w:rsidRPr="006E66BC" w:rsidRDefault="00FD0D66" w:rsidP="00C91B4C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iCs/>
          <w:color w:val="000000"/>
          <w:sz w:val="24"/>
          <w:szCs w:val="24"/>
        </w:rPr>
      </w:pPr>
      <w:r w:rsidRPr="006E66BC">
        <w:rPr>
          <w:rFonts w:cstheme="minorHAnsi"/>
          <w:sz w:val="24"/>
          <w:szCs w:val="24"/>
        </w:rPr>
        <w:t>Describe your resources and capabilities to provide culturally and linguistically competent project activities.</w:t>
      </w:r>
    </w:p>
    <w:p w14:paraId="1FA90E41" w14:textId="77777777" w:rsidR="00FD0D66" w:rsidRPr="00263E05" w:rsidRDefault="00263E05" w:rsidP="00263E05">
      <w:pPr>
        <w:pStyle w:val="ListParagraph"/>
        <w:numPr>
          <w:ilvl w:val="0"/>
          <w:numId w:val="44"/>
        </w:numPr>
        <w:spacing w:after="120" w:line="240" w:lineRule="auto"/>
        <w:contextualSpacing w:val="0"/>
        <w:rPr>
          <w:rFonts w:cstheme="minorHAnsi"/>
          <w:i/>
          <w:iCs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Provide a </w:t>
      </w:r>
      <w:r w:rsidRPr="006E66BC">
        <w:rPr>
          <w:rFonts w:cstheme="minorHAnsi"/>
          <w:sz w:val="24"/>
          <w:szCs w:val="24"/>
        </w:rPr>
        <w:t>brief description of proposed and/or existing collaborators</w:t>
      </w:r>
      <w:r w:rsidR="00D73683">
        <w:rPr>
          <w:rFonts w:cstheme="minorHAnsi"/>
          <w:sz w:val="24"/>
          <w:szCs w:val="24"/>
        </w:rPr>
        <w:t xml:space="preserve"> that may assist with pr</w:t>
      </w:r>
      <w:r w:rsidR="00CA6015">
        <w:rPr>
          <w:rFonts w:cstheme="minorHAnsi"/>
          <w:sz w:val="24"/>
          <w:szCs w:val="24"/>
        </w:rPr>
        <w:t>ogram implementation activities in the narrative.</w:t>
      </w:r>
      <w:r w:rsidR="00D73683">
        <w:rPr>
          <w:rFonts w:cstheme="minorHAnsi"/>
          <w:sz w:val="24"/>
          <w:szCs w:val="24"/>
        </w:rPr>
        <w:t xml:space="preserve"> </w:t>
      </w:r>
      <w:r w:rsidR="00583C01" w:rsidRPr="00263E05">
        <w:rPr>
          <w:rFonts w:cstheme="minorHAnsi"/>
          <w:sz w:val="24"/>
          <w:szCs w:val="24"/>
        </w:rPr>
        <w:t>If applicable</w:t>
      </w:r>
      <w:bookmarkStart w:id="4" w:name="_Hlk30981628"/>
      <w:r w:rsidR="00583C01" w:rsidRPr="00263E05">
        <w:rPr>
          <w:rFonts w:cstheme="minorHAnsi"/>
          <w:sz w:val="24"/>
          <w:szCs w:val="24"/>
        </w:rPr>
        <w:t>, i</w:t>
      </w:r>
      <w:r w:rsidR="00FD0D66" w:rsidRPr="00263E05">
        <w:rPr>
          <w:rFonts w:cstheme="minorHAnsi"/>
          <w:sz w:val="24"/>
          <w:szCs w:val="24"/>
        </w:rPr>
        <w:t>nclude signed letters of agreement</w:t>
      </w:r>
      <w:r>
        <w:rPr>
          <w:rFonts w:cstheme="minorHAnsi"/>
          <w:sz w:val="24"/>
          <w:szCs w:val="24"/>
        </w:rPr>
        <w:t xml:space="preserve"> (LO</w:t>
      </w:r>
      <w:r w:rsidRPr="00263E05">
        <w:rPr>
          <w:rFonts w:cstheme="minorHAnsi"/>
          <w:sz w:val="24"/>
          <w:szCs w:val="24"/>
        </w:rPr>
        <w:t>A)</w:t>
      </w:r>
      <w:r w:rsidR="00FD0D66" w:rsidRPr="00263E05">
        <w:rPr>
          <w:rFonts w:cstheme="minorHAnsi"/>
          <w:sz w:val="24"/>
          <w:szCs w:val="24"/>
        </w:rPr>
        <w:t xml:space="preserve">, </w:t>
      </w:r>
      <w:r w:rsidR="00CD0291" w:rsidRPr="00263E05">
        <w:rPr>
          <w:rFonts w:cstheme="minorHAnsi"/>
          <w:sz w:val="24"/>
          <w:szCs w:val="24"/>
        </w:rPr>
        <w:t xml:space="preserve">letters of support </w:t>
      </w:r>
      <w:r w:rsidRPr="00263E05">
        <w:rPr>
          <w:rFonts w:cstheme="minorHAnsi"/>
          <w:sz w:val="24"/>
          <w:szCs w:val="24"/>
        </w:rPr>
        <w:t xml:space="preserve">(LOS) </w:t>
      </w:r>
      <w:r w:rsidR="00CD0291" w:rsidRPr="00263E05">
        <w:rPr>
          <w:rFonts w:cstheme="minorHAnsi"/>
          <w:sz w:val="24"/>
          <w:szCs w:val="24"/>
        </w:rPr>
        <w:t xml:space="preserve">and/or </w:t>
      </w:r>
      <w:r w:rsidR="00A00E30" w:rsidRPr="00263E05">
        <w:rPr>
          <w:rFonts w:cstheme="minorHAnsi"/>
          <w:sz w:val="24"/>
          <w:szCs w:val="24"/>
        </w:rPr>
        <w:t>memorandums</w:t>
      </w:r>
      <w:r w:rsidR="00CD0291" w:rsidRPr="00263E05">
        <w:rPr>
          <w:rFonts w:cstheme="minorHAnsi"/>
          <w:sz w:val="24"/>
          <w:szCs w:val="24"/>
        </w:rPr>
        <w:t xml:space="preserve"> of understanding </w:t>
      </w:r>
      <w:r w:rsidRPr="00263E05">
        <w:rPr>
          <w:rFonts w:cstheme="minorHAnsi"/>
          <w:sz w:val="24"/>
          <w:szCs w:val="24"/>
        </w:rPr>
        <w:t xml:space="preserve">(MOU) </w:t>
      </w:r>
      <w:r w:rsidR="00CD0291" w:rsidRPr="00263E05">
        <w:rPr>
          <w:rFonts w:cstheme="minorHAnsi"/>
          <w:sz w:val="24"/>
          <w:szCs w:val="24"/>
        </w:rPr>
        <w:t xml:space="preserve">(Attachment 4). </w:t>
      </w:r>
      <w:bookmarkEnd w:id="4"/>
      <w:r w:rsidRPr="00263E05">
        <w:rPr>
          <w:rFonts w:cstheme="minorHAnsi"/>
          <w:sz w:val="24"/>
          <w:szCs w:val="24"/>
        </w:rPr>
        <w:t>Include</w:t>
      </w:r>
      <w:r w:rsidR="00A00E30">
        <w:rPr>
          <w:rFonts w:cstheme="minorHAnsi"/>
          <w:sz w:val="24"/>
          <w:szCs w:val="24"/>
        </w:rPr>
        <w:t xml:space="preserve"> and label</w:t>
      </w:r>
      <w:r w:rsidRPr="00263E05">
        <w:rPr>
          <w:rFonts w:cstheme="minorHAnsi"/>
          <w:sz w:val="24"/>
          <w:szCs w:val="24"/>
        </w:rPr>
        <w:t xml:space="preserve"> these </w:t>
      </w:r>
      <w:r w:rsidR="00A00E30">
        <w:rPr>
          <w:rFonts w:cstheme="minorHAnsi"/>
          <w:sz w:val="24"/>
          <w:szCs w:val="24"/>
        </w:rPr>
        <w:t xml:space="preserve">as </w:t>
      </w:r>
      <w:r w:rsidR="00A00E30" w:rsidRPr="00830D7D">
        <w:rPr>
          <w:rFonts w:cstheme="minorHAnsi"/>
          <w:b/>
          <w:i/>
          <w:sz w:val="24"/>
          <w:szCs w:val="24"/>
        </w:rPr>
        <w:t>Attachment 4:</w:t>
      </w:r>
      <w:r w:rsidR="00830D7D">
        <w:rPr>
          <w:rFonts w:cstheme="minorHAnsi"/>
          <w:b/>
          <w:i/>
          <w:sz w:val="24"/>
          <w:szCs w:val="24"/>
        </w:rPr>
        <w:t xml:space="preserve"> Proposed</w:t>
      </w:r>
      <w:r w:rsidR="00A00E30" w:rsidRPr="00830D7D">
        <w:rPr>
          <w:rFonts w:cstheme="minorHAnsi"/>
          <w:b/>
          <w:i/>
          <w:sz w:val="24"/>
          <w:szCs w:val="24"/>
        </w:rPr>
        <w:t xml:space="preserve"> </w:t>
      </w:r>
      <w:r w:rsidR="00830D7D" w:rsidRPr="00830D7D">
        <w:rPr>
          <w:rFonts w:cstheme="minorHAnsi"/>
          <w:b/>
          <w:i/>
          <w:sz w:val="24"/>
          <w:szCs w:val="24"/>
        </w:rPr>
        <w:t>Collaborators</w:t>
      </w:r>
      <w:r w:rsidR="00830D7D">
        <w:rPr>
          <w:rFonts w:cstheme="minorHAnsi"/>
          <w:i/>
          <w:sz w:val="24"/>
          <w:szCs w:val="24"/>
        </w:rPr>
        <w:t>.</w:t>
      </w:r>
    </w:p>
    <w:p w14:paraId="33948BE3" w14:textId="77777777" w:rsidR="00FD0D66" w:rsidRPr="00C91B4C" w:rsidRDefault="00FD0D66" w:rsidP="00B56396">
      <w:pPr>
        <w:pBdr>
          <w:bottom w:val="single" w:sz="6" w:space="1" w:color="auto"/>
        </w:pBdr>
        <w:tabs>
          <w:tab w:val="left" w:pos="360"/>
        </w:tabs>
        <w:spacing w:line="259" w:lineRule="auto"/>
        <w:rPr>
          <w:iCs/>
          <w:color w:val="000000"/>
          <w:szCs w:val="24"/>
        </w:rPr>
      </w:pPr>
    </w:p>
    <w:p w14:paraId="64C746C0" w14:textId="77777777" w:rsidR="00D038DE" w:rsidRPr="00D038DE" w:rsidRDefault="00D038DE" w:rsidP="00D038DE">
      <w:pPr>
        <w:spacing w:line="259" w:lineRule="auto"/>
        <w:rPr>
          <w:rFonts w:eastAsia="Times New Roman"/>
          <w:b/>
          <w:smallCaps/>
          <w:color w:val="0000FF"/>
          <w:szCs w:val="24"/>
        </w:rPr>
      </w:pPr>
    </w:p>
    <w:sectPr w:rsidR="00D038DE" w:rsidRPr="00D038DE" w:rsidSect="008B2470">
      <w:headerReference w:type="default" r:id="rId11"/>
      <w:footerReference w:type="default" r:id="rId12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F3840" w14:textId="77777777" w:rsidR="003A07AC" w:rsidRDefault="003A07AC" w:rsidP="00D038DE">
      <w:pPr>
        <w:spacing w:after="0"/>
      </w:pPr>
      <w:r>
        <w:separator/>
      </w:r>
    </w:p>
  </w:endnote>
  <w:endnote w:type="continuationSeparator" w:id="0">
    <w:p w14:paraId="30F3CEAA" w14:textId="77777777" w:rsidR="003A07AC" w:rsidRDefault="003A07AC" w:rsidP="00D038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F19E" w14:textId="0901CA4B" w:rsidR="005B645D" w:rsidRDefault="00EA6E25">
    <w:pPr>
      <w:pStyle w:val="Footer"/>
      <w:jc w:val="center"/>
    </w:pPr>
    <w:sdt>
      <w:sdtPr>
        <w:rPr>
          <w:sz w:val="18"/>
          <w:szCs w:val="18"/>
        </w:rPr>
        <w:id w:val="517746246"/>
        <w:docPartObj>
          <w:docPartGallery w:val="Page Numbers (Bottom of Page)"/>
          <w:docPartUnique/>
        </w:docPartObj>
      </w:sdtPr>
      <w:sdtEndPr>
        <w:rPr>
          <w:sz w:val="21"/>
          <w:szCs w:val="21"/>
        </w:rPr>
      </w:sdtEndPr>
      <w:sdtContent>
        <w:sdt>
          <w:sdtPr>
            <w:rPr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21"/>
              <w:szCs w:val="21"/>
            </w:rPr>
          </w:sdtEndPr>
          <w:sdtContent>
            <w:r w:rsidR="005B645D" w:rsidRPr="00C67D4B">
              <w:rPr>
                <w:sz w:val="18"/>
                <w:szCs w:val="18"/>
              </w:rPr>
              <w:t xml:space="preserve">Page </w:t>
            </w:r>
            <w:r w:rsidR="005B645D" w:rsidRPr="00C67D4B">
              <w:rPr>
                <w:b/>
                <w:bCs/>
                <w:sz w:val="18"/>
                <w:szCs w:val="18"/>
              </w:rPr>
              <w:fldChar w:fldCharType="begin"/>
            </w:r>
            <w:r w:rsidR="005B645D" w:rsidRPr="00C67D4B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5B645D" w:rsidRPr="00C67D4B">
              <w:rPr>
                <w:b/>
                <w:bCs/>
                <w:sz w:val="18"/>
                <w:szCs w:val="18"/>
              </w:rPr>
              <w:fldChar w:fldCharType="separate"/>
            </w:r>
            <w:r w:rsidR="005B645D" w:rsidRPr="00C67D4B">
              <w:rPr>
                <w:b/>
                <w:bCs/>
                <w:noProof/>
                <w:sz w:val="18"/>
                <w:szCs w:val="18"/>
              </w:rPr>
              <w:t>2</w:t>
            </w:r>
            <w:r w:rsidR="005B645D" w:rsidRPr="00C67D4B">
              <w:rPr>
                <w:b/>
                <w:bCs/>
                <w:sz w:val="18"/>
                <w:szCs w:val="18"/>
              </w:rPr>
              <w:fldChar w:fldCharType="end"/>
            </w:r>
            <w:r w:rsidR="005B645D" w:rsidRPr="00C67D4B">
              <w:rPr>
                <w:sz w:val="18"/>
                <w:szCs w:val="18"/>
              </w:rPr>
              <w:t xml:space="preserve"> of </w:t>
            </w:r>
            <w:r w:rsidR="005B645D" w:rsidRPr="00C67D4B">
              <w:rPr>
                <w:b/>
                <w:bCs/>
                <w:sz w:val="18"/>
                <w:szCs w:val="18"/>
              </w:rPr>
              <w:fldChar w:fldCharType="begin"/>
            </w:r>
            <w:r w:rsidR="005B645D" w:rsidRPr="00C67D4B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="005B645D" w:rsidRPr="00C67D4B">
              <w:rPr>
                <w:b/>
                <w:bCs/>
                <w:sz w:val="18"/>
                <w:szCs w:val="18"/>
              </w:rPr>
              <w:fldChar w:fldCharType="separate"/>
            </w:r>
            <w:r w:rsidR="005B645D" w:rsidRPr="00C67D4B">
              <w:rPr>
                <w:b/>
                <w:bCs/>
                <w:noProof/>
                <w:sz w:val="18"/>
                <w:szCs w:val="18"/>
              </w:rPr>
              <w:t>2</w:t>
            </w:r>
            <w:r w:rsidR="005B645D" w:rsidRPr="00C67D4B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3C9DBC40" w14:textId="77777777" w:rsidR="00D038DE" w:rsidRDefault="00D038DE" w:rsidP="00D038D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DA12D" w14:textId="77777777" w:rsidR="003A07AC" w:rsidRDefault="003A07AC" w:rsidP="00D038DE">
      <w:pPr>
        <w:spacing w:after="0"/>
      </w:pPr>
      <w:r>
        <w:separator/>
      </w:r>
    </w:p>
  </w:footnote>
  <w:footnote w:type="continuationSeparator" w:id="0">
    <w:p w14:paraId="5884598F" w14:textId="77777777" w:rsidR="003A07AC" w:rsidRDefault="003A07AC" w:rsidP="00D038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4ACD" w14:textId="19522CFA" w:rsidR="00E822F9" w:rsidRPr="00F8255A" w:rsidRDefault="00E822F9" w:rsidP="00E822F9">
    <w:pPr>
      <w:pStyle w:val="Header"/>
      <w:rPr>
        <w:rFonts w:ascii="Times New Roman" w:hAnsi="Times New Roman" w:cs="Times New Roman"/>
        <w:sz w:val="18"/>
        <w:szCs w:val="18"/>
      </w:rPr>
    </w:pPr>
    <w:r w:rsidRPr="00F8255A">
      <w:rPr>
        <w:rFonts w:ascii="Times New Roman" w:hAnsi="Times New Roman" w:cs="Times New Roman"/>
        <w:sz w:val="18"/>
        <w:szCs w:val="18"/>
      </w:rPr>
      <w:t>Form D, Applicant Background and Experience</w:t>
    </w:r>
  </w:p>
  <w:p w14:paraId="55218638" w14:textId="77777777" w:rsidR="00E822F9" w:rsidRPr="00F8255A" w:rsidRDefault="00E822F9" w:rsidP="00E822F9">
    <w:pPr>
      <w:pStyle w:val="Header"/>
      <w:rPr>
        <w:rFonts w:ascii="Times New Roman" w:hAnsi="Times New Roman" w:cs="Times New Roman"/>
        <w:sz w:val="18"/>
        <w:szCs w:val="18"/>
      </w:rPr>
    </w:pPr>
    <w:r w:rsidRPr="00F8255A">
      <w:rPr>
        <w:rFonts w:ascii="Times New Roman" w:hAnsi="Times New Roman" w:cs="Times New Roman"/>
        <w:sz w:val="18"/>
        <w:szCs w:val="18"/>
      </w:rPr>
      <w:t>RFA HHS0014609</w:t>
    </w:r>
  </w:p>
  <w:p w14:paraId="776A884E" w14:textId="77777777" w:rsidR="00E822F9" w:rsidRDefault="00E822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D4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98F4663"/>
    <w:multiLevelType w:val="hybridMultilevel"/>
    <w:tmpl w:val="5CC44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064C8"/>
    <w:multiLevelType w:val="multilevel"/>
    <w:tmpl w:val="A3C08CF6"/>
    <w:numStyleLink w:val="HHSNumbering"/>
  </w:abstractNum>
  <w:abstractNum w:abstractNumId="14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DD57E33"/>
    <w:multiLevelType w:val="hybridMultilevel"/>
    <w:tmpl w:val="76AAE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3756F"/>
    <w:multiLevelType w:val="multilevel"/>
    <w:tmpl w:val="43C408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428081597">
    <w:abstractNumId w:val="10"/>
  </w:num>
  <w:num w:numId="2" w16cid:durableId="1623343301">
    <w:abstractNumId w:val="10"/>
  </w:num>
  <w:num w:numId="3" w16cid:durableId="1963342056">
    <w:abstractNumId w:val="10"/>
  </w:num>
  <w:num w:numId="4" w16cid:durableId="921067635">
    <w:abstractNumId w:val="9"/>
  </w:num>
  <w:num w:numId="5" w16cid:durableId="1131558299">
    <w:abstractNumId w:val="7"/>
  </w:num>
  <w:num w:numId="6" w16cid:durableId="1634208912">
    <w:abstractNumId w:val="6"/>
  </w:num>
  <w:num w:numId="7" w16cid:durableId="68045311">
    <w:abstractNumId w:val="5"/>
  </w:num>
  <w:num w:numId="8" w16cid:durableId="1573271900">
    <w:abstractNumId w:val="4"/>
  </w:num>
  <w:num w:numId="9" w16cid:durableId="1104154136">
    <w:abstractNumId w:val="8"/>
  </w:num>
  <w:num w:numId="10" w16cid:durableId="1610821806">
    <w:abstractNumId w:val="3"/>
  </w:num>
  <w:num w:numId="11" w16cid:durableId="94054706">
    <w:abstractNumId w:val="2"/>
  </w:num>
  <w:num w:numId="12" w16cid:durableId="338049815">
    <w:abstractNumId w:val="1"/>
  </w:num>
  <w:num w:numId="13" w16cid:durableId="375198665">
    <w:abstractNumId w:val="0"/>
  </w:num>
  <w:num w:numId="14" w16cid:durableId="1228684916">
    <w:abstractNumId w:val="10"/>
  </w:num>
  <w:num w:numId="15" w16cid:durableId="1883981742">
    <w:abstractNumId w:val="20"/>
  </w:num>
  <w:num w:numId="16" w16cid:durableId="1216548631">
    <w:abstractNumId w:val="20"/>
  </w:num>
  <w:num w:numId="17" w16cid:durableId="1190756311">
    <w:abstractNumId w:val="14"/>
  </w:num>
  <w:num w:numId="18" w16cid:durableId="1633049595">
    <w:abstractNumId w:val="20"/>
  </w:num>
  <w:num w:numId="19" w16cid:durableId="1626085741">
    <w:abstractNumId w:val="13"/>
  </w:num>
  <w:num w:numId="20" w16cid:durableId="727919658">
    <w:abstractNumId w:val="20"/>
  </w:num>
  <w:num w:numId="21" w16cid:durableId="1150100301">
    <w:abstractNumId w:val="20"/>
  </w:num>
  <w:num w:numId="22" w16cid:durableId="1529954283">
    <w:abstractNumId w:val="20"/>
  </w:num>
  <w:num w:numId="23" w16cid:durableId="2076468993">
    <w:abstractNumId w:val="20"/>
  </w:num>
  <w:num w:numId="24" w16cid:durableId="99884878">
    <w:abstractNumId w:val="20"/>
  </w:num>
  <w:num w:numId="25" w16cid:durableId="566111781">
    <w:abstractNumId w:val="19"/>
  </w:num>
  <w:num w:numId="26" w16cid:durableId="70348028">
    <w:abstractNumId w:val="20"/>
  </w:num>
  <w:num w:numId="27" w16cid:durableId="385957519">
    <w:abstractNumId w:val="18"/>
  </w:num>
  <w:num w:numId="28" w16cid:durableId="1933969099">
    <w:abstractNumId w:val="14"/>
  </w:num>
  <w:num w:numId="29" w16cid:durableId="200872773">
    <w:abstractNumId w:val="20"/>
  </w:num>
  <w:num w:numId="30" w16cid:durableId="1633897636">
    <w:abstractNumId w:val="19"/>
  </w:num>
  <w:num w:numId="31" w16cid:durableId="49768208">
    <w:abstractNumId w:val="20"/>
  </w:num>
  <w:num w:numId="32" w16cid:durableId="1232694657">
    <w:abstractNumId w:val="18"/>
  </w:num>
  <w:num w:numId="33" w16cid:durableId="778181955">
    <w:abstractNumId w:val="20"/>
  </w:num>
  <w:num w:numId="34" w16cid:durableId="2089301666">
    <w:abstractNumId w:val="14"/>
  </w:num>
  <w:num w:numId="35" w16cid:durableId="1812745264">
    <w:abstractNumId w:val="19"/>
  </w:num>
  <w:num w:numId="36" w16cid:durableId="1118839392">
    <w:abstractNumId w:val="20"/>
  </w:num>
  <w:num w:numId="37" w16cid:durableId="568350440">
    <w:abstractNumId w:val="18"/>
  </w:num>
  <w:num w:numId="38" w16cid:durableId="1724478883">
    <w:abstractNumId w:val="19"/>
  </w:num>
  <w:num w:numId="39" w16cid:durableId="1328096293">
    <w:abstractNumId w:val="11"/>
  </w:num>
  <w:num w:numId="40" w16cid:durableId="1546329032">
    <w:abstractNumId w:val="15"/>
  </w:num>
  <w:num w:numId="41" w16cid:durableId="446779847">
    <w:abstractNumId w:val="21"/>
  </w:num>
  <w:num w:numId="42" w16cid:durableId="1650204312">
    <w:abstractNumId w:val="17"/>
  </w:num>
  <w:num w:numId="43" w16cid:durableId="410465503">
    <w:abstractNumId w:val="16"/>
  </w:num>
  <w:num w:numId="44" w16cid:durableId="1062405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8DE"/>
    <w:rsid w:val="000010F1"/>
    <w:rsid w:val="00015723"/>
    <w:rsid w:val="0002195B"/>
    <w:rsid w:val="00040568"/>
    <w:rsid w:val="00051D10"/>
    <w:rsid w:val="00063B18"/>
    <w:rsid w:val="000677B1"/>
    <w:rsid w:val="00086875"/>
    <w:rsid w:val="000A574E"/>
    <w:rsid w:val="000C3B7D"/>
    <w:rsid w:val="000F0E2F"/>
    <w:rsid w:val="00105EE5"/>
    <w:rsid w:val="00121D85"/>
    <w:rsid w:val="00143D54"/>
    <w:rsid w:val="00166857"/>
    <w:rsid w:val="0017221D"/>
    <w:rsid w:val="0019695A"/>
    <w:rsid w:val="001A3B30"/>
    <w:rsid w:val="001C6029"/>
    <w:rsid w:val="001E7579"/>
    <w:rsid w:val="00263E05"/>
    <w:rsid w:val="00266781"/>
    <w:rsid w:val="002B6C67"/>
    <w:rsid w:val="002C2D64"/>
    <w:rsid w:val="002D56A2"/>
    <w:rsid w:val="002F7C00"/>
    <w:rsid w:val="0032052B"/>
    <w:rsid w:val="00320F48"/>
    <w:rsid w:val="0034030F"/>
    <w:rsid w:val="00345F8A"/>
    <w:rsid w:val="00393D3E"/>
    <w:rsid w:val="003A07AC"/>
    <w:rsid w:val="003A2C00"/>
    <w:rsid w:val="003C01EC"/>
    <w:rsid w:val="003C7BFE"/>
    <w:rsid w:val="003F1869"/>
    <w:rsid w:val="00407BE6"/>
    <w:rsid w:val="004258F5"/>
    <w:rsid w:val="0042755E"/>
    <w:rsid w:val="00441269"/>
    <w:rsid w:val="004654AE"/>
    <w:rsid w:val="00467816"/>
    <w:rsid w:val="004A1A49"/>
    <w:rsid w:val="004B3E1A"/>
    <w:rsid w:val="004C1255"/>
    <w:rsid w:val="004E024A"/>
    <w:rsid w:val="00526CA1"/>
    <w:rsid w:val="0057240F"/>
    <w:rsid w:val="00583C01"/>
    <w:rsid w:val="005B2090"/>
    <w:rsid w:val="005B630F"/>
    <w:rsid w:val="005B645D"/>
    <w:rsid w:val="005C4E39"/>
    <w:rsid w:val="005C58F0"/>
    <w:rsid w:val="005E65AD"/>
    <w:rsid w:val="005F5F64"/>
    <w:rsid w:val="00665417"/>
    <w:rsid w:val="006830BB"/>
    <w:rsid w:val="006909E2"/>
    <w:rsid w:val="006B322F"/>
    <w:rsid w:val="006C2883"/>
    <w:rsid w:val="006D3C31"/>
    <w:rsid w:val="006D667A"/>
    <w:rsid w:val="006D71AF"/>
    <w:rsid w:val="006E66BC"/>
    <w:rsid w:val="006F6C3B"/>
    <w:rsid w:val="007007DD"/>
    <w:rsid w:val="007051A3"/>
    <w:rsid w:val="00706746"/>
    <w:rsid w:val="007247A3"/>
    <w:rsid w:val="00727DE5"/>
    <w:rsid w:val="00735AC0"/>
    <w:rsid w:val="00737AB4"/>
    <w:rsid w:val="007635BC"/>
    <w:rsid w:val="007659DC"/>
    <w:rsid w:val="007A221C"/>
    <w:rsid w:val="007B3AD0"/>
    <w:rsid w:val="007C4258"/>
    <w:rsid w:val="007E6521"/>
    <w:rsid w:val="00813B67"/>
    <w:rsid w:val="00813EC6"/>
    <w:rsid w:val="00830D7D"/>
    <w:rsid w:val="008335FC"/>
    <w:rsid w:val="00845480"/>
    <w:rsid w:val="00874E02"/>
    <w:rsid w:val="0089319D"/>
    <w:rsid w:val="008933DC"/>
    <w:rsid w:val="008A7B4C"/>
    <w:rsid w:val="008B0B37"/>
    <w:rsid w:val="008B2470"/>
    <w:rsid w:val="008B304F"/>
    <w:rsid w:val="008B3310"/>
    <w:rsid w:val="008F44F2"/>
    <w:rsid w:val="00900A3C"/>
    <w:rsid w:val="0090403E"/>
    <w:rsid w:val="0090646F"/>
    <w:rsid w:val="0091735D"/>
    <w:rsid w:val="009408CB"/>
    <w:rsid w:val="00941260"/>
    <w:rsid w:val="00943571"/>
    <w:rsid w:val="00947A46"/>
    <w:rsid w:val="00962638"/>
    <w:rsid w:val="0096540E"/>
    <w:rsid w:val="00973878"/>
    <w:rsid w:val="00977622"/>
    <w:rsid w:val="0098736A"/>
    <w:rsid w:val="009D35F6"/>
    <w:rsid w:val="009D7059"/>
    <w:rsid w:val="00A00E30"/>
    <w:rsid w:val="00A25613"/>
    <w:rsid w:val="00A314F5"/>
    <w:rsid w:val="00A3795E"/>
    <w:rsid w:val="00A4589E"/>
    <w:rsid w:val="00A7390F"/>
    <w:rsid w:val="00A826D7"/>
    <w:rsid w:val="00A85EF7"/>
    <w:rsid w:val="00AE714A"/>
    <w:rsid w:val="00AF49C0"/>
    <w:rsid w:val="00AF5BE3"/>
    <w:rsid w:val="00B01B26"/>
    <w:rsid w:val="00B56396"/>
    <w:rsid w:val="00B63435"/>
    <w:rsid w:val="00B75990"/>
    <w:rsid w:val="00BA6C8F"/>
    <w:rsid w:val="00C06E1B"/>
    <w:rsid w:val="00C41254"/>
    <w:rsid w:val="00C57FEA"/>
    <w:rsid w:val="00C67D4B"/>
    <w:rsid w:val="00C71CF5"/>
    <w:rsid w:val="00C904C9"/>
    <w:rsid w:val="00C91B4C"/>
    <w:rsid w:val="00CA5663"/>
    <w:rsid w:val="00CA6015"/>
    <w:rsid w:val="00CA6447"/>
    <w:rsid w:val="00CB46F5"/>
    <w:rsid w:val="00CB4D1C"/>
    <w:rsid w:val="00CC2287"/>
    <w:rsid w:val="00CD0291"/>
    <w:rsid w:val="00D00E65"/>
    <w:rsid w:val="00D038DE"/>
    <w:rsid w:val="00D12387"/>
    <w:rsid w:val="00D32752"/>
    <w:rsid w:val="00D40BBC"/>
    <w:rsid w:val="00D47857"/>
    <w:rsid w:val="00D651FC"/>
    <w:rsid w:val="00D73683"/>
    <w:rsid w:val="00D8139F"/>
    <w:rsid w:val="00D90962"/>
    <w:rsid w:val="00D95E4E"/>
    <w:rsid w:val="00DD4AED"/>
    <w:rsid w:val="00E06C3D"/>
    <w:rsid w:val="00E24DB5"/>
    <w:rsid w:val="00E303D0"/>
    <w:rsid w:val="00E52833"/>
    <w:rsid w:val="00E822F9"/>
    <w:rsid w:val="00E93DAE"/>
    <w:rsid w:val="00EB02D4"/>
    <w:rsid w:val="00EC42CF"/>
    <w:rsid w:val="00EF6E1E"/>
    <w:rsid w:val="00F06515"/>
    <w:rsid w:val="00F250AC"/>
    <w:rsid w:val="00F32652"/>
    <w:rsid w:val="00F42439"/>
    <w:rsid w:val="00F44533"/>
    <w:rsid w:val="00F44CD7"/>
    <w:rsid w:val="00F53040"/>
    <w:rsid w:val="00F8255A"/>
    <w:rsid w:val="00FC04BF"/>
    <w:rsid w:val="00FD0D66"/>
    <w:rsid w:val="00FF1EE2"/>
    <w:rsid w:val="00FF4B45"/>
    <w:rsid w:val="00FF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FD8A48"/>
  <w15:chartTrackingRefBased/>
  <w15:docId w15:val="{3476113F-E56D-4473-920D-D4633FE6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C91B4C"/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C91B4C"/>
    <w:pPr>
      <w:keepNext/>
      <w:keepLines/>
      <w:pBdr>
        <w:bottom w:val="single" w:sz="4" w:space="2" w:color="B2B2B2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"/>
    <w:unhideWhenUsed/>
    <w:qFormat/>
    <w:rsid w:val="00C91B4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B2B2B2" w:themeColor="accent2"/>
      <w:sz w:val="36"/>
      <w:szCs w:val="36"/>
    </w:rPr>
  </w:style>
  <w:style w:type="paragraph" w:styleId="Heading3">
    <w:name w:val="heading 3"/>
    <w:aliases w:val="Heading 3v"/>
    <w:basedOn w:val="Normal"/>
    <w:next w:val="Normal"/>
    <w:link w:val="Heading3Char"/>
    <w:uiPriority w:val="9"/>
    <w:unhideWhenUsed/>
    <w:qFormat/>
    <w:rsid w:val="00C91B4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858585" w:themeColor="accent2" w:themeShade="BF"/>
      <w:sz w:val="32"/>
      <w:szCs w:val="32"/>
    </w:rPr>
  </w:style>
  <w:style w:type="paragraph" w:styleId="Heading4">
    <w:name w:val="heading 4"/>
    <w:aliases w:val="Heading 4v"/>
    <w:basedOn w:val="Normal"/>
    <w:next w:val="Normal"/>
    <w:link w:val="Heading4Char"/>
    <w:uiPriority w:val="9"/>
    <w:unhideWhenUsed/>
    <w:qFormat/>
    <w:rsid w:val="00C91B4C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595959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91B4C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858585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B4C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91B4C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595959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91B4C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595959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91B4C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595959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uiPriority w:val="9"/>
    <w:rsid w:val="00C91B4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uiPriority w:val="9"/>
    <w:rsid w:val="00C91B4C"/>
    <w:rPr>
      <w:rFonts w:asciiTheme="majorHAnsi" w:eastAsiaTheme="majorEastAsia" w:hAnsiTheme="majorHAnsi" w:cstheme="majorBidi"/>
      <w:color w:val="B2B2B2" w:themeColor="accent2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C91B4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C91B4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B4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B4C"/>
    <w:rPr>
      <w:caps/>
      <w:color w:val="404040" w:themeColor="text1" w:themeTint="BF"/>
      <w:spacing w:val="20"/>
      <w:sz w:val="28"/>
      <w:szCs w:val="28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customStyle="1" w:styleId="Heading3Char">
    <w:name w:val="Heading 3 Char"/>
    <w:aliases w:val="Heading 3v Char"/>
    <w:basedOn w:val="DefaultParagraphFont"/>
    <w:link w:val="Heading3"/>
    <w:uiPriority w:val="9"/>
    <w:rsid w:val="00C91B4C"/>
    <w:rPr>
      <w:rFonts w:asciiTheme="majorHAnsi" w:eastAsiaTheme="majorEastAsia" w:hAnsiTheme="majorHAnsi" w:cstheme="majorBidi"/>
      <w:color w:val="858585" w:themeColor="accent2" w:themeShade="BF"/>
      <w:sz w:val="32"/>
      <w:szCs w:val="32"/>
    </w:rPr>
  </w:style>
  <w:style w:type="character" w:customStyle="1" w:styleId="Heading4Char">
    <w:name w:val="Heading 4 Char"/>
    <w:aliases w:val="Heading 4v Char"/>
    <w:basedOn w:val="DefaultParagraphFont"/>
    <w:link w:val="Heading4"/>
    <w:uiPriority w:val="9"/>
    <w:rsid w:val="00C91B4C"/>
    <w:rPr>
      <w:rFonts w:asciiTheme="majorHAnsi" w:eastAsiaTheme="majorEastAsia" w:hAnsiTheme="majorHAnsi" w:cstheme="majorBidi"/>
      <w:i/>
      <w:iCs/>
      <w:color w:val="595959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91B4C"/>
    <w:rPr>
      <w:rFonts w:asciiTheme="majorHAnsi" w:eastAsiaTheme="majorEastAsia" w:hAnsiTheme="majorHAnsi" w:cstheme="majorBidi"/>
      <w:color w:val="858585" w:themeColor="accent2" w:themeShade="B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C91B4C"/>
    <w:rPr>
      <w:rFonts w:asciiTheme="majorHAnsi" w:eastAsiaTheme="majorEastAsia" w:hAnsiTheme="majorHAnsi" w:cstheme="majorBidi"/>
      <w:b/>
      <w:bCs/>
      <w:color w:val="595959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C91B4C"/>
    <w:rPr>
      <w:rFonts w:asciiTheme="majorHAnsi" w:eastAsiaTheme="majorEastAsia" w:hAnsiTheme="majorHAnsi" w:cstheme="majorBidi"/>
      <w:color w:val="595959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C91B4C"/>
    <w:rPr>
      <w:rFonts w:asciiTheme="majorHAnsi" w:eastAsiaTheme="majorEastAsia" w:hAnsiTheme="majorHAnsi" w:cstheme="majorBidi"/>
      <w:i/>
      <w:iCs/>
      <w:color w:val="595959" w:themeColor="accent2" w:themeShade="80"/>
      <w:sz w:val="22"/>
      <w:szCs w:val="22"/>
    </w:rPr>
  </w:style>
  <w:style w:type="paragraph" w:styleId="ListParagraph">
    <w:name w:val="List Paragraph"/>
    <w:basedOn w:val="Normal"/>
    <w:uiPriority w:val="34"/>
    <w:qFormat/>
    <w:rsid w:val="00D038DE"/>
    <w:pPr>
      <w:ind w:left="720"/>
      <w:contextualSpacing/>
    </w:pPr>
  </w:style>
  <w:style w:type="numbering" w:customStyle="1" w:styleId="HHSHeadings">
    <w:name w:val="HHS Headings"/>
    <w:uiPriority w:val="99"/>
    <w:rsid w:val="00D038DE"/>
    <w:pPr>
      <w:numPr>
        <w:numId w:val="40"/>
      </w:numPr>
    </w:pPr>
  </w:style>
  <w:style w:type="paragraph" w:styleId="ListBullet2">
    <w:name w:val="List Bullet 2"/>
    <w:basedOn w:val="Normal"/>
    <w:uiPriority w:val="99"/>
    <w:rsid w:val="00D038DE"/>
    <w:pPr>
      <w:tabs>
        <w:tab w:val="num" w:pos="720"/>
      </w:tabs>
      <w:spacing w:after="0"/>
      <w:ind w:left="720" w:hanging="360"/>
    </w:pPr>
    <w:rPr>
      <w:rFonts w:ascii="Arial" w:eastAsia="Times New Roman" w:hAnsi="Arial"/>
      <w:szCs w:val="24"/>
    </w:rPr>
  </w:style>
  <w:style w:type="paragraph" w:customStyle="1" w:styleId="FORMtextitalic">
    <w:name w:val="FORM text italic"/>
    <w:basedOn w:val="BodyText"/>
    <w:link w:val="FORMtextitalicChar"/>
    <w:rsid w:val="00D038DE"/>
    <w:pPr>
      <w:tabs>
        <w:tab w:val="left" w:pos="540"/>
      </w:tabs>
      <w:spacing w:after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italicChar">
    <w:name w:val="FORM text italic Char"/>
    <w:link w:val="FORMtextitalic"/>
    <w:locked/>
    <w:rsid w:val="00D038D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038D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D038DE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D038D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D038D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038D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D038DE"/>
    <w:rPr>
      <w:rFonts w:ascii="Times New Roman" w:hAnsi="Times New Roman"/>
      <w:sz w:val="24"/>
    </w:rPr>
  </w:style>
  <w:style w:type="paragraph" w:customStyle="1" w:styleId="Default">
    <w:name w:val="Default"/>
    <w:rsid w:val="00FD0D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uiPriority w:val="99"/>
    <w:unhideWhenUsed/>
    <w:rsid w:val="00583C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3C01"/>
    <w:pPr>
      <w:ind w:left="720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3C01"/>
    <w:rPr>
      <w:rFonts w:ascii="Times New Roman" w:eastAsia="Calibri" w:hAnsi="Times New Roman"/>
    </w:rPr>
  </w:style>
  <w:style w:type="paragraph" w:customStyle="1" w:styleId="RFPbodyindent12">
    <w:name w:val="RFP body indent 12"/>
    <w:basedOn w:val="Normal"/>
    <w:rsid w:val="00583C01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C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C01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B4C"/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91B4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Strong">
    <w:name w:val="Strong"/>
    <w:basedOn w:val="DefaultParagraphFont"/>
    <w:uiPriority w:val="22"/>
    <w:qFormat/>
    <w:rsid w:val="00C91B4C"/>
    <w:rPr>
      <w:b/>
      <w:bCs/>
    </w:rPr>
  </w:style>
  <w:style w:type="character" w:styleId="Emphasis">
    <w:name w:val="Emphasis"/>
    <w:basedOn w:val="DefaultParagraphFont"/>
    <w:uiPriority w:val="20"/>
    <w:qFormat/>
    <w:rsid w:val="00C91B4C"/>
    <w:rPr>
      <w:i/>
      <w:iCs/>
      <w:color w:val="000000" w:themeColor="text1"/>
    </w:rPr>
  </w:style>
  <w:style w:type="paragraph" w:styleId="NoSpacing">
    <w:name w:val="No Spacing"/>
    <w:uiPriority w:val="1"/>
    <w:qFormat/>
    <w:rsid w:val="00C91B4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91B4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91B4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B4C"/>
    <w:pPr>
      <w:pBdr>
        <w:top w:val="single" w:sz="24" w:space="4" w:color="B2B2B2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B4C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91B4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91B4C"/>
    <w:rPr>
      <w:b/>
      <w:bCs/>
      <w:i/>
      <w:iCs/>
      <w:caps w:val="0"/>
      <w:smallCaps w:val="0"/>
      <w:strike w:val="0"/>
      <w:dstrike w:val="0"/>
      <w:color w:val="B2B2B2" w:themeColor="accent2"/>
    </w:rPr>
  </w:style>
  <w:style w:type="character" w:styleId="SubtleReference">
    <w:name w:val="Subtle Reference"/>
    <w:basedOn w:val="DefaultParagraphFont"/>
    <w:uiPriority w:val="31"/>
    <w:qFormat/>
    <w:rsid w:val="00C91B4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91B4C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91B4C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1B4C"/>
    <w:pPr>
      <w:outlineLvl w:val="9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3DC"/>
    <w:pPr>
      <w:spacing w:line="240" w:lineRule="auto"/>
      <w:ind w:left="0"/>
    </w:pPr>
    <w:rPr>
      <w:rFonts w:eastAsiaTheme="minorEastAs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3DC"/>
    <w:rPr>
      <w:rFonts w:ascii="Times New Roman" w:eastAsia="Calibri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73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MAI RF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3DF86-5BCB-4FD3-AD8D-1FC8A9FC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98894-FE0E-4BF8-BAF0-4D9A9E9CEA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BBAFAC-88A8-4D7D-B05D-1421FF649AD4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</ds:schemaRefs>
</ds:datastoreItem>
</file>

<file path=customXml/itemProps4.xml><?xml version="1.0" encoding="utf-8"?>
<ds:datastoreItem xmlns:ds="http://schemas.openxmlformats.org/officeDocument/2006/customXml" ds:itemID="{E0AED541-F95F-419E-A85A-39EEC59F52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Logan,Barbara (HHSC)</cp:lastModifiedBy>
  <cp:revision>14</cp:revision>
  <dcterms:created xsi:type="dcterms:W3CDTF">2024-06-13T13:17:00Z</dcterms:created>
  <dcterms:modified xsi:type="dcterms:W3CDTF">2024-06-27T17:19:00Z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0x010100C3BE2880B56EE34B8802056447253F94</vt:lpwstr>
  </property>
</Properties>
</file>