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D517F" w14:textId="77777777" w:rsidR="007411B7" w:rsidRDefault="007411B7">
      <w:pPr>
        <w:pStyle w:val="BodyText"/>
        <w:spacing w:before="7"/>
        <w:rPr>
          <w:rFonts w:ascii="Times New Roman"/>
          <w:sz w:val="3"/>
        </w:rPr>
      </w:pPr>
    </w:p>
    <w:p w14:paraId="6A2C325A" w14:textId="7BC3082A" w:rsidR="007411B7" w:rsidRDefault="0030298F">
      <w:pPr>
        <w:pStyle w:val="BodyText"/>
        <w:ind w:left="115"/>
        <w:rPr>
          <w:rFonts w:ascii="Times New Roman"/>
          <w:sz w:val="20"/>
        </w:rPr>
      </w:pPr>
      <w:r>
        <w:rPr>
          <w:rFonts w:ascii="Times New Roman"/>
          <w:noProof/>
          <w:sz w:val="20"/>
        </w:rPr>
        <mc:AlternateContent>
          <mc:Choice Requires="wps">
            <w:drawing>
              <wp:inline distT="0" distB="0" distL="0" distR="0" wp14:anchorId="62A159EF" wp14:editId="65EACCE3">
                <wp:extent cx="6609715" cy="1495425"/>
                <wp:effectExtent l="12700" t="13335" r="6985" b="5715"/>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9715" cy="14954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EAB5CE" w14:textId="77777777" w:rsidR="007411B7" w:rsidRDefault="00484FA1">
                            <w:pPr>
                              <w:spacing w:before="2"/>
                              <w:ind w:left="105" w:right="100"/>
                              <w:jc w:val="both"/>
                              <w:rPr>
                                <w:b/>
                                <w:sz w:val="24"/>
                              </w:rPr>
                            </w:pPr>
                            <w:r>
                              <w:rPr>
                                <w:sz w:val="24"/>
                              </w:rPr>
                              <w:t xml:space="preserve">The certifications enumerated below represent material facts upon which DSHS relies when reporting information to the federal government required under federal law. If the Department later determines that the Contractor knowingly rendered an erroneous certification, DSHS may pursue all available remedies in accordance with Texas and U.S. law. Signor further agrees that it will provide immediate written notice to DSHS if at any time Signor learns that any of the certifications provided for below were erroneous when submitted or have since become erroneous by reason of changed circumstances. </w:t>
                            </w:r>
                            <w:r>
                              <w:rPr>
                                <w:b/>
                                <w:i/>
                                <w:sz w:val="24"/>
                                <w:u w:val="single"/>
                              </w:rPr>
                              <w:t>If the</w:t>
                            </w:r>
                            <w:r>
                              <w:rPr>
                                <w:b/>
                                <w:i/>
                                <w:sz w:val="24"/>
                              </w:rPr>
                              <w:t xml:space="preserve"> </w:t>
                            </w:r>
                            <w:r>
                              <w:rPr>
                                <w:b/>
                                <w:i/>
                                <w:sz w:val="24"/>
                                <w:u w:val="single"/>
                              </w:rPr>
                              <w:t>Signor cannot certify all of the statements contained in this section, Signor must provide written</w:t>
                            </w:r>
                            <w:r>
                              <w:rPr>
                                <w:b/>
                                <w:i/>
                                <w:sz w:val="24"/>
                              </w:rPr>
                              <w:t xml:space="preserve"> </w:t>
                            </w:r>
                            <w:r>
                              <w:rPr>
                                <w:b/>
                                <w:i/>
                                <w:sz w:val="24"/>
                                <w:u w:val="single"/>
                              </w:rPr>
                              <w:t>notice to DSHS detailing which of the below statements it cannot certify and</w:t>
                            </w:r>
                            <w:r>
                              <w:rPr>
                                <w:b/>
                                <w:i/>
                                <w:spacing w:val="-10"/>
                                <w:sz w:val="24"/>
                                <w:u w:val="single"/>
                              </w:rPr>
                              <w:t xml:space="preserve"> </w:t>
                            </w:r>
                            <w:r>
                              <w:rPr>
                                <w:b/>
                                <w:i/>
                                <w:sz w:val="24"/>
                                <w:u w:val="single"/>
                              </w:rPr>
                              <w:t>why</w:t>
                            </w:r>
                            <w:r>
                              <w:rPr>
                                <w:b/>
                                <w:sz w:val="24"/>
                              </w:rPr>
                              <w:t>.</w:t>
                            </w:r>
                          </w:p>
                        </w:txbxContent>
                      </wps:txbx>
                      <wps:bodyPr rot="0" vert="horz" wrap="square" lIns="0" tIns="0" rIns="0" bIns="0" anchor="t" anchorCtr="0" upright="1">
                        <a:noAutofit/>
                      </wps:bodyPr>
                    </wps:wsp>
                  </a:graphicData>
                </a:graphic>
              </wp:inline>
            </w:drawing>
          </mc:Choice>
          <mc:Fallback>
            <w:pict>
              <v:shapetype w14:anchorId="62A159EF" id="_x0000_t202" coordsize="21600,21600" o:spt="202" path="m,l,21600r21600,l21600,xe">
                <v:stroke joinstyle="miter"/>
                <v:path gradientshapeok="t" o:connecttype="rect"/>
              </v:shapetype>
              <v:shape id="Text Box 16" o:spid="_x0000_s1026" type="#_x0000_t202" style="width:520.45pt;height:11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" filled="f" strokeweight=".48pt">
                <v:textbox inset="0,0,0,0">
                  <w:txbxContent>
                    <w:p w14:paraId="2CEAB5CE" w14:textId="77777777" w:rsidR="007411B7" w:rsidRDefault="00484FA1">
                      <w:pPr>
                        <w:spacing w:before="2"/>
                        <w:ind w:left="105" w:right="100"/>
                        <w:jc w:val="both"/>
                        <w:rPr>
                          <w:b/>
                          <w:sz w:val="24"/>
                        </w:rPr>
                      </w:pPr>
                      <w:r>
                        <w:rPr>
                          <w:sz w:val="24"/>
                        </w:rPr>
                        <w:t xml:space="preserve">The certifications enumerated below represent material facts upon which DSHS relies when reporting information to the federal government required under federal law. If the Department later determines that the Contractor knowingly rendered an erroneous certification, DSHS may pursue all available remedies in accordance with Texas and U.S. law. Signor further agrees that it will provide immediate written notice to DSHS if at any time Signor learns that any of the certifications provided for below were erroneous when submitted or have since become erroneous by reason of changed circumstances. </w:t>
                      </w:r>
                      <w:r>
                        <w:rPr>
                          <w:b/>
                          <w:i/>
                          <w:sz w:val="24"/>
                          <w:u w:val="single"/>
                        </w:rPr>
                        <w:t>If the</w:t>
                      </w:r>
                      <w:r>
                        <w:rPr>
                          <w:b/>
                          <w:i/>
                          <w:sz w:val="24"/>
                        </w:rPr>
                        <w:t xml:space="preserve"> </w:t>
                      </w:r>
                      <w:r>
                        <w:rPr>
                          <w:b/>
                          <w:i/>
                          <w:sz w:val="24"/>
                          <w:u w:val="single"/>
                        </w:rPr>
                        <w:t>Signor cannot certify all of the statements contained in this section, Signor must provide written</w:t>
                      </w:r>
                      <w:r>
                        <w:rPr>
                          <w:b/>
                          <w:i/>
                          <w:sz w:val="24"/>
                        </w:rPr>
                        <w:t xml:space="preserve"> </w:t>
                      </w:r>
                      <w:r>
                        <w:rPr>
                          <w:b/>
                          <w:i/>
                          <w:sz w:val="24"/>
                          <w:u w:val="single"/>
                        </w:rPr>
                        <w:t>notice to DSHS detailing which of the below statements it cannot certify and</w:t>
                      </w:r>
                      <w:r>
                        <w:rPr>
                          <w:b/>
                          <w:i/>
                          <w:spacing w:val="-10"/>
                          <w:sz w:val="24"/>
                          <w:u w:val="single"/>
                        </w:rPr>
                        <w:t xml:space="preserve"> </w:t>
                      </w:r>
                      <w:r>
                        <w:rPr>
                          <w:b/>
                          <w:i/>
                          <w:sz w:val="24"/>
                          <w:u w:val="single"/>
                        </w:rPr>
                        <w:t>why</w:t>
                      </w:r>
                      <w:r>
                        <w:rPr>
                          <w:b/>
                          <w:sz w:val="24"/>
                        </w:rPr>
                        <w:t>.</w:t>
                      </w:r>
                    </w:p>
                  </w:txbxContent>
                </v:textbox>
                <w10:anchorlock/>
              </v:shape>
            </w:pict>
          </mc:Fallback>
        </mc:AlternateContent>
      </w:r>
    </w:p>
    <w:p w14:paraId="3C948FE5" w14:textId="77777777" w:rsidR="007411B7" w:rsidRDefault="007411B7">
      <w:pPr>
        <w:pStyle w:val="BodyText"/>
        <w:rPr>
          <w:rFonts w:ascii="Times New Roman"/>
          <w:sz w:val="20"/>
        </w:rPr>
      </w:pPr>
    </w:p>
    <w:p w14:paraId="2A611EEE" w14:textId="77777777" w:rsidR="007411B7" w:rsidRDefault="007411B7">
      <w:pPr>
        <w:pStyle w:val="BodyText"/>
        <w:rPr>
          <w:rFonts w:ascii="Times New Roman"/>
          <w:sz w:val="20"/>
        </w:rPr>
      </w:pPr>
    </w:p>
    <w:p w14:paraId="6AEC6906" w14:textId="77777777" w:rsidR="007411B7" w:rsidRDefault="007411B7">
      <w:pPr>
        <w:pStyle w:val="BodyText"/>
        <w:spacing w:before="1"/>
        <w:rPr>
          <w:rFonts w:ascii="Times New Roman"/>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399"/>
        <w:gridCol w:w="399"/>
        <w:gridCol w:w="399"/>
        <w:gridCol w:w="397"/>
        <w:gridCol w:w="399"/>
        <w:gridCol w:w="399"/>
        <w:gridCol w:w="399"/>
        <w:gridCol w:w="400"/>
        <w:gridCol w:w="399"/>
        <w:gridCol w:w="399"/>
        <w:gridCol w:w="399"/>
        <w:gridCol w:w="399"/>
        <w:gridCol w:w="241"/>
        <w:gridCol w:w="138"/>
        <w:gridCol w:w="400"/>
        <w:gridCol w:w="376"/>
        <w:gridCol w:w="400"/>
        <w:gridCol w:w="398"/>
        <w:gridCol w:w="400"/>
        <w:gridCol w:w="400"/>
        <w:gridCol w:w="400"/>
        <w:gridCol w:w="400"/>
        <w:gridCol w:w="401"/>
        <w:gridCol w:w="1617"/>
      </w:tblGrid>
      <w:tr w:rsidR="007411B7" w14:paraId="21400388" w14:textId="77777777">
        <w:trPr>
          <w:trHeight w:val="1701"/>
        </w:trPr>
        <w:tc>
          <w:tcPr>
            <w:tcW w:w="5141" w:type="dxa"/>
            <w:gridSpan w:val="14"/>
          </w:tcPr>
          <w:p w14:paraId="0A85FFD9" w14:textId="77777777" w:rsidR="007411B7" w:rsidRDefault="00484FA1">
            <w:pPr>
              <w:pStyle w:val="TableParagraph"/>
              <w:spacing w:before="57"/>
              <w:ind w:left="107"/>
              <w:rPr>
                <w:b/>
              </w:rPr>
            </w:pPr>
            <w:r>
              <w:rPr>
                <w:b/>
              </w:rPr>
              <w:t>Legal Name of Contractor:</w:t>
            </w:r>
          </w:p>
        </w:tc>
        <w:tc>
          <w:tcPr>
            <w:tcW w:w="5330" w:type="dxa"/>
            <w:gridSpan w:val="11"/>
          </w:tcPr>
          <w:p w14:paraId="51B4D444" w14:textId="77777777" w:rsidR="007411B7" w:rsidRDefault="00484FA1">
            <w:pPr>
              <w:pStyle w:val="TableParagraph"/>
              <w:spacing w:before="57"/>
              <w:ind w:left="99"/>
              <w:rPr>
                <w:b/>
              </w:rPr>
            </w:pPr>
            <w:r>
              <w:rPr>
                <w:b/>
              </w:rPr>
              <w:t>FFATA Contact # 1 Name, Email and Phone Number:</w:t>
            </w:r>
          </w:p>
        </w:tc>
      </w:tr>
      <w:tr w:rsidR="007411B7" w14:paraId="23890E83" w14:textId="77777777">
        <w:trPr>
          <w:trHeight w:val="1703"/>
        </w:trPr>
        <w:tc>
          <w:tcPr>
            <w:tcW w:w="5141" w:type="dxa"/>
            <w:gridSpan w:val="14"/>
          </w:tcPr>
          <w:p w14:paraId="2FD42F2E" w14:textId="77777777" w:rsidR="007411B7" w:rsidRDefault="00484FA1">
            <w:pPr>
              <w:pStyle w:val="TableParagraph"/>
              <w:spacing w:before="56"/>
              <w:ind w:left="107"/>
              <w:rPr>
                <w:b/>
              </w:rPr>
            </w:pPr>
            <w:r>
              <w:rPr>
                <w:b/>
              </w:rPr>
              <w:t>Primary Address of Contractor:</w:t>
            </w:r>
          </w:p>
        </w:tc>
        <w:tc>
          <w:tcPr>
            <w:tcW w:w="5330" w:type="dxa"/>
            <w:gridSpan w:val="11"/>
          </w:tcPr>
          <w:p w14:paraId="7A22C914" w14:textId="77777777" w:rsidR="007411B7" w:rsidRDefault="00484FA1">
            <w:pPr>
              <w:pStyle w:val="TableParagraph"/>
              <w:spacing w:before="56"/>
              <w:ind w:left="99"/>
              <w:rPr>
                <w:b/>
              </w:rPr>
            </w:pPr>
            <w:r>
              <w:rPr>
                <w:b/>
              </w:rPr>
              <w:t>FFATA Contact #2 Name, Email and Phone Number:</w:t>
            </w:r>
          </w:p>
        </w:tc>
      </w:tr>
      <w:tr w:rsidR="007411B7" w14:paraId="0A787702" w14:textId="77777777">
        <w:trPr>
          <w:trHeight w:val="717"/>
        </w:trPr>
        <w:tc>
          <w:tcPr>
            <w:tcW w:w="5141" w:type="dxa"/>
            <w:gridSpan w:val="14"/>
            <w:tcBorders>
              <w:bottom w:val="nil"/>
            </w:tcBorders>
          </w:tcPr>
          <w:p w14:paraId="5BFE7002" w14:textId="77777777" w:rsidR="007411B7" w:rsidRDefault="00484FA1">
            <w:pPr>
              <w:pStyle w:val="TableParagraph"/>
              <w:spacing w:before="56"/>
              <w:ind w:left="107"/>
              <w:rPr>
                <w:b/>
              </w:rPr>
            </w:pPr>
            <w:r>
              <w:rPr>
                <w:b/>
              </w:rPr>
              <w:t xml:space="preserve">ZIP Code: 9-digits Required </w:t>
            </w:r>
            <w:hyperlink r:id="rId8">
              <w:r>
                <w:rPr>
                  <w:b/>
                  <w:color w:val="0000FF"/>
                  <w:u w:val="single" w:color="0000FF"/>
                </w:rPr>
                <w:t>www.usps.com</w:t>
              </w:r>
            </w:hyperlink>
          </w:p>
        </w:tc>
        <w:tc>
          <w:tcPr>
            <w:tcW w:w="5330" w:type="dxa"/>
            <w:gridSpan w:val="11"/>
            <w:tcBorders>
              <w:bottom w:val="nil"/>
            </w:tcBorders>
          </w:tcPr>
          <w:p w14:paraId="4B1BF450" w14:textId="77777777" w:rsidR="007411B7" w:rsidRDefault="00484FA1">
            <w:pPr>
              <w:pStyle w:val="TableParagraph"/>
              <w:spacing w:before="56"/>
              <w:ind w:left="99"/>
              <w:rPr>
                <w:b/>
              </w:rPr>
            </w:pPr>
            <w:r>
              <w:rPr>
                <w:b/>
              </w:rPr>
              <w:t xml:space="preserve">DUNS Number: 9-digits Required </w:t>
            </w:r>
            <w:hyperlink r:id="rId9">
              <w:r>
                <w:rPr>
                  <w:b/>
                  <w:color w:val="0000FF"/>
                  <w:u w:val="single" w:color="0000FF"/>
                </w:rPr>
                <w:t>www.sam.gov</w:t>
              </w:r>
            </w:hyperlink>
          </w:p>
        </w:tc>
      </w:tr>
      <w:tr w:rsidR="007411B7" w14:paraId="77E4017D" w14:textId="77777777">
        <w:trPr>
          <w:trHeight w:val="268"/>
        </w:trPr>
        <w:tc>
          <w:tcPr>
            <w:tcW w:w="113" w:type="dxa"/>
            <w:tcBorders>
              <w:top w:val="nil"/>
            </w:tcBorders>
          </w:tcPr>
          <w:p w14:paraId="4A7A4850" w14:textId="77777777" w:rsidR="007411B7" w:rsidRDefault="007411B7">
            <w:pPr>
              <w:pStyle w:val="TableParagraph"/>
              <w:rPr>
                <w:rFonts w:ascii="Times New Roman"/>
                <w:sz w:val="18"/>
              </w:rPr>
            </w:pPr>
          </w:p>
        </w:tc>
        <w:tc>
          <w:tcPr>
            <w:tcW w:w="399" w:type="dxa"/>
            <w:tcBorders>
              <w:bottom w:val="single" w:sz="8" w:space="0" w:color="000000"/>
            </w:tcBorders>
          </w:tcPr>
          <w:p w14:paraId="503514EE" w14:textId="77777777" w:rsidR="007411B7" w:rsidRDefault="007411B7">
            <w:pPr>
              <w:pStyle w:val="TableParagraph"/>
              <w:rPr>
                <w:rFonts w:ascii="Times New Roman"/>
                <w:sz w:val="18"/>
              </w:rPr>
            </w:pPr>
          </w:p>
        </w:tc>
        <w:tc>
          <w:tcPr>
            <w:tcW w:w="399" w:type="dxa"/>
            <w:tcBorders>
              <w:bottom w:val="single" w:sz="8" w:space="0" w:color="000000"/>
            </w:tcBorders>
          </w:tcPr>
          <w:p w14:paraId="1F70CF92" w14:textId="77777777" w:rsidR="007411B7" w:rsidRDefault="007411B7">
            <w:pPr>
              <w:pStyle w:val="TableParagraph"/>
              <w:rPr>
                <w:rFonts w:ascii="Times New Roman"/>
                <w:sz w:val="18"/>
              </w:rPr>
            </w:pPr>
          </w:p>
        </w:tc>
        <w:tc>
          <w:tcPr>
            <w:tcW w:w="399" w:type="dxa"/>
            <w:tcBorders>
              <w:bottom w:val="single" w:sz="8" w:space="0" w:color="000000"/>
            </w:tcBorders>
          </w:tcPr>
          <w:p w14:paraId="45D7D71A" w14:textId="77777777" w:rsidR="007411B7" w:rsidRDefault="007411B7">
            <w:pPr>
              <w:pStyle w:val="TableParagraph"/>
              <w:rPr>
                <w:rFonts w:ascii="Times New Roman"/>
                <w:sz w:val="18"/>
              </w:rPr>
            </w:pPr>
          </w:p>
        </w:tc>
        <w:tc>
          <w:tcPr>
            <w:tcW w:w="397" w:type="dxa"/>
            <w:tcBorders>
              <w:bottom w:val="single" w:sz="8" w:space="0" w:color="000000"/>
            </w:tcBorders>
          </w:tcPr>
          <w:p w14:paraId="0463C9BB" w14:textId="77777777" w:rsidR="007411B7" w:rsidRDefault="007411B7">
            <w:pPr>
              <w:pStyle w:val="TableParagraph"/>
              <w:rPr>
                <w:rFonts w:ascii="Times New Roman"/>
                <w:sz w:val="18"/>
              </w:rPr>
            </w:pPr>
          </w:p>
        </w:tc>
        <w:tc>
          <w:tcPr>
            <w:tcW w:w="399" w:type="dxa"/>
            <w:tcBorders>
              <w:bottom w:val="single" w:sz="8" w:space="0" w:color="000000"/>
            </w:tcBorders>
          </w:tcPr>
          <w:p w14:paraId="033EB0C7" w14:textId="77777777" w:rsidR="007411B7" w:rsidRDefault="007411B7">
            <w:pPr>
              <w:pStyle w:val="TableParagraph"/>
              <w:rPr>
                <w:rFonts w:ascii="Times New Roman"/>
                <w:sz w:val="18"/>
              </w:rPr>
            </w:pPr>
          </w:p>
        </w:tc>
        <w:tc>
          <w:tcPr>
            <w:tcW w:w="399" w:type="dxa"/>
            <w:tcBorders>
              <w:bottom w:val="single" w:sz="8" w:space="0" w:color="000000"/>
            </w:tcBorders>
          </w:tcPr>
          <w:p w14:paraId="17106B5B" w14:textId="77777777" w:rsidR="007411B7" w:rsidRDefault="00484FA1">
            <w:pPr>
              <w:pStyle w:val="TableParagraph"/>
              <w:spacing w:line="248" w:lineRule="exact"/>
              <w:ind w:left="7"/>
              <w:jc w:val="center"/>
              <w:rPr>
                <w:b/>
              </w:rPr>
            </w:pPr>
            <w:r>
              <w:rPr>
                <w:b/>
              </w:rPr>
              <w:t>-</w:t>
            </w:r>
          </w:p>
        </w:tc>
        <w:tc>
          <w:tcPr>
            <w:tcW w:w="399" w:type="dxa"/>
            <w:tcBorders>
              <w:bottom w:val="single" w:sz="8" w:space="0" w:color="000000"/>
            </w:tcBorders>
          </w:tcPr>
          <w:p w14:paraId="6BF34A37" w14:textId="77777777" w:rsidR="007411B7" w:rsidRDefault="007411B7">
            <w:pPr>
              <w:pStyle w:val="TableParagraph"/>
              <w:rPr>
                <w:rFonts w:ascii="Times New Roman"/>
                <w:sz w:val="18"/>
              </w:rPr>
            </w:pPr>
          </w:p>
        </w:tc>
        <w:tc>
          <w:tcPr>
            <w:tcW w:w="400" w:type="dxa"/>
            <w:tcBorders>
              <w:bottom w:val="single" w:sz="8" w:space="0" w:color="000000"/>
            </w:tcBorders>
          </w:tcPr>
          <w:p w14:paraId="6F730DBF" w14:textId="77777777" w:rsidR="007411B7" w:rsidRDefault="007411B7">
            <w:pPr>
              <w:pStyle w:val="TableParagraph"/>
              <w:rPr>
                <w:rFonts w:ascii="Times New Roman"/>
                <w:sz w:val="18"/>
              </w:rPr>
            </w:pPr>
          </w:p>
        </w:tc>
        <w:tc>
          <w:tcPr>
            <w:tcW w:w="399" w:type="dxa"/>
            <w:tcBorders>
              <w:bottom w:val="single" w:sz="8" w:space="0" w:color="000000"/>
            </w:tcBorders>
          </w:tcPr>
          <w:p w14:paraId="2BE35CA3" w14:textId="77777777" w:rsidR="007411B7" w:rsidRDefault="007411B7">
            <w:pPr>
              <w:pStyle w:val="TableParagraph"/>
              <w:rPr>
                <w:rFonts w:ascii="Times New Roman"/>
                <w:sz w:val="18"/>
              </w:rPr>
            </w:pPr>
          </w:p>
        </w:tc>
        <w:tc>
          <w:tcPr>
            <w:tcW w:w="399" w:type="dxa"/>
            <w:tcBorders>
              <w:bottom w:val="single" w:sz="8" w:space="0" w:color="000000"/>
            </w:tcBorders>
          </w:tcPr>
          <w:p w14:paraId="4C65A39E" w14:textId="77777777" w:rsidR="007411B7" w:rsidRDefault="007411B7">
            <w:pPr>
              <w:pStyle w:val="TableParagraph"/>
              <w:rPr>
                <w:rFonts w:ascii="Times New Roman"/>
                <w:sz w:val="18"/>
              </w:rPr>
            </w:pPr>
          </w:p>
        </w:tc>
        <w:tc>
          <w:tcPr>
            <w:tcW w:w="1039" w:type="dxa"/>
            <w:gridSpan w:val="3"/>
            <w:tcBorders>
              <w:top w:val="nil"/>
            </w:tcBorders>
          </w:tcPr>
          <w:p w14:paraId="7242CC65" w14:textId="77777777" w:rsidR="007411B7" w:rsidRDefault="007411B7">
            <w:pPr>
              <w:pStyle w:val="TableParagraph"/>
              <w:rPr>
                <w:rFonts w:ascii="Times New Roman"/>
                <w:sz w:val="18"/>
              </w:rPr>
            </w:pPr>
          </w:p>
        </w:tc>
        <w:tc>
          <w:tcPr>
            <w:tcW w:w="138" w:type="dxa"/>
            <w:tcBorders>
              <w:top w:val="nil"/>
            </w:tcBorders>
          </w:tcPr>
          <w:p w14:paraId="07A84365" w14:textId="77777777" w:rsidR="007411B7" w:rsidRDefault="007411B7">
            <w:pPr>
              <w:pStyle w:val="TableParagraph"/>
              <w:rPr>
                <w:rFonts w:ascii="Times New Roman"/>
                <w:sz w:val="18"/>
              </w:rPr>
            </w:pPr>
          </w:p>
        </w:tc>
        <w:tc>
          <w:tcPr>
            <w:tcW w:w="400" w:type="dxa"/>
            <w:tcBorders>
              <w:bottom w:val="single" w:sz="8" w:space="0" w:color="000000"/>
            </w:tcBorders>
          </w:tcPr>
          <w:p w14:paraId="5D2E212D" w14:textId="77777777" w:rsidR="007411B7" w:rsidRDefault="007411B7">
            <w:pPr>
              <w:pStyle w:val="TableParagraph"/>
              <w:rPr>
                <w:rFonts w:ascii="Times New Roman"/>
                <w:sz w:val="18"/>
              </w:rPr>
            </w:pPr>
          </w:p>
        </w:tc>
        <w:tc>
          <w:tcPr>
            <w:tcW w:w="376" w:type="dxa"/>
            <w:tcBorders>
              <w:bottom w:val="single" w:sz="8" w:space="0" w:color="000000"/>
            </w:tcBorders>
          </w:tcPr>
          <w:p w14:paraId="4DBBB0FC" w14:textId="77777777" w:rsidR="007411B7" w:rsidRDefault="007411B7">
            <w:pPr>
              <w:pStyle w:val="TableParagraph"/>
              <w:rPr>
                <w:rFonts w:ascii="Times New Roman"/>
                <w:sz w:val="18"/>
              </w:rPr>
            </w:pPr>
          </w:p>
        </w:tc>
        <w:tc>
          <w:tcPr>
            <w:tcW w:w="400" w:type="dxa"/>
            <w:tcBorders>
              <w:bottom w:val="single" w:sz="8" w:space="0" w:color="000000"/>
            </w:tcBorders>
          </w:tcPr>
          <w:p w14:paraId="34819421" w14:textId="77777777" w:rsidR="007411B7" w:rsidRDefault="007411B7">
            <w:pPr>
              <w:pStyle w:val="TableParagraph"/>
              <w:rPr>
                <w:rFonts w:ascii="Times New Roman"/>
                <w:sz w:val="18"/>
              </w:rPr>
            </w:pPr>
          </w:p>
        </w:tc>
        <w:tc>
          <w:tcPr>
            <w:tcW w:w="398" w:type="dxa"/>
            <w:tcBorders>
              <w:bottom w:val="single" w:sz="8" w:space="0" w:color="000000"/>
            </w:tcBorders>
          </w:tcPr>
          <w:p w14:paraId="6A1C94FF" w14:textId="77777777" w:rsidR="007411B7" w:rsidRDefault="007411B7">
            <w:pPr>
              <w:pStyle w:val="TableParagraph"/>
              <w:rPr>
                <w:rFonts w:ascii="Times New Roman"/>
                <w:sz w:val="18"/>
              </w:rPr>
            </w:pPr>
          </w:p>
        </w:tc>
        <w:tc>
          <w:tcPr>
            <w:tcW w:w="400" w:type="dxa"/>
            <w:tcBorders>
              <w:bottom w:val="single" w:sz="8" w:space="0" w:color="000000"/>
            </w:tcBorders>
          </w:tcPr>
          <w:p w14:paraId="658CE0C3" w14:textId="77777777" w:rsidR="007411B7" w:rsidRDefault="007411B7">
            <w:pPr>
              <w:pStyle w:val="TableParagraph"/>
              <w:rPr>
                <w:rFonts w:ascii="Times New Roman"/>
                <w:sz w:val="18"/>
              </w:rPr>
            </w:pPr>
          </w:p>
        </w:tc>
        <w:tc>
          <w:tcPr>
            <w:tcW w:w="400" w:type="dxa"/>
            <w:tcBorders>
              <w:bottom w:val="single" w:sz="8" w:space="0" w:color="000000"/>
            </w:tcBorders>
          </w:tcPr>
          <w:p w14:paraId="689788C8" w14:textId="77777777" w:rsidR="007411B7" w:rsidRDefault="007411B7">
            <w:pPr>
              <w:pStyle w:val="TableParagraph"/>
              <w:rPr>
                <w:rFonts w:ascii="Times New Roman"/>
                <w:sz w:val="18"/>
              </w:rPr>
            </w:pPr>
          </w:p>
        </w:tc>
        <w:tc>
          <w:tcPr>
            <w:tcW w:w="400" w:type="dxa"/>
            <w:tcBorders>
              <w:bottom w:val="single" w:sz="8" w:space="0" w:color="000000"/>
            </w:tcBorders>
          </w:tcPr>
          <w:p w14:paraId="186748BC" w14:textId="77777777" w:rsidR="007411B7" w:rsidRDefault="007411B7">
            <w:pPr>
              <w:pStyle w:val="TableParagraph"/>
              <w:rPr>
                <w:rFonts w:ascii="Times New Roman"/>
                <w:sz w:val="18"/>
              </w:rPr>
            </w:pPr>
          </w:p>
        </w:tc>
        <w:tc>
          <w:tcPr>
            <w:tcW w:w="400" w:type="dxa"/>
            <w:tcBorders>
              <w:bottom w:val="single" w:sz="8" w:space="0" w:color="000000"/>
            </w:tcBorders>
          </w:tcPr>
          <w:p w14:paraId="4D5E133C" w14:textId="77777777" w:rsidR="007411B7" w:rsidRDefault="007411B7">
            <w:pPr>
              <w:pStyle w:val="TableParagraph"/>
              <w:rPr>
                <w:rFonts w:ascii="Times New Roman"/>
                <w:sz w:val="18"/>
              </w:rPr>
            </w:pPr>
          </w:p>
        </w:tc>
        <w:tc>
          <w:tcPr>
            <w:tcW w:w="401" w:type="dxa"/>
            <w:tcBorders>
              <w:bottom w:val="single" w:sz="8" w:space="0" w:color="000000"/>
            </w:tcBorders>
          </w:tcPr>
          <w:p w14:paraId="2D14D4D1" w14:textId="77777777" w:rsidR="007411B7" w:rsidRDefault="007411B7">
            <w:pPr>
              <w:pStyle w:val="TableParagraph"/>
              <w:rPr>
                <w:rFonts w:ascii="Times New Roman"/>
                <w:sz w:val="18"/>
              </w:rPr>
            </w:pPr>
          </w:p>
        </w:tc>
        <w:tc>
          <w:tcPr>
            <w:tcW w:w="1617" w:type="dxa"/>
            <w:tcBorders>
              <w:top w:val="nil"/>
            </w:tcBorders>
          </w:tcPr>
          <w:p w14:paraId="13351E9C" w14:textId="77777777" w:rsidR="007411B7" w:rsidRDefault="007411B7">
            <w:pPr>
              <w:pStyle w:val="TableParagraph"/>
              <w:rPr>
                <w:rFonts w:ascii="Times New Roman"/>
                <w:sz w:val="18"/>
              </w:rPr>
            </w:pPr>
          </w:p>
        </w:tc>
      </w:tr>
      <w:tr w:rsidR="007411B7" w14:paraId="5ED08BFE" w14:textId="77777777">
        <w:trPr>
          <w:trHeight w:val="765"/>
        </w:trPr>
        <w:tc>
          <w:tcPr>
            <w:tcW w:w="10471" w:type="dxa"/>
            <w:gridSpan w:val="25"/>
            <w:tcBorders>
              <w:top w:val="single" w:sz="8" w:space="0" w:color="000000"/>
              <w:bottom w:val="nil"/>
            </w:tcBorders>
          </w:tcPr>
          <w:p w14:paraId="011A08CF" w14:textId="77777777" w:rsidR="007411B7" w:rsidRDefault="00484FA1">
            <w:pPr>
              <w:pStyle w:val="TableParagraph"/>
              <w:spacing w:before="59"/>
              <w:ind w:left="107"/>
              <w:rPr>
                <w:b/>
                <w:sz w:val="24"/>
              </w:rPr>
            </w:pPr>
            <w:r>
              <w:rPr>
                <w:b/>
                <w:sz w:val="24"/>
              </w:rPr>
              <w:t>State of Texas Comptroller Vendor Identification Number (VIN) 14 Digits</w:t>
            </w:r>
          </w:p>
        </w:tc>
      </w:tr>
      <w:tr w:rsidR="007411B7" w14:paraId="2C69B8AC" w14:textId="77777777">
        <w:trPr>
          <w:trHeight w:val="299"/>
        </w:trPr>
        <w:tc>
          <w:tcPr>
            <w:tcW w:w="113" w:type="dxa"/>
            <w:tcBorders>
              <w:top w:val="nil"/>
            </w:tcBorders>
          </w:tcPr>
          <w:p w14:paraId="01978238" w14:textId="77777777" w:rsidR="007411B7" w:rsidRDefault="007411B7">
            <w:pPr>
              <w:pStyle w:val="TableParagraph"/>
              <w:rPr>
                <w:rFonts w:ascii="Times New Roman"/>
              </w:rPr>
            </w:pPr>
          </w:p>
        </w:tc>
        <w:tc>
          <w:tcPr>
            <w:tcW w:w="399" w:type="dxa"/>
            <w:tcBorders>
              <w:bottom w:val="single" w:sz="8" w:space="0" w:color="000000"/>
            </w:tcBorders>
          </w:tcPr>
          <w:p w14:paraId="2C6B4F59" w14:textId="77777777" w:rsidR="007411B7" w:rsidRDefault="007411B7">
            <w:pPr>
              <w:pStyle w:val="TableParagraph"/>
              <w:rPr>
                <w:rFonts w:ascii="Times New Roman"/>
              </w:rPr>
            </w:pPr>
          </w:p>
        </w:tc>
        <w:tc>
          <w:tcPr>
            <w:tcW w:w="399" w:type="dxa"/>
            <w:tcBorders>
              <w:bottom w:val="single" w:sz="8" w:space="0" w:color="000000"/>
            </w:tcBorders>
          </w:tcPr>
          <w:p w14:paraId="2BCFDB3B" w14:textId="77777777" w:rsidR="007411B7" w:rsidRDefault="007411B7">
            <w:pPr>
              <w:pStyle w:val="TableParagraph"/>
              <w:rPr>
                <w:rFonts w:ascii="Times New Roman"/>
              </w:rPr>
            </w:pPr>
          </w:p>
        </w:tc>
        <w:tc>
          <w:tcPr>
            <w:tcW w:w="399" w:type="dxa"/>
            <w:tcBorders>
              <w:bottom w:val="single" w:sz="8" w:space="0" w:color="000000"/>
            </w:tcBorders>
          </w:tcPr>
          <w:p w14:paraId="601A39DD" w14:textId="77777777" w:rsidR="007411B7" w:rsidRDefault="007411B7">
            <w:pPr>
              <w:pStyle w:val="TableParagraph"/>
              <w:rPr>
                <w:rFonts w:ascii="Times New Roman"/>
              </w:rPr>
            </w:pPr>
          </w:p>
        </w:tc>
        <w:tc>
          <w:tcPr>
            <w:tcW w:w="397" w:type="dxa"/>
            <w:tcBorders>
              <w:bottom w:val="single" w:sz="8" w:space="0" w:color="000000"/>
            </w:tcBorders>
          </w:tcPr>
          <w:p w14:paraId="692ACA28" w14:textId="77777777" w:rsidR="007411B7" w:rsidRDefault="007411B7">
            <w:pPr>
              <w:pStyle w:val="TableParagraph"/>
              <w:rPr>
                <w:rFonts w:ascii="Times New Roman"/>
              </w:rPr>
            </w:pPr>
          </w:p>
        </w:tc>
        <w:tc>
          <w:tcPr>
            <w:tcW w:w="399" w:type="dxa"/>
            <w:tcBorders>
              <w:bottom w:val="single" w:sz="8" w:space="0" w:color="000000"/>
            </w:tcBorders>
          </w:tcPr>
          <w:p w14:paraId="299A5439" w14:textId="77777777" w:rsidR="007411B7" w:rsidRDefault="007411B7">
            <w:pPr>
              <w:pStyle w:val="TableParagraph"/>
              <w:rPr>
                <w:rFonts w:ascii="Times New Roman"/>
              </w:rPr>
            </w:pPr>
          </w:p>
        </w:tc>
        <w:tc>
          <w:tcPr>
            <w:tcW w:w="399" w:type="dxa"/>
            <w:tcBorders>
              <w:bottom w:val="single" w:sz="8" w:space="0" w:color="000000"/>
            </w:tcBorders>
          </w:tcPr>
          <w:p w14:paraId="209DD392" w14:textId="77777777" w:rsidR="007411B7" w:rsidRDefault="007411B7">
            <w:pPr>
              <w:pStyle w:val="TableParagraph"/>
              <w:rPr>
                <w:rFonts w:ascii="Times New Roman"/>
              </w:rPr>
            </w:pPr>
          </w:p>
        </w:tc>
        <w:tc>
          <w:tcPr>
            <w:tcW w:w="399" w:type="dxa"/>
            <w:tcBorders>
              <w:bottom w:val="single" w:sz="8" w:space="0" w:color="000000"/>
            </w:tcBorders>
          </w:tcPr>
          <w:p w14:paraId="61CA38BE" w14:textId="77777777" w:rsidR="007411B7" w:rsidRDefault="007411B7">
            <w:pPr>
              <w:pStyle w:val="TableParagraph"/>
              <w:rPr>
                <w:rFonts w:ascii="Times New Roman"/>
              </w:rPr>
            </w:pPr>
          </w:p>
        </w:tc>
        <w:tc>
          <w:tcPr>
            <w:tcW w:w="400" w:type="dxa"/>
            <w:tcBorders>
              <w:bottom w:val="single" w:sz="8" w:space="0" w:color="000000"/>
            </w:tcBorders>
          </w:tcPr>
          <w:p w14:paraId="25EFAD69" w14:textId="77777777" w:rsidR="007411B7" w:rsidRDefault="007411B7">
            <w:pPr>
              <w:pStyle w:val="TableParagraph"/>
              <w:rPr>
                <w:rFonts w:ascii="Times New Roman"/>
              </w:rPr>
            </w:pPr>
          </w:p>
        </w:tc>
        <w:tc>
          <w:tcPr>
            <w:tcW w:w="399" w:type="dxa"/>
            <w:tcBorders>
              <w:bottom w:val="single" w:sz="8" w:space="0" w:color="000000"/>
            </w:tcBorders>
          </w:tcPr>
          <w:p w14:paraId="76DC6D8F" w14:textId="77777777" w:rsidR="007411B7" w:rsidRDefault="007411B7">
            <w:pPr>
              <w:pStyle w:val="TableParagraph"/>
              <w:rPr>
                <w:rFonts w:ascii="Times New Roman"/>
              </w:rPr>
            </w:pPr>
          </w:p>
        </w:tc>
        <w:tc>
          <w:tcPr>
            <w:tcW w:w="399" w:type="dxa"/>
            <w:tcBorders>
              <w:bottom w:val="single" w:sz="8" w:space="0" w:color="000000"/>
            </w:tcBorders>
          </w:tcPr>
          <w:p w14:paraId="0163EDAE" w14:textId="77777777" w:rsidR="007411B7" w:rsidRDefault="007411B7">
            <w:pPr>
              <w:pStyle w:val="TableParagraph"/>
              <w:rPr>
                <w:rFonts w:ascii="Times New Roman"/>
              </w:rPr>
            </w:pPr>
          </w:p>
        </w:tc>
        <w:tc>
          <w:tcPr>
            <w:tcW w:w="399" w:type="dxa"/>
            <w:tcBorders>
              <w:bottom w:val="single" w:sz="8" w:space="0" w:color="000000"/>
            </w:tcBorders>
          </w:tcPr>
          <w:p w14:paraId="71A1E0E2" w14:textId="77777777" w:rsidR="007411B7" w:rsidRDefault="007411B7">
            <w:pPr>
              <w:pStyle w:val="TableParagraph"/>
              <w:rPr>
                <w:rFonts w:ascii="Times New Roman"/>
              </w:rPr>
            </w:pPr>
          </w:p>
        </w:tc>
        <w:tc>
          <w:tcPr>
            <w:tcW w:w="399" w:type="dxa"/>
            <w:tcBorders>
              <w:bottom w:val="single" w:sz="8" w:space="0" w:color="000000"/>
            </w:tcBorders>
          </w:tcPr>
          <w:p w14:paraId="6A3D328A" w14:textId="77777777" w:rsidR="007411B7" w:rsidRDefault="007411B7">
            <w:pPr>
              <w:pStyle w:val="TableParagraph"/>
              <w:rPr>
                <w:rFonts w:ascii="Times New Roman"/>
              </w:rPr>
            </w:pPr>
          </w:p>
        </w:tc>
        <w:tc>
          <w:tcPr>
            <w:tcW w:w="379" w:type="dxa"/>
            <w:gridSpan w:val="2"/>
            <w:tcBorders>
              <w:bottom w:val="single" w:sz="8" w:space="0" w:color="000000"/>
            </w:tcBorders>
          </w:tcPr>
          <w:p w14:paraId="48C8C7DA" w14:textId="77777777" w:rsidR="007411B7" w:rsidRDefault="007411B7">
            <w:pPr>
              <w:pStyle w:val="TableParagraph"/>
              <w:rPr>
                <w:rFonts w:ascii="Times New Roman"/>
              </w:rPr>
            </w:pPr>
          </w:p>
        </w:tc>
        <w:tc>
          <w:tcPr>
            <w:tcW w:w="400" w:type="dxa"/>
            <w:tcBorders>
              <w:bottom w:val="single" w:sz="8" w:space="0" w:color="000000"/>
            </w:tcBorders>
          </w:tcPr>
          <w:p w14:paraId="59A7C95D" w14:textId="77777777" w:rsidR="007411B7" w:rsidRDefault="007411B7">
            <w:pPr>
              <w:pStyle w:val="TableParagraph"/>
              <w:rPr>
                <w:rFonts w:ascii="Times New Roman"/>
              </w:rPr>
            </w:pPr>
          </w:p>
        </w:tc>
        <w:tc>
          <w:tcPr>
            <w:tcW w:w="4792" w:type="dxa"/>
            <w:gridSpan w:val="9"/>
            <w:tcBorders>
              <w:top w:val="nil"/>
            </w:tcBorders>
          </w:tcPr>
          <w:p w14:paraId="14E4E674" w14:textId="77777777" w:rsidR="007411B7" w:rsidRDefault="007411B7">
            <w:pPr>
              <w:pStyle w:val="TableParagraph"/>
              <w:rPr>
                <w:rFonts w:ascii="Times New Roman"/>
              </w:rPr>
            </w:pPr>
          </w:p>
        </w:tc>
      </w:tr>
    </w:tbl>
    <w:p w14:paraId="6EDE71BA" w14:textId="77777777" w:rsidR="007411B7" w:rsidRDefault="007411B7">
      <w:pPr>
        <w:pStyle w:val="BodyText"/>
        <w:rPr>
          <w:rFonts w:ascii="Times New Roman"/>
          <w:sz w:val="20"/>
        </w:rPr>
      </w:pPr>
    </w:p>
    <w:p w14:paraId="66BDE534" w14:textId="77777777" w:rsidR="007411B7" w:rsidRDefault="007411B7">
      <w:pPr>
        <w:pStyle w:val="BodyText"/>
        <w:rPr>
          <w:rFonts w:ascii="Times New Roman"/>
          <w:sz w:val="20"/>
        </w:rPr>
      </w:pPr>
    </w:p>
    <w:p w14:paraId="1E0EE6D1" w14:textId="77777777" w:rsidR="007411B7" w:rsidRDefault="007411B7">
      <w:pPr>
        <w:pStyle w:val="BodyText"/>
        <w:spacing w:before="1" w:after="1"/>
        <w:rPr>
          <w:rFonts w:ascii="Times New Roman"/>
          <w:sz w:val="2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32"/>
        <w:gridCol w:w="5312"/>
      </w:tblGrid>
      <w:tr w:rsidR="007411B7" w14:paraId="6089EE7B" w14:textId="77777777">
        <w:trPr>
          <w:trHeight w:val="1118"/>
        </w:trPr>
        <w:tc>
          <w:tcPr>
            <w:tcW w:w="5132" w:type="dxa"/>
          </w:tcPr>
          <w:p w14:paraId="3CB99B1F" w14:textId="77777777" w:rsidR="007411B7" w:rsidRDefault="00484FA1">
            <w:pPr>
              <w:pStyle w:val="TableParagraph"/>
              <w:spacing w:before="59"/>
              <w:ind w:left="107"/>
              <w:rPr>
                <w:b/>
                <w:sz w:val="24"/>
              </w:rPr>
            </w:pPr>
            <w:r>
              <w:rPr>
                <w:b/>
                <w:sz w:val="24"/>
              </w:rPr>
              <w:t>Printed Name of Authorized Representative</w:t>
            </w:r>
          </w:p>
        </w:tc>
        <w:tc>
          <w:tcPr>
            <w:tcW w:w="5312" w:type="dxa"/>
          </w:tcPr>
          <w:p w14:paraId="3780BAC5" w14:textId="77777777" w:rsidR="007411B7" w:rsidRDefault="00484FA1">
            <w:pPr>
              <w:pStyle w:val="TableParagraph"/>
              <w:spacing w:before="59"/>
              <w:ind w:left="107"/>
              <w:rPr>
                <w:b/>
                <w:sz w:val="24"/>
              </w:rPr>
            </w:pPr>
            <w:r>
              <w:rPr>
                <w:b/>
                <w:sz w:val="24"/>
              </w:rPr>
              <w:t>Signature of Authorized Representative</w:t>
            </w:r>
          </w:p>
        </w:tc>
      </w:tr>
      <w:tr w:rsidR="007411B7" w14:paraId="558FFAB9" w14:textId="77777777">
        <w:trPr>
          <w:trHeight w:val="1120"/>
        </w:trPr>
        <w:tc>
          <w:tcPr>
            <w:tcW w:w="5132" w:type="dxa"/>
          </w:tcPr>
          <w:p w14:paraId="268ED980" w14:textId="77777777" w:rsidR="007411B7" w:rsidRDefault="00484FA1">
            <w:pPr>
              <w:pStyle w:val="TableParagraph"/>
              <w:spacing w:before="61"/>
              <w:ind w:left="107"/>
              <w:rPr>
                <w:b/>
                <w:sz w:val="24"/>
              </w:rPr>
            </w:pPr>
            <w:r>
              <w:rPr>
                <w:b/>
                <w:sz w:val="24"/>
              </w:rPr>
              <w:t>Title of Authorized Representative</w:t>
            </w:r>
          </w:p>
        </w:tc>
        <w:tc>
          <w:tcPr>
            <w:tcW w:w="5312" w:type="dxa"/>
          </w:tcPr>
          <w:p w14:paraId="513ABDCB" w14:textId="77777777" w:rsidR="007411B7" w:rsidRDefault="00484FA1">
            <w:pPr>
              <w:pStyle w:val="TableParagraph"/>
              <w:spacing w:before="61"/>
              <w:ind w:left="107"/>
              <w:rPr>
                <w:b/>
                <w:sz w:val="24"/>
              </w:rPr>
            </w:pPr>
            <w:r>
              <w:rPr>
                <w:b/>
                <w:sz w:val="24"/>
              </w:rPr>
              <w:t>Date</w:t>
            </w:r>
          </w:p>
        </w:tc>
      </w:tr>
    </w:tbl>
    <w:p w14:paraId="0F926D37" w14:textId="77777777" w:rsidR="007411B7" w:rsidRDefault="007411B7">
      <w:pPr>
        <w:rPr>
          <w:sz w:val="24"/>
        </w:rPr>
        <w:sectPr w:rsidR="007411B7">
          <w:headerReference w:type="default" r:id="rId10"/>
          <w:footerReference w:type="default" r:id="rId11"/>
          <w:type w:val="continuous"/>
          <w:pgSz w:w="12240" w:h="15840"/>
          <w:pgMar w:top="1540" w:right="860" w:bottom="1120" w:left="700" w:header="541" w:footer="930" w:gutter="0"/>
          <w:pgNumType w:start="1"/>
          <w:cols w:space="720"/>
        </w:sectPr>
      </w:pPr>
    </w:p>
    <w:p w14:paraId="7F74A0EE" w14:textId="77777777" w:rsidR="007411B7" w:rsidRDefault="00484FA1">
      <w:pPr>
        <w:pStyle w:val="Heading1"/>
        <w:spacing w:before="41"/>
        <w:ind w:right="807"/>
      </w:pPr>
      <w:r>
        <w:lastRenderedPageBreak/>
        <w:t>As the duly authorized representative (Signor) of the Contractor, I hereby certify that the statements made by me in this certification form are true, complete and correct to the best of my knowledge.</w:t>
      </w:r>
    </w:p>
    <w:p w14:paraId="384ED561" w14:textId="6C06BCDC" w:rsidR="007411B7" w:rsidRDefault="0030298F">
      <w:pPr>
        <w:pStyle w:val="BodyText"/>
        <w:tabs>
          <w:tab w:val="left" w:pos="3786"/>
          <w:tab w:val="left" w:pos="5320"/>
        </w:tabs>
        <w:spacing w:before="2"/>
        <w:ind w:left="1100" w:right="940"/>
      </w:pPr>
      <w:r>
        <w:rPr>
          <w:noProof/>
        </w:rPr>
        <mc:AlternateContent>
          <mc:Choice Requires="wps">
            <w:drawing>
              <wp:anchor distT="0" distB="0" distL="114300" distR="114300" simplePos="0" relativeHeight="487350272" behindDoc="1" locked="0" layoutInCell="1" allowOverlap="1" wp14:anchorId="63040D99" wp14:editId="36EE38D3">
                <wp:simplePos x="0" y="0"/>
                <wp:positionH relativeFrom="page">
                  <wp:posOffset>2641600</wp:posOffset>
                </wp:positionH>
                <wp:positionV relativeFrom="paragraph">
                  <wp:posOffset>201295</wp:posOffset>
                </wp:positionV>
                <wp:extent cx="156845" cy="156845"/>
                <wp:effectExtent l="0" t="0" r="0" b="0"/>
                <wp:wrapNone/>
                <wp:docPr id="1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007C3" id="Rectangle 15" o:spid="_x0000_s1026" style="position:absolute;margin-left:208pt;margin-top:15.85pt;width:12.35pt;height:12.35pt;z-index:-15966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" filled="f" strokeweight=".72pt">
                <w10:wrap anchorx="page"/>
              </v:rect>
            </w:pict>
          </mc:Fallback>
        </mc:AlternateContent>
      </w:r>
      <w:r>
        <w:rPr>
          <w:noProof/>
        </w:rPr>
        <mc:AlternateContent>
          <mc:Choice Requires="wps">
            <w:drawing>
              <wp:anchor distT="0" distB="0" distL="114300" distR="114300" simplePos="0" relativeHeight="487350784" behindDoc="1" locked="0" layoutInCell="1" allowOverlap="1" wp14:anchorId="2D8A9660" wp14:editId="67DC20B9">
                <wp:simplePos x="0" y="0"/>
                <wp:positionH relativeFrom="page">
                  <wp:posOffset>3615690</wp:posOffset>
                </wp:positionH>
                <wp:positionV relativeFrom="paragraph">
                  <wp:posOffset>201295</wp:posOffset>
                </wp:positionV>
                <wp:extent cx="156845" cy="156845"/>
                <wp:effectExtent l="0" t="0" r="0" b="0"/>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8A7C4" id="Rectangle 14" o:spid="_x0000_s1026" style="position:absolute;margin-left:284.7pt;margin-top:15.85pt;width:12.35pt;height:12.35pt;z-index:-15965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" filled="f" strokeweight=".72pt">
                <w10:wrap anchorx="page"/>
              </v:rect>
            </w:pict>
          </mc:Fallback>
        </mc:AlternateContent>
      </w:r>
      <w:r w:rsidR="00484FA1">
        <w:t>Did your organization have a gross income, from all sources, of less than $300,000 in your previous</w:t>
      </w:r>
      <w:r w:rsidR="00484FA1">
        <w:rPr>
          <w:spacing w:val="-2"/>
        </w:rPr>
        <w:t xml:space="preserve"> </w:t>
      </w:r>
      <w:r w:rsidR="00484FA1">
        <w:t>tax</w:t>
      </w:r>
      <w:r w:rsidR="00484FA1">
        <w:rPr>
          <w:spacing w:val="-2"/>
        </w:rPr>
        <w:t xml:space="preserve"> </w:t>
      </w:r>
      <w:r w:rsidR="00484FA1">
        <w:t>year?</w:t>
      </w:r>
      <w:r w:rsidR="00484FA1">
        <w:tab/>
        <w:t>Yes</w:t>
      </w:r>
      <w:r w:rsidR="00484FA1">
        <w:tab/>
        <w:t>No</w:t>
      </w:r>
    </w:p>
    <w:p w14:paraId="435CBB16" w14:textId="77777777" w:rsidR="007411B7" w:rsidRDefault="007411B7">
      <w:pPr>
        <w:pStyle w:val="BodyText"/>
        <w:spacing w:before="12"/>
        <w:rPr>
          <w:sz w:val="23"/>
        </w:rPr>
      </w:pPr>
    </w:p>
    <w:p w14:paraId="57821475" w14:textId="77777777" w:rsidR="007411B7" w:rsidRDefault="00484FA1">
      <w:pPr>
        <w:pStyle w:val="BodyText"/>
        <w:ind w:left="1100" w:right="1531"/>
      </w:pPr>
      <w:r>
        <w:t>If your answer is "Yes", skip questions "A", "B", and "C" and finish the certification. If your answer is "No", answer questions "A" and "B".</w:t>
      </w:r>
    </w:p>
    <w:p w14:paraId="3457A1B3" w14:textId="1408EC00" w:rsidR="007411B7" w:rsidRDefault="0030298F">
      <w:pPr>
        <w:pStyle w:val="BodyText"/>
        <w:spacing w:before="2"/>
        <w:rPr>
          <w:sz w:val="17"/>
        </w:rPr>
      </w:pPr>
      <w:r>
        <w:rPr>
          <w:noProof/>
        </w:rPr>
        <mc:AlternateContent>
          <mc:Choice Requires="wps">
            <w:drawing>
              <wp:anchor distT="0" distB="0" distL="0" distR="0" simplePos="0" relativeHeight="487588352" behindDoc="1" locked="0" layoutInCell="1" allowOverlap="1" wp14:anchorId="38B7BB04" wp14:editId="70B61322">
                <wp:simplePos x="0" y="0"/>
                <wp:positionH relativeFrom="page">
                  <wp:posOffset>1143000</wp:posOffset>
                </wp:positionH>
                <wp:positionV relativeFrom="paragraph">
                  <wp:posOffset>165100</wp:posOffset>
                </wp:positionV>
                <wp:extent cx="5462905" cy="1270"/>
                <wp:effectExtent l="0" t="0" r="0" b="0"/>
                <wp:wrapTopAndBottom/>
                <wp:docPr id="1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62905" cy="1270"/>
                        </a:xfrm>
                        <a:custGeom>
                          <a:avLst/>
                          <a:gdLst>
                            <a:gd name="T0" fmla="+- 0 1800 1800"/>
                            <a:gd name="T1" fmla="*/ T0 w 8603"/>
                            <a:gd name="T2" fmla="+- 0 10403 1800"/>
                            <a:gd name="T3" fmla="*/ T2 w 8603"/>
                          </a:gdLst>
                          <a:ahLst/>
                          <a:cxnLst>
                            <a:cxn ang="0">
                              <a:pos x="T1" y="0"/>
                            </a:cxn>
                            <a:cxn ang="0">
                              <a:pos x="T3" y="0"/>
                            </a:cxn>
                          </a:cxnLst>
                          <a:rect l="0" t="0" r="r" b="b"/>
                          <a:pathLst>
                            <a:path w="8603">
                              <a:moveTo>
                                <a:pt x="0" y="0"/>
                              </a:moveTo>
                              <a:lnTo>
                                <a:pt x="8603" y="0"/>
                              </a:lnTo>
                            </a:path>
                          </a:pathLst>
                        </a:custGeom>
                        <a:noFill/>
                        <a:ln w="138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E1F65" id="Freeform 13" o:spid="_x0000_s1026" style="position:absolute;margin-left:90pt;margin-top:13pt;width:430.15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" path="m,l8603,e" filled="f" strokeweight=".38444mm">
                <v:path arrowok="t" o:connecttype="custom" o:connectlocs="0,0;5462905,0" o:connectangles="0,0"/>
                <w10:wrap type="topAndBottom" anchorx="page"/>
              </v:shape>
            </w:pict>
          </mc:Fallback>
        </mc:AlternateContent>
      </w:r>
    </w:p>
    <w:p w14:paraId="20E317A9" w14:textId="77777777" w:rsidR="007411B7" w:rsidRDefault="007411B7">
      <w:pPr>
        <w:pStyle w:val="BodyText"/>
        <w:spacing w:before="1"/>
        <w:rPr>
          <w:sz w:val="19"/>
        </w:rPr>
      </w:pPr>
    </w:p>
    <w:p w14:paraId="430F7ABF" w14:textId="77777777" w:rsidR="007411B7" w:rsidRDefault="00484FA1">
      <w:pPr>
        <w:pStyle w:val="Heading1"/>
        <w:numPr>
          <w:ilvl w:val="0"/>
          <w:numId w:val="1"/>
        </w:numPr>
        <w:tabs>
          <w:tab w:val="left" w:pos="1367"/>
        </w:tabs>
        <w:spacing w:before="52"/>
      </w:pPr>
      <w:r>
        <w:rPr>
          <w:u w:val="single"/>
        </w:rPr>
        <w:t>Certification Regarding % of Annual Gross from Federal</w:t>
      </w:r>
      <w:r>
        <w:rPr>
          <w:spacing w:val="-8"/>
          <w:u w:val="single"/>
        </w:rPr>
        <w:t xml:space="preserve"> </w:t>
      </w:r>
      <w:r>
        <w:rPr>
          <w:u w:val="single"/>
        </w:rPr>
        <w:t>Awards.</w:t>
      </w:r>
    </w:p>
    <w:p w14:paraId="43E4CEBF" w14:textId="5D2B499D" w:rsidR="007411B7" w:rsidRDefault="0030298F">
      <w:pPr>
        <w:pStyle w:val="BodyText"/>
        <w:tabs>
          <w:tab w:val="left" w:pos="5437"/>
          <w:tab w:val="left" w:pos="6489"/>
        </w:tabs>
        <w:ind w:left="1100" w:right="940"/>
      </w:pPr>
      <w:r>
        <w:rPr>
          <w:noProof/>
        </w:rPr>
        <mc:AlternateContent>
          <mc:Choice Requires="wps">
            <w:drawing>
              <wp:anchor distT="0" distB="0" distL="114300" distR="114300" simplePos="0" relativeHeight="487351296" behindDoc="1" locked="0" layoutInCell="1" allowOverlap="1" wp14:anchorId="7B8E4FA2" wp14:editId="184D00FB">
                <wp:simplePos x="0" y="0"/>
                <wp:positionH relativeFrom="page">
                  <wp:posOffset>3689985</wp:posOffset>
                </wp:positionH>
                <wp:positionV relativeFrom="paragraph">
                  <wp:posOffset>200025</wp:posOffset>
                </wp:positionV>
                <wp:extent cx="156845" cy="156845"/>
                <wp:effectExtent l="0" t="0" r="0" b="0"/>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2E0A2" id="Rectangle 12" o:spid="_x0000_s1026" style="position:absolute;margin-left:290.55pt;margin-top:15.75pt;width:12.35pt;height:12.35pt;z-index:-15965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" filled="f" strokeweight=".72pt">
                <w10:wrap anchorx="page"/>
              </v:rect>
            </w:pict>
          </mc:Fallback>
        </mc:AlternateContent>
      </w:r>
      <w:r>
        <w:rPr>
          <w:noProof/>
        </w:rPr>
        <mc:AlternateContent>
          <mc:Choice Requires="wps">
            <w:drawing>
              <wp:anchor distT="0" distB="0" distL="114300" distR="114300" simplePos="0" relativeHeight="487351808" behindDoc="1" locked="0" layoutInCell="1" allowOverlap="1" wp14:anchorId="1D91E91F" wp14:editId="21D57F69">
                <wp:simplePos x="0" y="0"/>
                <wp:positionH relativeFrom="page">
                  <wp:posOffset>4358005</wp:posOffset>
                </wp:positionH>
                <wp:positionV relativeFrom="paragraph">
                  <wp:posOffset>200025</wp:posOffset>
                </wp:positionV>
                <wp:extent cx="156845" cy="156845"/>
                <wp:effectExtent l="0" t="0" r="0" b="0"/>
                <wp:wrapNone/>
                <wp:docPr id="1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83EE4" id="Rectangle 11" o:spid="_x0000_s1026" style="position:absolute;margin-left:343.15pt;margin-top:15.75pt;width:12.35pt;height:12.35pt;z-index:-15964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" filled="f" strokeweight=".72pt">
                <w10:wrap anchorx="page"/>
              </v:rect>
            </w:pict>
          </mc:Fallback>
        </mc:AlternateContent>
      </w:r>
      <w:r w:rsidR="00484FA1">
        <w:t>Did your organization receive 80% or more of its annual gross revenue from federal awards during the preceding</w:t>
      </w:r>
      <w:r w:rsidR="00484FA1">
        <w:rPr>
          <w:spacing w:val="-8"/>
        </w:rPr>
        <w:t xml:space="preserve"> </w:t>
      </w:r>
      <w:r w:rsidR="00484FA1">
        <w:t>fiscal</w:t>
      </w:r>
      <w:r w:rsidR="00484FA1">
        <w:rPr>
          <w:spacing w:val="-1"/>
        </w:rPr>
        <w:t xml:space="preserve"> </w:t>
      </w:r>
      <w:r w:rsidR="00484FA1">
        <w:t>year?</w:t>
      </w:r>
      <w:r w:rsidR="00484FA1">
        <w:tab/>
        <w:t>Yes</w:t>
      </w:r>
      <w:r w:rsidR="00484FA1">
        <w:tab/>
        <w:t>No</w:t>
      </w:r>
    </w:p>
    <w:p w14:paraId="3BDC5BAA" w14:textId="77777777" w:rsidR="007411B7" w:rsidRDefault="007411B7">
      <w:pPr>
        <w:pStyle w:val="BodyText"/>
      </w:pPr>
    </w:p>
    <w:p w14:paraId="0FB56047" w14:textId="77777777" w:rsidR="007411B7" w:rsidRDefault="00484FA1">
      <w:pPr>
        <w:pStyle w:val="Heading1"/>
        <w:numPr>
          <w:ilvl w:val="0"/>
          <w:numId w:val="1"/>
        </w:numPr>
        <w:tabs>
          <w:tab w:val="left" w:pos="1355"/>
        </w:tabs>
        <w:ind w:left="1354" w:hanging="255"/>
      </w:pPr>
      <w:r>
        <w:rPr>
          <w:u w:val="single"/>
        </w:rPr>
        <w:t>Certification Regarding Amount of Annual Gross from Federal</w:t>
      </w:r>
      <w:r>
        <w:rPr>
          <w:spacing w:val="-9"/>
          <w:u w:val="single"/>
        </w:rPr>
        <w:t xml:space="preserve"> </w:t>
      </w:r>
      <w:r>
        <w:rPr>
          <w:u w:val="single"/>
        </w:rPr>
        <w:t>Awards.</w:t>
      </w:r>
    </w:p>
    <w:p w14:paraId="3C3B3D43" w14:textId="0467FD07" w:rsidR="007411B7" w:rsidRDefault="0030298F">
      <w:pPr>
        <w:pStyle w:val="BodyText"/>
        <w:tabs>
          <w:tab w:val="left" w:pos="4988"/>
          <w:tab w:val="left" w:pos="5768"/>
        </w:tabs>
        <w:spacing w:before="2"/>
        <w:ind w:left="1100" w:right="940"/>
      </w:pPr>
      <w:r>
        <w:rPr>
          <w:noProof/>
        </w:rPr>
        <mc:AlternateContent>
          <mc:Choice Requires="wps">
            <w:drawing>
              <wp:anchor distT="0" distB="0" distL="114300" distR="114300" simplePos="0" relativeHeight="487352320" behindDoc="1" locked="0" layoutInCell="1" allowOverlap="1" wp14:anchorId="01A91A11" wp14:editId="3B714B71">
                <wp:simplePos x="0" y="0"/>
                <wp:positionH relativeFrom="page">
                  <wp:posOffset>3405505</wp:posOffset>
                </wp:positionH>
                <wp:positionV relativeFrom="paragraph">
                  <wp:posOffset>201295</wp:posOffset>
                </wp:positionV>
                <wp:extent cx="156845" cy="156845"/>
                <wp:effectExtent l="0" t="0" r="0" b="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C274C" id="Rectangle 10" o:spid="_x0000_s1026" style="position:absolute;margin-left:268.15pt;margin-top:15.85pt;width:12.35pt;height:12.35pt;z-index:-15964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" filled="f" strokeweight=".72pt">
                <w10:wrap anchorx="page"/>
              </v:rect>
            </w:pict>
          </mc:Fallback>
        </mc:AlternateContent>
      </w:r>
      <w:r>
        <w:rPr>
          <w:noProof/>
        </w:rPr>
        <mc:AlternateContent>
          <mc:Choice Requires="wps">
            <w:drawing>
              <wp:anchor distT="0" distB="0" distL="114300" distR="114300" simplePos="0" relativeHeight="487352832" behindDoc="1" locked="0" layoutInCell="1" allowOverlap="1" wp14:anchorId="4F599C72" wp14:editId="27E4FB9D">
                <wp:simplePos x="0" y="0"/>
                <wp:positionH relativeFrom="page">
                  <wp:posOffset>3900805</wp:posOffset>
                </wp:positionH>
                <wp:positionV relativeFrom="paragraph">
                  <wp:posOffset>201295</wp:posOffset>
                </wp:positionV>
                <wp:extent cx="156845" cy="156845"/>
                <wp:effectExtent l="0" t="0" r="0" b="0"/>
                <wp:wrapNone/>
                <wp:docPr id="1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2BD6D" id="Rectangle 9" o:spid="_x0000_s1026" style="position:absolute;margin-left:307.15pt;margin-top:15.85pt;width:12.35pt;height:12.35pt;z-index:-15963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" filled="f" strokeweight=".72pt">
                <w10:wrap anchorx="page"/>
              </v:rect>
            </w:pict>
          </mc:Fallback>
        </mc:AlternateContent>
      </w:r>
      <w:r w:rsidR="00484FA1">
        <w:t>Did your organization receive $25 million or more in annual gross revenues from federal awards in the preceding</w:t>
      </w:r>
      <w:r w:rsidR="00484FA1">
        <w:rPr>
          <w:spacing w:val="-8"/>
        </w:rPr>
        <w:t xml:space="preserve"> </w:t>
      </w:r>
      <w:r w:rsidR="00484FA1">
        <w:t>fiscal year?</w:t>
      </w:r>
      <w:r w:rsidR="00484FA1">
        <w:tab/>
        <w:t>Yes</w:t>
      </w:r>
      <w:r w:rsidR="00484FA1">
        <w:tab/>
        <w:t>No</w:t>
      </w:r>
    </w:p>
    <w:p w14:paraId="47AA1964" w14:textId="77777777" w:rsidR="007411B7" w:rsidRDefault="007411B7">
      <w:pPr>
        <w:pStyle w:val="BodyText"/>
        <w:spacing w:before="12"/>
        <w:rPr>
          <w:sz w:val="23"/>
        </w:rPr>
      </w:pPr>
    </w:p>
    <w:p w14:paraId="639CFA4D" w14:textId="77777777" w:rsidR="007411B7" w:rsidRDefault="00484FA1">
      <w:pPr>
        <w:pStyle w:val="BodyText"/>
        <w:ind w:left="1100"/>
      </w:pPr>
      <w:r>
        <w:t>If your answer is "Yes" to both question "A" and "B", you must answer question "C".</w:t>
      </w:r>
    </w:p>
    <w:p w14:paraId="183B482C" w14:textId="77777777" w:rsidR="007411B7" w:rsidRDefault="00484FA1">
      <w:pPr>
        <w:pStyle w:val="BodyText"/>
        <w:ind w:left="1100" w:right="807"/>
      </w:pPr>
      <w:r>
        <w:t>If your answer is "No" to either question "A" or "B", skip question "C" and finish the certification.</w:t>
      </w:r>
    </w:p>
    <w:p w14:paraId="354C7E8D" w14:textId="040ED9D1" w:rsidR="007411B7" w:rsidRDefault="0030298F">
      <w:pPr>
        <w:pStyle w:val="BodyText"/>
        <w:spacing w:before="2"/>
        <w:rPr>
          <w:sz w:val="17"/>
        </w:rPr>
      </w:pPr>
      <w:r>
        <w:rPr>
          <w:noProof/>
        </w:rPr>
        <mc:AlternateContent>
          <mc:Choice Requires="wps">
            <w:drawing>
              <wp:anchor distT="0" distB="0" distL="0" distR="0" simplePos="0" relativeHeight="487588864" behindDoc="1" locked="0" layoutInCell="1" allowOverlap="1" wp14:anchorId="3BD3A9F1" wp14:editId="180B497C">
                <wp:simplePos x="0" y="0"/>
                <wp:positionH relativeFrom="page">
                  <wp:posOffset>1143000</wp:posOffset>
                </wp:positionH>
                <wp:positionV relativeFrom="paragraph">
                  <wp:posOffset>165100</wp:posOffset>
                </wp:positionV>
                <wp:extent cx="5464175" cy="1270"/>
                <wp:effectExtent l="0" t="0" r="0" b="0"/>
                <wp:wrapTopAndBottom/>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64175" cy="1270"/>
                        </a:xfrm>
                        <a:custGeom>
                          <a:avLst/>
                          <a:gdLst>
                            <a:gd name="T0" fmla="+- 0 1800 1800"/>
                            <a:gd name="T1" fmla="*/ T0 w 8605"/>
                            <a:gd name="T2" fmla="+- 0 4428 1800"/>
                            <a:gd name="T3" fmla="*/ T2 w 8605"/>
                            <a:gd name="T4" fmla="+- 0 4431 1800"/>
                            <a:gd name="T5" fmla="*/ T4 w 8605"/>
                            <a:gd name="T6" fmla="+- 0 10405 1800"/>
                            <a:gd name="T7" fmla="*/ T6 w 8605"/>
                          </a:gdLst>
                          <a:ahLst/>
                          <a:cxnLst>
                            <a:cxn ang="0">
                              <a:pos x="T1" y="0"/>
                            </a:cxn>
                            <a:cxn ang="0">
                              <a:pos x="T3" y="0"/>
                            </a:cxn>
                            <a:cxn ang="0">
                              <a:pos x="T5" y="0"/>
                            </a:cxn>
                            <a:cxn ang="0">
                              <a:pos x="T7" y="0"/>
                            </a:cxn>
                          </a:cxnLst>
                          <a:rect l="0" t="0" r="r" b="b"/>
                          <a:pathLst>
                            <a:path w="8605">
                              <a:moveTo>
                                <a:pt x="0" y="0"/>
                              </a:moveTo>
                              <a:lnTo>
                                <a:pt x="2628" y="0"/>
                              </a:lnTo>
                              <a:moveTo>
                                <a:pt x="2631" y="0"/>
                              </a:moveTo>
                              <a:lnTo>
                                <a:pt x="8605" y="0"/>
                              </a:lnTo>
                            </a:path>
                          </a:pathLst>
                        </a:custGeom>
                        <a:noFill/>
                        <a:ln w="138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CE843" id="AutoShape 8" o:spid="_x0000_s1026" style="position:absolute;margin-left:90pt;margin-top:13pt;width:430.2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" path="m,l2628,t3,l8605,e" filled="f" strokeweight=".38444mm">
                <v:path arrowok="t" o:connecttype="custom" o:connectlocs="0,0;1668780,0;1670685,0;5464175,0" o:connectangles="0,0,0,0"/>
                <w10:wrap type="topAndBottom" anchorx="page"/>
              </v:shape>
            </w:pict>
          </mc:Fallback>
        </mc:AlternateContent>
      </w:r>
    </w:p>
    <w:p w14:paraId="529FB466" w14:textId="77777777" w:rsidR="007411B7" w:rsidRDefault="007411B7">
      <w:pPr>
        <w:pStyle w:val="BodyText"/>
        <w:spacing w:before="2"/>
        <w:rPr>
          <w:sz w:val="19"/>
        </w:rPr>
      </w:pPr>
    </w:p>
    <w:p w14:paraId="53D88A57" w14:textId="77777777" w:rsidR="007411B7" w:rsidRDefault="00484FA1">
      <w:pPr>
        <w:pStyle w:val="Heading1"/>
        <w:numPr>
          <w:ilvl w:val="0"/>
          <w:numId w:val="1"/>
        </w:numPr>
        <w:tabs>
          <w:tab w:val="left" w:pos="1348"/>
        </w:tabs>
        <w:spacing w:before="51"/>
        <w:ind w:left="1347" w:hanging="248"/>
        <w:jc w:val="both"/>
      </w:pPr>
      <w:r>
        <w:rPr>
          <w:u w:val="single"/>
        </w:rPr>
        <w:t>Certification Regarding Public Access to Compensation</w:t>
      </w:r>
      <w:r>
        <w:rPr>
          <w:spacing w:val="-8"/>
          <w:u w:val="single"/>
        </w:rPr>
        <w:t xml:space="preserve"> </w:t>
      </w:r>
      <w:r>
        <w:rPr>
          <w:u w:val="single"/>
        </w:rPr>
        <w:t>Information.</w:t>
      </w:r>
    </w:p>
    <w:p w14:paraId="35400AEA" w14:textId="06678978" w:rsidR="007411B7" w:rsidRDefault="0030298F">
      <w:pPr>
        <w:pStyle w:val="BodyText"/>
        <w:tabs>
          <w:tab w:val="left" w:pos="6040"/>
        </w:tabs>
        <w:ind w:left="1100" w:right="933"/>
        <w:jc w:val="both"/>
      </w:pPr>
      <w:r>
        <w:rPr>
          <w:noProof/>
        </w:rPr>
        <mc:AlternateContent>
          <mc:Choice Requires="wps">
            <w:drawing>
              <wp:anchor distT="0" distB="0" distL="114300" distR="114300" simplePos="0" relativeHeight="487353344" behindDoc="1" locked="0" layoutInCell="1" allowOverlap="1" wp14:anchorId="422B5067" wp14:editId="309605C1">
                <wp:simplePos x="0" y="0"/>
                <wp:positionH relativeFrom="page">
                  <wp:posOffset>3179445</wp:posOffset>
                </wp:positionH>
                <wp:positionV relativeFrom="paragraph">
                  <wp:posOffset>757555</wp:posOffset>
                </wp:positionV>
                <wp:extent cx="156845" cy="156845"/>
                <wp:effectExtent l="0" t="0" r="0" b="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64765" id="Rectangle 7" o:spid="_x0000_s1026" style="position:absolute;margin-left:250.35pt;margin-top:59.65pt;width:12.35pt;height:12.35pt;z-index:-15963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" filled="f" strokeweight=".72pt">
                <w10:wrap anchorx="page"/>
              </v:rect>
            </w:pict>
          </mc:Fallback>
        </mc:AlternateContent>
      </w:r>
      <w:r>
        <w:rPr>
          <w:noProof/>
        </w:rPr>
        <mc:AlternateContent>
          <mc:Choice Requires="wps">
            <w:drawing>
              <wp:anchor distT="0" distB="0" distL="114300" distR="114300" simplePos="0" relativeHeight="487353856" behindDoc="1" locked="0" layoutInCell="1" allowOverlap="1" wp14:anchorId="12B84EB2" wp14:editId="3ECF7E45">
                <wp:simplePos x="0" y="0"/>
                <wp:positionH relativeFrom="page">
                  <wp:posOffset>4072890</wp:posOffset>
                </wp:positionH>
                <wp:positionV relativeFrom="paragraph">
                  <wp:posOffset>757555</wp:posOffset>
                </wp:positionV>
                <wp:extent cx="156845" cy="156845"/>
                <wp:effectExtent l="0" t="0" r="0" b="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06F4E" id="Rectangle 6" o:spid="_x0000_s1026" style="position:absolute;margin-left:320.7pt;margin-top:59.65pt;width:12.35pt;height:12.35pt;z-index:-15962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" filled="f" strokeweight=".72pt">
                <w10:wrap anchorx="page"/>
              </v:rect>
            </w:pict>
          </mc:Fallback>
        </mc:AlternateContent>
      </w:r>
      <w:r w:rsidR="00484FA1">
        <w:t>Does the public have access to information about the compensation of the senior executives in your business or organization (including parent organization, all branches, and all affiliates worldwide) through periodic reports filed under section 13(a) or 15(d) of the Securities Exchange Act of 1934 (15 U.S.C. 78m(a), 78o(d)) or section 6104 of the Internal Revenue Code of</w:t>
      </w:r>
      <w:r w:rsidR="00484FA1">
        <w:rPr>
          <w:spacing w:val="-6"/>
        </w:rPr>
        <w:t xml:space="preserve"> </w:t>
      </w:r>
      <w:r w:rsidR="00484FA1">
        <w:t xml:space="preserve">1986?      </w:t>
      </w:r>
      <w:r w:rsidR="00484FA1">
        <w:rPr>
          <w:spacing w:val="18"/>
        </w:rPr>
        <w:t xml:space="preserve"> </w:t>
      </w:r>
      <w:r w:rsidR="00484FA1">
        <w:t>Yes</w:t>
      </w:r>
      <w:r w:rsidR="00484FA1">
        <w:tab/>
        <w:t>No</w:t>
      </w:r>
    </w:p>
    <w:p w14:paraId="74EF8EA4" w14:textId="77777777" w:rsidR="007411B7" w:rsidRDefault="007411B7">
      <w:pPr>
        <w:pStyle w:val="BodyText"/>
        <w:spacing w:before="1"/>
      </w:pPr>
    </w:p>
    <w:p w14:paraId="25402F67" w14:textId="77777777" w:rsidR="007411B7" w:rsidRDefault="00484FA1">
      <w:pPr>
        <w:pStyle w:val="Heading1"/>
        <w:spacing w:before="1"/>
        <w:jc w:val="both"/>
      </w:pPr>
      <w:r>
        <w:t>If your answer is “Yes” to this question, where can this information be accessed?</w:t>
      </w:r>
    </w:p>
    <w:p w14:paraId="2A6745C8" w14:textId="77777777" w:rsidR="007411B7" w:rsidRDefault="007411B7">
      <w:pPr>
        <w:pStyle w:val="BodyText"/>
        <w:rPr>
          <w:b/>
          <w:sz w:val="20"/>
        </w:rPr>
      </w:pPr>
    </w:p>
    <w:p w14:paraId="56ECC872" w14:textId="21F24879" w:rsidR="007411B7" w:rsidRDefault="0030298F">
      <w:pPr>
        <w:pStyle w:val="BodyText"/>
        <w:spacing w:before="2"/>
        <w:rPr>
          <w:b/>
          <w:sz w:val="21"/>
        </w:rPr>
      </w:pPr>
      <w:r>
        <w:rPr>
          <w:noProof/>
        </w:rPr>
        <mc:AlternateContent>
          <mc:Choice Requires="wps">
            <w:drawing>
              <wp:anchor distT="0" distB="0" distL="0" distR="0" simplePos="0" relativeHeight="487589376" behindDoc="1" locked="0" layoutInCell="1" allowOverlap="1" wp14:anchorId="43AFBCE2" wp14:editId="26804560">
                <wp:simplePos x="0" y="0"/>
                <wp:positionH relativeFrom="page">
                  <wp:posOffset>1143000</wp:posOffset>
                </wp:positionH>
                <wp:positionV relativeFrom="paragraph">
                  <wp:posOffset>196215</wp:posOffset>
                </wp:positionV>
                <wp:extent cx="5462905"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62905" cy="1270"/>
                        </a:xfrm>
                        <a:custGeom>
                          <a:avLst/>
                          <a:gdLst>
                            <a:gd name="T0" fmla="+- 0 1800 1800"/>
                            <a:gd name="T1" fmla="*/ T0 w 8603"/>
                            <a:gd name="T2" fmla="+- 0 10403 1800"/>
                            <a:gd name="T3" fmla="*/ T2 w 8603"/>
                          </a:gdLst>
                          <a:ahLst/>
                          <a:cxnLst>
                            <a:cxn ang="0">
                              <a:pos x="T1" y="0"/>
                            </a:cxn>
                            <a:cxn ang="0">
                              <a:pos x="T3" y="0"/>
                            </a:cxn>
                          </a:cxnLst>
                          <a:rect l="0" t="0" r="r" b="b"/>
                          <a:pathLst>
                            <a:path w="8603">
                              <a:moveTo>
                                <a:pt x="0" y="0"/>
                              </a:moveTo>
                              <a:lnTo>
                                <a:pt x="8603" y="0"/>
                              </a:lnTo>
                            </a:path>
                          </a:pathLst>
                        </a:custGeom>
                        <a:noFill/>
                        <a:ln w="138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80A5A" id="Freeform 5" o:spid="_x0000_s1026" style="position:absolute;margin-left:90pt;margin-top:15.45pt;width:430.1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" path="m,l8603,e" filled="f" strokeweight=".38444mm">
                <v:path arrowok="t" o:connecttype="custom" o:connectlocs="0,0;5462905,0" o:connectangles="0,0"/>
                <w10:wrap type="topAndBottom" anchorx="page"/>
              </v:shape>
            </w:pict>
          </mc:Fallback>
        </mc:AlternateContent>
      </w:r>
    </w:p>
    <w:p w14:paraId="54D29F7F" w14:textId="77777777" w:rsidR="007411B7" w:rsidRDefault="007411B7">
      <w:pPr>
        <w:pStyle w:val="BodyText"/>
        <w:spacing w:before="2"/>
        <w:rPr>
          <w:b/>
          <w:sz w:val="19"/>
        </w:rPr>
      </w:pPr>
    </w:p>
    <w:p w14:paraId="2F3D9C10" w14:textId="77777777" w:rsidR="007411B7" w:rsidRDefault="00484FA1">
      <w:pPr>
        <w:spacing w:before="52"/>
        <w:ind w:left="1100" w:right="807"/>
        <w:rPr>
          <w:b/>
          <w:sz w:val="24"/>
        </w:rPr>
      </w:pPr>
      <w:r>
        <w:rPr>
          <w:b/>
          <w:sz w:val="24"/>
        </w:rPr>
        <w:t>If your answer is “No” to this question, you must provide the names and total compensation of the top five highly compensated officers below.</w:t>
      </w:r>
    </w:p>
    <w:p w14:paraId="6998CBE1" w14:textId="77777777" w:rsidR="007411B7" w:rsidRDefault="007411B7">
      <w:pPr>
        <w:pStyle w:val="BodyText"/>
        <w:spacing w:before="11"/>
        <w:rPr>
          <w:b/>
          <w:sz w:val="23"/>
        </w:rPr>
      </w:pPr>
    </w:p>
    <w:p w14:paraId="25D26E2D" w14:textId="77777777" w:rsidR="007411B7" w:rsidRDefault="00484FA1">
      <w:pPr>
        <w:pStyle w:val="Heading1"/>
      </w:pPr>
      <w:r>
        <w:t>Provide compensation information here:</w:t>
      </w:r>
    </w:p>
    <w:p w14:paraId="14D97C5B" w14:textId="4DD4A563" w:rsidR="007411B7" w:rsidRDefault="0030298F">
      <w:pPr>
        <w:pStyle w:val="BodyText"/>
        <w:spacing w:before="7"/>
        <w:rPr>
          <w:b/>
          <w:sz w:val="22"/>
        </w:rPr>
      </w:pPr>
      <w:r>
        <w:rPr>
          <w:noProof/>
        </w:rPr>
        <mc:AlternateContent>
          <mc:Choice Requires="wps">
            <w:drawing>
              <wp:anchor distT="0" distB="0" distL="0" distR="0" simplePos="0" relativeHeight="487589888" behindDoc="1" locked="0" layoutInCell="1" allowOverlap="1" wp14:anchorId="47EE091C" wp14:editId="529589CF">
                <wp:simplePos x="0" y="0"/>
                <wp:positionH relativeFrom="page">
                  <wp:posOffset>1125220</wp:posOffset>
                </wp:positionH>
                <wp:positionV relativeFrom="paragraph">
                  <wp:posOffset>200025</wp:posOffset>
                </wp:positionV>
                <wp:extent cx="5523865" cy="18415"/>
                <wp:effectExtent l="0" t="0" r="0" b="0"/>
                <wp:wrapTopAndBottom/>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38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6AC82" id="Rectangle 4" o:spid="_x0000_s1026" style="position:absolute;margin-left:88.6pt;margin-top:15.75pt;width:434.95pt;height:1.4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" fillcolor="black" stroked="f">
                <w10:wrap type="topAndBottom" anchorx="page"/>
              </v:rect>
            </w:pict>
          </mc:Fallback>
        </mc:AlternateContent>
      </w:r>
      <w:r>
        <w:rPr>
          <w:noProof/>
        </w:rPr>
        <mc:AlternateContent>
          <mc:Choice Requires="wps">
            <w:drawing>
              <wp:anchor distT="0" distB="0" distL="0" distR="0" simplePos="0" relativeHeight="487590400" behindDoc="1" locked="0" layoutInCell="1" allowOverlap="1" wp14:anchorId="11E05D4D" wp14:editId="74DD4B6F">
                <wp:simplePos x="0" y="0"/>
                <wp:positionH relativeFrom="page">
                  <wp:posOffset>1125220</wp:posOffset>
                </wp:positionH>
                <wp:positionV relativeFrom="paragraph">
                  <wp:posOffset>430530</wp:posOffset>
                </wp:positionV>
                <wp:extent cx="5523865" cy="18415"/>
                <wp:effectExtent l="0" t="0" r="0" b="0"/>
                <wp:wrapTopAndBottom/>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38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9EFCE" id="Rectangle 3" o:spid="_x0000_s1026" style="position:absolute;margin-left:88.6pt;margin-top:33.9pt;width:434.95pt;height:1.4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" fillcolor="black" stroked="f">
                <w10:wrap type="topAndBottom" anchorx="page"/>
              </v:rect>
            </w:pict>
          </mc:Fallback>
        </mc:AlternateContent>
      </w:r>
      <w:r>
        <w:rPr>
          <w:noProof/>
        </w:rPr>
        <mc:AlternateContent>
          <mc:Choice Requires="wps">
            <w:drawing>
              <wp:anchor distT="0" distB="0" distL="0" distR="0" simplePos="0" relativeHeight="487590912" behindDoc="1" locked="0" layoutInCell="1" allowOverlap="1" wp14:anchorId="67681C8D" wp14:editId="27230A25">
                <wp:simplePos x="0" y="0"/>
                <wp:positionH relativeFrom="page">
                  <wp:posOffset>1125220</wp:posOffset>
                </wp:positionH>
                <wp:positionV relativeFrom="paragraph">
                  <wp:posOffset>662305</wp:posOffset>
                </wp:positionV>
                <wp:extent cx="5523865" cy="18415"/>
                <wp:effectExtent l="0" t="0" r="0" b="0"/>
                <wp:wrapTopAndBottom/>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386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1AF4D" id="Rectangle 2" o:spid="_x0000_s1026" style="position:absolute;margin-left:88.6pt;margin-top:52.15pt;width:434.95pt;height:1.4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" fillcolor="black" stroked="f">
                <w10:wrap type="topAndBottom" anchorx="page"/>
              </v:rect>
            </w:pict>
          </mc:Fallback>
        </mc:AlternateContent>
      </w:r>
    </w:p>
    <w:p w14:paraId="768477E3" w14:textId="77777777" w:rsidR="007411B7" w:rsidRDefault="007411B7">
      <w:pPr>
        <w:pStyle w:val="BodyText"/>
        <w:spacing w:before="9"/>
        <w:rPr>
          <w:b/>
          <w:sz w:val="21"/>
        </w:rPr>
      </w:pPr>
    </w:p>
    <w:p w14:paraId="52F82E95" w14:textId="77777777" w:rsidR="007411B7" w:rsidRDefault="007411B7">
      <w:pPr>
        <w:pStyle w:val="BodyText"/>
        <w:spacing w:before="11"/>
        <w:rPr>
          <w:b/>
          <w:sz w:val="21"/>
        </w:rPr>
      </w:pPr>
    </w:p>
    <w:sectPr w:rsidR="007411B7">
      <w:pgSz w:w="12240" w:h="15840"/>
      <w:pgMar w:top="1540" w:right="860" w:bottom="1120" w:left="700" w:header="541" w:footer="9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446A9" w14:textId="77777777" w:rsidR="002415F2" w:rsidRDefault="002415F2">
      <w:r>
        <w:separator/>
      </w:r>
    </w:p>
  </w:endnote>
  <w:endnote w:type="continuationSeparator" w:id="0">
    <w:p w14:paraId="34BED1BD" w14:textId="77777777" w:rsidR="002415F2" w:rsidRDefault="00241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15F1F" w14:textId="11A62937" w:rsidR="007411B7" w:rsidRDefault="0030298F">
    <w:pPr>
      <w:pStyle w:val="BodyText"/>
      <w:spacing w:line="14" w:lineRule="auto"/>
      <w:rPr>
        <w:sz w:val="20"/>
      </w:rPr>
    </w:pPr>
    <w:r>
      <w:rPr>
        <w:noProof/>
      </w:rPr>
      <mc:AlternateContent>
        <mc:Choice Requires="wps">
          <w:drawing>
            <wp:anchor distT="0" distB="0" distL="114300" distR="114300" simplePos="0" relativeHeight="487347200" behindDoc="1" locked="0" layoutInCell="1" allowOverlap="1" wp14:anchorId="6EE731CD" wp14:editId="6ABA8C53">
              <wp:simplePos x="0" y="0"/>
              <wp:positionH relativeFrom="page">
                <wp:posOffset>3763010</wp:posOffset>
              </wp:positionH>
              <wp:positionV relativeFrom="page">
                <wp:posOffset>9328150</wp:posOffset>
              </wp:positionV>
              <wp:extent cx="285115" cy="16573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32BFA" w14:textId="77777777" w:rsidR="007411B7" w:rsidRDefault="00484FA1">
                          <w:pPr>
                            <w:spacing w:line="245" w:lineRule="exact"/>
                            <w:ind w:left="20"/>
                          </w:pPr>
                          <w:r>
                            <w:t xml:space="preserve">- </w:t>
                          </w:r>
                          <w:r>
                            <w:fldChar w:fldCharType="begin"/>
                          </w:r>
                          <w:r>
                            <w:instrText xml:space="preserve"> PAGE </w:instrText>
                          </w:r>
                          <w:r>
                            <w:fldChar w:fldCharType="separate"/>
                          </w:r>
                          <w:r>
                            <w:t>1</w:t>
                          </w:r>
                          <w:r>
                            <w:fldChar w:fldCharType="end"/>
                          </w: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E731CD" id="_x0000_t202" coordsize="21600,21600" o:spt="202" path="m,l,21600r21600,l21600,xe">
              <v:stroke joinstyle="miter"/>
              <v:path gradientshapeok="t" o:connecttype="rect"/>
            </v:shapetype>
            <v:shape id="Text Box 3" o:spid="_x0000_s1028" type="#_x0000_t202" style="position:absolute;margin-left:296.3pt;margin-top:734.5pt;width:22.45pt;height:13.05pt;z-index:-1596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" filled="f" stroked="f">
              <v:textbox inset="0,0,0,0">
                <w:txbxContent>
                  <w:p w14:paraId="42D32BFA" w14:textId="77777777" w:rsidR="007411B7" w:rsidRDefault="00484FA1">
                    <w:pPr>
                      <w:spacing w:line="245" w:lineRule="exact"/>
                      <w:ind w:left="20"/>
                    </w:pPr>
                    <w:r>
                      <w:t xml:space="preserve">- </w:t>
                    </w:r>
                    <w:r>
                      <w:fldChar w:fldCharType="begin"/>
                    </w:r>
                    <w:r>
                      <w:instrText xml:space="preserve"> PAGE </w:instrText>
                    </w:r>
                    <w:r>
                      <w:fldChar w:fldCharType="separate"/>
                    </w:r>
                    <w:r>
                      <w:t>1</w:t>
                    </w:r>
                    <w:r>
                      <w:fldChar w:fldCharType="end"/>
                    </w:r>
                    <w:r>
                      <w:t xml:space="preserve"> -</w:t>
                    </w:r>
                  </w:p>
                </w:txbxContent>
              </v:textbox>
              <w10:wrap anchorx="page" anchory="page"/>
            </v:shape>
          </w:pict>
        </mc:Fallback>
      </mc:AlternateContent>
    </w:r>
    <w:r>
      <w:rPr>
        <w:noProof/>
      </w:rPr>
      <mc:AlternateContent>
        <mc:Choice Requires="wps">
          <w:drawing>
            <wp:anchor distT="0" distB="0" distL="114300" distR="114300" simplePos="0" relativeHeight="487347712" behindDoc="1" locked="0" layoutInCell="1" allowOverlap="1" wp14:anchorId="366E8201" wp14:editId="4BD0631A">
              <wp:simplePos x="0" y="0"/>
              <wp:positionH relativeFrom="page">
                <wp:posOffset>1156335</wp:posOffset>
              </wp:positionH>
              <wp:positionV relativeFrom="page">
                <wp:posOffset>9471660</wp:posOffset>
              </wp:positionV>
              <wp:extent cx="1776095" cy="139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9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6E571" w14:textId="77777777" w:rsidR="007411B7" w:rsidRDefault="00484FA1">
                          <w:pPr>
                            <w:spacing w:before="15"/>
                            <w:ind w:left="20"/>
                            <w:rPr>
                              <w:rFonts w:ascii="Arial"/>
                              <w:b/>
                              <w:sz w:val="16"/>
                            </w:rPr>
                          </w:pPr>
                          <w:r>
                            <w:rPr>
                              <w:rFonts w:ascii="Arial"/>
                              <w:b/>
                              <w:sz w:val="16"/>
                            </w:rPr>
                            <w:t>Department of State Health Services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E8201" id="Text Box 2" o:spid="_x0000_s1029" type="#_x0000_t202" style="position:absolute;margin-left:91.05pt;margin-top:745.8pt;width:139.85pt;height:11pt;z-index:-15968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" filled="f" stroked="f">
              <v:textbox inset="0,0,0,0">
                <w:txbxContent>
                  <w:p w14:paraId="6976E571" w14:textId="77777777" w:rsidR="007411B7" w:rsidRDefault="00484FA1">
                    <w:pPr>
                      <w:spacing w:before="15"/>
                      <w:ind w:left="20"/>
                      <w:rPr>
                        <w:rFonts w:ascii="Arial"/>
                        <w:b/>
                        <w:sz w:val="16"/>
                      </w:rPr>
                    </w:pPr>
                    <w:r>
                      <w:rPr>
                        <w:rFonts w:ascii="Arial"/>
                        <w:b/>
                        <w:sz w:val="16"/>
                      </w:rPr>
                      <w:t>Department of State Health Services</w:t>
                    </w:r>
                  </w:p>
                </w:txbxContent>
              </v:textbox>
              <w10:wrap anchorx="page" anchory="page"/>
            </v:shape>
          </w:pict>
        </mc:Fallback>
      </mc:AlternateContent>
    </w:r>
    <w:r>
      <w:rPr>
        <w:noProof/>
      </w:rPr>
      <mc:AlternateContent>
        <mc:Choice Requires="wps">
          <w:drawing>
            <wp:anchor distT="0" distB="0" distL="114300" distR="114300" simplePos="0" relativeHeight="487348224" behindDoc="1" locked="0" layoutInCell="1" allowOverlap="1" wp14:anchorId="487E3602" wp14:editId="6F4BCE72">
              <wp:simplePos x="0" y="0"/>
              <wp:positionH relativeFrom="page">
                <wp:posOffset>5477510</wp:posOffset>
              </wp:positionH>
              <wp:positionV relativeFrom="page">
                <wp:posOffset>9471660</wp:posOffset>
              </wp:positionV>
              <wp:extent cx="114046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046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80F19" w14:textId="77777777" w:rsidR="007411B7" w:rsidRDefault="00484FA1">
                          <w:pPr>
                            <w:spacing w:before="15"/>
                            <w:ind w:left="20"/>
                            <w:rPr>
                              <w:rFonts w:ascii="Arial" w:hAnsi="Arial"/>
                              <w:b/>
                              <w:sz w:val="16"/>
                            </w:rPr>
                          </w:pPr>
                          <w:r>
                            <w:rPr>
                              <w:rFonts w:ascii="Arial" w:hAnsi="Arial"/>
                              <w:b/>
                              <w:sz w:val="16"/>
                            </w:rPr>
                            <w:t>Form 4734 – June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E3602" id="Text Box 1" o:spid="_x0000_s1030" type="#_x0000_t202" style="position:absolute;margin-left:431.3pt;margin-top:745.8pt;width:89.8pt;height:11pt;z-index:-1596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" filled="f" stroked="f">
              <v:textbox inset="0,0,0,0">
                <w:txbxContent>
                  <w:p w14:paraId="54180F19" w14:textId="77777777" w:rsidR="007411B7" w:rsidRDefault="00484FA1">
                    <w:pPr>
                      <w:spacing w:before="15"/>
                      <w:ind w:left="20"/>
                      <w:rPr>
                        <w:rFonts w:ascii="Arial" w:hAnsi="Arial"/>
                        <w:b/>
                        <w:sz w:val="16"/>
                      </w:rPr>
                    </w:pPr>
                    <w:r>
                      <w:rPr>
                        <w:rFonts w:ascii="Arial" w:hAnsi="Arial"/>
                        <w:b/>
                        <w:sz w:val="16"/>
                      </w:rPr>
                      <w:t>Form 4734 – June 2013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787CC" w14:textId="77777777" w:rsidR="002415F2" w:rsidRDefault="002415F2">
      <w:r>
        <w:separator/>
      </w:r>
    </w:p>
  </w:footnote>
  <w:footnote w:type="continuationSeparator" w:id="0">
    <w:p w14:paraId="52536CC6" w14:textId="77777777" w:rsidR="002415F2" w:rsidRDefault="00241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32AA5" w14:textId="77777777" w:rsidR="00637474" w:rsidRPr="00CC12AE" w:rsidRDefault="00637474" w:rsidP="00637474">
    <w:pPr>
      <w:rPr>
        <w:rFonts w:ascii="Times New Roman" w:hAnsi="Times New Roman" w:cs="Times New Roman"/>
        <w:sz w:val="18"/>
        <w:szCs w:val="18"/>
      </w:rPr>
    </w:pPr>
    <w:r w:rsidRPr="00CC12AE">
      <w:rPr>
        <w:rFonts w:ascii="Times New Roman" w:hAnsi="Times New Roman" w:cs="Times New Roman"/>
        <w:sz w:val="18"/>
        <w:szCs w:val="18"/>
      </w:rPr>
      <w:t xml:space="preserve">Exhibit F, Fiscal Federal Funding Accountability Transparency Act Form </w:t>
    </w:r>
  </w:p>
  <w:p w14:paraId="0D17D363" w14:textId="31E4E622" w:rsidR="00637474" w:rsidRPr="00CC12AE" w:rsidRDefault="0030298F" w:rsidP="00637474">
    <w:pPr>
      <w:rPr>
        <w:rFonts w:ascii="Times New Roman" w:hAnsi="Times New Roman" w:cs="Times New Roman"/>
        <w:sz w:val="18"/>
        <w:szCs w:val="18"/>
      </w:rPr>
    </w:pPr>
    <w:r>
      <w:rPr>
        <w:noProof/>
        <w:sz w:val="24"/>
      </w:rPr>
      <mc:AlternateContent>
        <mc:Choice Requires="wps">
          <w:drawing>
            <wp:anchor distT="0" distB="0" distL="114300" distR="114300" simplePos="0" relativeHeight="487346688" behindDoc="1" locked="0" layoutInCell="1" allowOverlap="1" wp14:anchorId="60D1E265" wp14:editId="0E06B1EF">
              <wp:simplePos x="0" y="0"/>
              <wp:positionH relativeFrom="page">
                <wp:posOffset>1156335</wp:posOffset>
              </wp:positionH>
              <wp:positionV relativeFrom="page">
                <wp:posOffset>523875</wp:posOffset>
              </wp:positionV>
              <wp:extent cx="5180330" cy="73406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0330" cy="734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F6463" w14:textId="77777777" w:rsidR="007411B7" w:rsidRDefault="00484FA1">
                          <w:pPr>
                            <w:ind w:left="3330" w:hanging="2070"/>
                            <w:rPr>
                              <w:b/>
                              <w:sz w:val="28"/>
                            </w:rPr>
                          </w:pPr>
                          <w:r>
                            <w:rPr>
                              <w:b/>
                              <w:sz w:val="28"/>
                            </w:rPr>
                            <w:t>Fiscal Federal Funding Accountability and Transparency Act (FFATA) CERTIFICATION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1E265" id="_x0000_t202" coordsize="21600,21600" o:spt="202" path="m,l,21600r21600,l21600,xe">
              <v:stroke joinstyle="miter"/>
              <v:path gradientshapeok="t" o:connecttype="rect"/>
            </v:shapetype>
            <v:shape id="Text Box 4" o:spid="_x0000_s1027" type="#_x0000_t202" style="position:absolute;margin-left:91.05pt;margin-top:41.25pt;width:407.9pt;height:57.8pt;z-index:-15969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" filled="f" stroked="f">
              <v:textbox inset="0,0,0,0">
                <w:txbxContent>
                  <w:p w14:paraId="19EF6463" w14:textId="77777777" w:rsidR="007411B7" w:rsidRDefault="00484FA1">
                    <w:pPr>
                      <w:ind w:left="3330" w:hanging="2070"/>
                      <w:rPr>
                        <w:b/>
                        <w:sz w:val="28"/>
                      </w:rPr>
                    </w:pPr>
                    <w:r>
                      <w:rPr>
                        <w:b/>
                        <w:sz w:val="28"/>
                      </w:rPr>
                      <w:t>Fiscal Federal Funding Accountability and Transparency Act (FFATA) CERTIFICATION</w:t>
                    </w:r>
                  </w:p>
                </w:txbxContent>
              </v:textbox>
              <w10:wrap anchorx="page" anchory="page"/>
            </v:shape>
          </w:pict>
        </mc:Fallback>
      </mc:AlternateContent>
    </w:r>
    <w:r w:rsidR="00637474" w:rsidRPr="00CC12AE">
      <w:rPr>
        <w:rFonts w:ascii="Times New Roman" w:hAnsi="Times New Roman" w:cs="Times New Roman"/>
        <w:sz w:val="18"/>
        <w:szCs w:val="18"/>
      </w:rPr>
      <w:t>RFA HHS0014609</w:t>
    </w:r>
  </w:p>
  <w:p w14:paraId="4456E221" w14:textId="3896DD81" w:rsidR="007411B7" w:rsidRDefault="007411B7">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554FDE"/>
    <w:multiLevelType w:val="hybridMultilevel"/>
    <w:tmpl w:val="9B361254"/>
    <w:lvl w:ilvl="0" w:tplc="A0161174">
      <w:start w:val="1"/>
      <w:numFmt w:val="upperLetter"/>
      <w:lvlText w:val="%1."/>
      <w:lvlJc w:val="left"/>
      <w:pPr>
        <w:ind w:left="1366" w:hanging="267"/>
      </w:pPr>
      <w:rPr>
        <w:rFonts w:ascii="Calibri" w:eastAsia="Calibri" w:hAnsi="Calibri" w:cs="Calibri" w:hint="default"/>
        <w:b/>
        <w:bCs/>
        <w:w w:val="100"/>
        <w:sz w:val="24"/>
        <w:szCs w:val="24"/>
        <w:lang w:val="en-US" w:eastAsia="en-US" w:bidi="ar-SA"/>
      </w:rPr>
    </w:lvl>
    <w:lvl w:ilvl="1" w:tplc="F3189206">
      <w:numFmt w:val="bullet"/>
      <w:lvlText w:val="•"/>
      <w:lvlJc w:val="left"/>
      <w:pPr>
        <w:ind w:left="2292" w:hanging="267"/>
      </w:pPr>
      <w:rPr>
        <w:rFonts w:hint="default"/>
        <w:lang w:val="en-US" w:eastAsia="en-US" w:bidi="ar-SA"/>
      </w:rPr>
    </w:lvl>
    <w:lvl w:ilvl="2" w:tplc="95B01F46">
      <w:numFmt w:val="bullet"/>
      <w:lvlText w:val="•"/>
      <w:lvlJc w:val="left"/>
      <w:pPr>
        <w:ind w:left="3224" w:hanging="267"/>
      </w:pPr>
      <w:rPr>
        <w:rFonts w:hint="default"/>
        <w:lang w:val="en-US" w:eastAsia="en-US" w:bidi="ar-SA"/>
      </w:rPr>
    </w:lvl>
    <w:lvl w:ilvl="3" w:tplc="22A0D832">
      <w:numFmt w:val="bullet"/>
      <w:lvlText w:val="•"/>
      <w:lvlJc w:val="left"/>
      <w:pPr>
        <w:ind w:left="4156" w:hanging="267"/>
      </w:pPr>
      <w:rPr>
        <w:rFonts w:hint="default"/>
        <w:lang w:val="en-US" w:eastAsia="en-US" w:bidi="ar-SA"/>
      </w:rPr>
    </w:lvl>
    <w:lvl w:ilvl="4" w:tplc="7FFC5024">
      <w:numFmt w:val="bullet"/>
      <w:lvlText w:val="•"/>
      <w:lvlJc w:val="left"/>
      <w:pPr>
        <w:ind w:left="5088" w:hanging="267"/>
      </w:pPr>
      <w:rPr>
        <w:rFonts w:hint="default"/>
        <w:lang w:val="en-US" w:eastAsia="en-US" w:bidi="ar-SA"/>
      </w:rPr>
    </w:lvl>
    <w:lvl w:ilvl="5" w:tplc="066488C4">
      <w:numFmt w:val="bullet"/>
      <w:lvlText w:val="•"/>
      <w:lvlJc w:val="left"/>
      <w:pPr>
        <w:ind w:left="6020" w:hanging="267"/>
      </w:pPr>
      <w:rPr>
        <w:rFonts w:hint="default"/>
        <w:lang w:val="en-US" w:eastAsia="en-US" w:bidi="ar-SA"/>
      </w:rPr>
    </w:lvl>
    <w:lvl w:ilvl="6" w:tplc="63BA45D2">
      <w:numFmt w:val="bullet"/>
      <w:lvlText w:val="•"/>
      <w:lvlJc w:val="left"/>
      <w:pPr>
        <w:ind w:left="6952" w:hanging="267"/>
      </w:pPr>
      <w:rPr>
        <w:rFonts w:hint="default"/>
        <w:lang w:val="en-US" w:eastAsia="en-US" w:bidi="ar-SA"/>
      </w:rPr>
    </w:lvl>
    <w:lvl w:ilvl="7" w:tplc="0B9CB1F6">
      <w:numFmt w:val="bullet"/>
      <w:lvlText w:val="•"/>
      <w:lvlJc w:val="left"/>
      <w:pPr>
        <w:ind w:left="7884" w:hanging="267"/>
      </w:pPr>
      <w:rPr>
        <w:rFonts w:hint="default"/>
        <w:lang w:val="en-US" w:eastAsia="en-US" w:bidi="ar-SA"/>
      </w:rPr>
    </w:lvl>
    <w:lvl w:ilvl="8" w:tplc="CD46AB0A">
      <w:numFmt w:val="bullet"/>
      <w:lvlText w:val="•"/>
      <w:lvlJc w:val="left"/>
      <w:pPr>
        <w:ind w:left="8816" w:hanging="267"/>
      </w:pPr>
      <w:rPr>
        <w:rFonts w:hint="default"/>
        <w:lang w:val="en-US" w:eastAsia="en-US" w:bidi="ar-SA"/>
      </w:rPr>
    </w:lvl>
  </w:abstractNum>
  <w:num w:numId="1" w16cid:durableId="351762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drawingGridHorizontalSpacing w:val="110"/>
  <w:displayHorizontalDrawingGridEvery w:val="2"/>
  <w:characterSpacingControl w:val="doNotCompress"/>
  <w:hdrShapeDefaults>
    <o:shapedefaults v:ext="edit" spidmax="206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1B7"/>
    <w:rsid w:val="000027E5"/>
    <w:rsid w:val="001A3360"/>
    <w:rsid w:val="002415F2"/>
    <w:rsid w:val="0030298F"/>
    <w:rsid w:val="00484FA1"/>
    <w:rsid w:val="00637474"/>
    <w:rsid w:val="007411B7"/>
    <w:rsid w:val="009A5633"/>
    <w:rsid w:val="009C75B9"/>
    <w:rsid w:val="00D4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605C4232"/>
  <w15:docId w15:val="{F0AE8C06-FA83-4CD1-93C9-27E386FE5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ind w:left="3330" w:hanging="2070"/>
    </w:pPr>
    <w:rPr>
      <w:b/>
      <w:bCs/>
      <w:sz w:val="28"/>
      <w:szCs w:val="28"/>
    </w:rPr>
  </w:style>
  <w:style w:type="paragraph" w:styleId="ListParagraph">
    <w:name w:val="List Paragraph"/>
    <w:basedOn w:val="Normal"/>
    <w:uiPriority w:val="1"/>
    <w:qFormat/>
    <w:pPr>
      <w:ind w:left="1347" w:hanging="267"/>
    </w:pPr>
    <w:rPr>
      <w:u w:val="single" w:color="000000"/>
    </w:rPr>
  </w:style>
  <w:style w:type="paragraph" w:customStyle="1" w:styleId="TableParagraph">
    <w:name w:val="Table Paragraph"/>
    <w:basedOn w:val="Normal"/>
    <w:uiPriority w:val="1"/>
    <w:qFormat/>
  </w:style>
  <w:style w:type="paragraph" w:styleId="Revision">
    <w:name w:val="Revision"/>
    <w:hidden/>
    <w:uiPriority w:val="99"/>
    <w:semiHidden/>
    <w:rsid w:val="001A3360"/>
    <w:pPr>
      <w:widowControl/>
      <w:autoSpaceDE/>
      <w:autoSpaceDN/>
    </w:pPr>
    <w:rPr>
      <w:rFonts w:ascii="Calibri" w:eastAsia="Calibri" w:hAnsi="Calibri" w:cs="Calibri"/>
    </w:rPr>
  </w:style>
  <w:style w:type="paragraph" w:styleId="Header">
    <w:name w:val="header"/>
    <w:basedOn w:val="Normal"/>
    <w:link w:val="HeaderChar"/>
    <w:uiPriority w:val="99"/>
    <w:unhideWhenUsed/>
    <w:rsid w:val="001A3360"/>
    <w:pPr>
      <w:tabs>
        <w:tab w:val="center" w:pos="4680"/>
        <w:tab w:val="right" w:pos="9360"/>
      </w:tabs>
    </w:pPr>
  </w:style>
  <w:style w:type="character" w:customStyle="1" w:styleId="HeaderChar">
    <w:name w:val="Header Char"/>
    <w:basedOn w:val="DefaultParagraphFont"/>
    <w:link w:val="Header"/>
    <w:uiPriority w:val="99"/>
    <w:rsid w:val="001A3360"/>
    <w:rPr>
      <w:rFonts w:ascii="Calibri" w:eastAsia="Calibri" w:hAnsi="Calibri" w:cs="Calibri"/>
    </w:rPr>
  </w:style>
  <w:style w:type="paragraph" w:styleId="Footer">
    <w:name w:val="footer"/>
    <w:basedOn w:val="Normal"/>
    <w:link w:val="FooterChar"/>
    <w:uiPriority w:val="99"/>
    <w:unhideWhenUsed/>
    <w:rsid w:val="001A3360"/>
    <w:pPr>
      <w:tabs>
        <w:tab w:val="center" w:pos="4680"/>
        <w:tab w:val="right" w:pos="9360"/>
      </w:tabs>
    </w:pPr>
  </w:style>
  <w:style w:type="character" w:customStyle="1" w:styleId="FooterChar">
    <w:name w:val="Footer Char"/>
    <w:basedOn w:val="DefaultParagraphFont"/>
    <w:link w:val="Footer"/>
    <w:uiPriority w:val="99"/>
    <w:rsid w:val="001A336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sp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BDD81-0441-4AE5-95EC-3609D9780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FFATA Certification DSHS June 2013.doc</dc:title>
  <dc:subject>&amp;lt;p&amp;gt;    The certifications enumerated below represent material facts upon which DSHS relies when reporting information to the federal government required under federal law. If the Department later determines that the Contractor knowingly rendered an erroneous ce rtification, DSHS may pursue all available remedies in accord&amp;lt;/p&amp;gt;</dc:subject>
  <dc:creator>Braunstein Belinda</dc:creator>
  <cp:lastModifiedBy>Logan,Barbara (HHSC)</cp:lastModifiedBy>
  <cp:revision>3</cp:revision>
  <dcterms:created xsi:type="dcterms:W3CDTF">2024-07-25T16:33:00Z</dcterms:created>
  <dcterms:modified xsi:type="dcterms:W3CDTF">2024-07-25T16:33:00Z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2017-04-28T00:00:00Z</vt:filetime>
  </property>
  <property fmtid="{D5CDD505-2E9C-101B-9397-08002B2CF9AE}" pid="3" name="Creator">
    <vt:lpwstr>Microsoft® Word 2013</vt:lpwstr>
  </property>
  <property fmtid="{D5CDD505-2E9C-101B-9397-08002B2CF9AE}" pid="4" name="LastSaved">
    <vt:filetime>2024-03-14T00:00:00Z</vt:filetime>
  </property>
</Properties>
</file>