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741B" w14:textId="068B74F7" w:rsidR="00FA4436" w:rsidRPr="00FA4436" w:rsidRDefault="00FA4436" w:rsidP="00FA4436">
      <w:pPr>
        <w:autoSpaceDE w:val="0"/>
        <w:autoSpaceDN w:val="0"/>
        <w:adjustRightInd w:val="0"/>
        <w:spacing w:line="240" w:lineRule="auto"/>
        <w:rPr>
          <w:rFonts w:ascii="Times New Roman" w:hAnsi="Times New Roman" w:cs="Times New Roman"/>
          <w:color w:val="000000"/>
          <w:sz w:val="24"/>
          <w:szCs w:val="24"/>
        </w:rPr>
      </w:pPr>
    </w:p>
    <w:p w14:paraId="20A51869" w14:textId="01B41864" w:rsidR="00FA4436" w:rsidRDefault="00FA4436" w:rsidP="00FA4436">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STATEMENT OF WORK</w:t>
      </w:r>
    </w:p>
    <w:p w14:paraId="75186FBE" w14:textId="4583CDCD" w:rsidR="00FA4436" w:rsidRDefault="00FA4436" w:rsidP="00FA4436">
      <w:pPr>
        <w:autoSpaceDE w:val="0"/>
        <w:autoSpaceDN w:val="0"/>
        <w:adjustRightInd w:val="0"/>
        <w:spacing w:line="240" w:lineRule="auto"/>
        <w:jc w:val="center"/>
        <w:rPr>
          <w:rFonts w:ascii="Times New Roman" w:hAnsi="Times New Roman" w:cs="Times New Roman"/>
          <w:b/>
          <w:bCs/>
          <w:color w:val="000000"/>
          <w:sz w:val="24"/>
          <w:szCs w:val="24"/>
        </w:rPr>
      </w:pPr>
    </w:p>
    <w:p w14:paraId="6C7B131A" w14:textId="77777777" w:rsidR="00FA4436" w:rsidRDefault="00FA4436" w:rsidP="00FA4436">
      <w:pPr>
        <w:autoSpaceDE w:val="0"/>
        <w:autoSpaceDN w:val="0"/>
        <w:adjustRightInd w:val="0"/>
        <w:spacing w:line="240" w:lineRule="auto"/>
        <w:jc w:val="center"/>
        <w:rPr>
          <w:rFonts w:ascii="Times New Roman" w:hAnsi="Times New Roman" w:cs="Times New Roman"/>
          <w:b/>
          <w:bCs/>
          <w:color w:val="000000"/>
          <w:sz w:val="24"/>
          <w:szCs w:val="24"/>
        </w:rPr>
      </w:pPr>
    </w:p>
    <w:p w14:paraId="78A63D7F" w14:textId="1817FCD2" w:rsidR="00FA4436" w:rsidRPr="00FA4436" w:rsidRDefault="00FA4436" w:rsidP="009A021E">
      <w:pPr>
        <w:pStyle w:val="ListParagraph"/>
        <w:numPr>
          <w:ilvl w:val="0"/>
          <w:numId w:val="5"/>
        </w:numPr>
        <w:autoSpaceDE w:val="0"/>
        <w:autoSpaceDN w:val="0"/>
        <w:adjustRightInd w:val="0"/>
        <w:spacing w:line="240" w:lineRule="auto"/>
        <w:rPr>
          <w:rFonts w:ascii="Times New Roman" w:hAnsi="Times New Roman" w:cs="Times New Roman"/>
          <w:b/>
          <w:bCs/>
          <w:color w:val="000000"/>
          <w:sz w:val="24"/>
          <w:szCs w:val="24"/>
        </w:rPr>
      </w:pPr>
      <w:r w:rsidRPr="00FA4436">
        <w:rPr>
          <w:rFonts w:ascii="Times New Roman" w:hAnsi="Times New Roman" w:cs="Times New Roman"/>
          <w:b/>
          <w:bCs/>
          <w:color w:val="000000"/>
          <w:sz w:val="24"/>
          <w:szCs w:val="24"/>
        </w:rPr>
        <w:t>Program Purpose</w:t>
      </w:r>
    </w:p>
    <w:p w14:paraId="5F7E74A7" w14:textId="3925F7C1" w:rsidR="00FA4436" w:rsidRDefault="00FA4436" w:rsidP="001B451E">
      <w:pPr>
        <w:tabs>
          <w:tab w:val="left" w:pos="360"/>
        </w:tabs>
        <w:autoSpaceDE w:val="0"/>
        <w:autoSpaceDN w:val="0"/>
        <w:adjustRightInd w:val="0"/>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 purpose of the HHSC’s Office of Guardianship Services (“HHSC-OGS”) program is to</w:t>
      </w:r>
      <w:r w:rsidR="001B45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provide guardianship services for aged and disabled individuals: who are appropriate for and in</w:t>
      </w:r>
      <w:r w:rsidR="001B45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need of HHSC guardianship services; having no less restrictive alternative or supports and</w:t>
      </w:r>
    </w:p>
    <w:p w14:paraId="7AF941E1" w14:textId="7EFD9996" w:rsidR="00FA4436" w:rsidRDefault="00FA4436" w:rsidP="001B451E">
      <w:pPr>
        <w:autoSpaceDE w:val="0"/>
        <w:autoSpaceDN w:val="0"/>
        <w:adjustRightInd w:val="0"/>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services available and feasible to avoid guardianship; having no qualified alternate guardian; for</w:t>
      </w:r>
      <w:r w:rsidR="001B45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whom guardianship provides an effective remedy to abuse, neglect or exploitation or effectively</w:t>
      </w:r>
      <w:r w:rsidR="001B45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meets the individual’s needs; having private assets to meet expenses or government benefits</w:t>
      </w:r>
      <w:r w:rsidR="001B45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sufficient to provide support; and who have been found incapacitated by a court of law.</w:t>
      </w:r>
    </w:p>
    <w:p w14:paraId="1B7A33B4" w14:textId="77777777" w:rsidR="00F35EF3" w:rsidRDefault="00F35EF3" w:rsidP="00FA4436">
      <w:pPr>
        <w:autoSpaceDE w:val="0"/>
        <w:autoSpaceDN w:val="0"/>
        <w:adjustRightInd w:val="0"/>
        <w:spacing w:line="240" w:lineRule="auto"/>
        <w:rPr>
          <w:rFonts w:ascii="Times New Roman" w:hAnsi="Times New Roman" w:cs="Times New Roman"/>
          <w:color w:val="000000"/>
          <w:sz w:val="24"/>
          <w:szCs w:val="24"/>
        </w:rPr>
      </w:pPr>
    </w:p>
    <w:p w14:paraId="2A6AD963" w14:textId="0333740D" w:rsidR="00FA4436" w:rsidRDefault="00FA4436" w:rsidP="001B451E">
      <w:pPr>
        <w:autoSpaceDE w:val="0"/>
        <w:autoSpaceDN w:val="0"/>
        <w:adjustRightInd w:val="0"/>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For the purposes of this Contract, Guardianship Services means giving the guardian limited or</w:t>
      </w:r>
      <w:r w:rsidR="001B45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full authority over a ward, depending on the extent of the incapacity, for an indefinite term. The</w:t>
      </w:r>
      <w:r w:rsidR="001B45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ward retains only those legal and civil rights </w:t>
      </w:r>
      <w:r w:rsidR="001E1A1E" w:rsidRPr="006849A1">
        <w:rPr>
          <w:rFonts w:ascii="Times New Roman" w:hAnsi="Times New Roman" w:cs="Times New Roman"/>
          <w:color w:val="000000"/>
          <w:sz w:val="24"/>
          <w:szCs w:val="24"/>
        </w:rPr>
        <w:t>not removed</w:t>
      </w:r>
      <w:r w:rsidR="001E1A1E">
        <w:rPr>
          <w:rFonts w:ascii="Times New Roman" w:hAnsi="Times New Roman" w:cs="Times New Roman"/>
          <w:color w:val="000000"/>
          <w:sz w:val="24"/>
          <w:szCs w:val="24"/>
        </w:rPr>
        <w:t xml:space="preserve"> b</w:t>
      </w:r>
      <w:r>
        <w:rPr>
          <w:rFonts w:ascii="Times New Roman" w:hAnsi="Times New Roman" w:cs="Times New Roman"/>
          <w:color w:val="000000"/>
          <w:sz w:val="24"/>
          <w:szCs w:val="24"/>
        </w:rPr>
        <w:t>y the court order.</w:t>
      </w:r>
    </w:p>
    <w:p w14:paraId="27158378"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p>
    <w:p w14:paraId="60226F39" w14:textId="27B2D158" w:rsidR="00FA4436" w:rsidRPr="00FA4436" w:rsidRDefault="00FA4436" w:rsidP="001B451E">
      <w:pPr>
        <w:pStyle w:val="ListParagraph"/>
        <w:numPr>
          <w:ilvl w:val="0"/>
          <w:numId w:val="5"/>
        </w:numPr>
        <w:autoSpaceDE w:val="0"/>
        <w:autoSpaceDN w:val="0"/>
        <w:adjustRightInd w:val="0"/>
        <w:spacing w:line="240" w:lineRule="auto"/>
        <w:rPr>
          <w:rFonts w:ascii="Times New Roman" w:hAnsi="Times New Roman" w:cs="Times New Roman"/>
          <w:b/>
          <w:bCs/>
          <w:color w:val="000000"/>
          <w:sz w:val="24"/>
          <w:szCs w:val="24"/>
        </w:rPr>
      </w:pPr>
      <w:r w:rsidRPr="00FA4436">
        <w:rPr>
          <w:rFonts w:ascii="Times New Roman" w:hAnsi="Times New Roman" w:cs="Times New Roman"/>
          <w:b/>
          <w:bCs/>
          <w:color w:val="000000"/>
          <w:sz w:val="24"/>
          <w:szCs w:val="24"/>
        </w:rPr>
        <w:t>Grantee Requirements</w:t>
      </w:r>
    </w:p>
    <w:p w14:paraId="3A59F257" w14:textId="77777777" w:rsidR="00FA4436" w:rsidRPr="00FA4436" w:rsidRDefault="00FA4436" w:rsidP="00FA4436">
      <w:pPr>
        <w:pStyle w:val="ListParagraph"/>
        <w:autoSpaceDE w:val="0"/>
        <w:autoSpaceDN w:val="0"/>
        <w:adjustRightInd w:val="0"/>
        <w:spacing w:line="240" w:lineRule="auto"/>
        <w:rPr>
          <w:rFonts w:ascii="Times New Roman" w:hAnsi="Times New Roman" w:cs="Times New Roman"/>
          <w:b/>
          <w:bCs/>
          <w:color w:val="000000"/>
          <w:sz w:val="24"/>
          <w:szCs w:val="24"/>
        </w:rPr>
      </w:pPr>
    </w:p>
    <w:p w14:paraId="2411C9C1" w14:textId="12E09BD4" w:rsidR="00FA4436" w:rsidRDefault="00FA4436" w:rsidP="00F35EF3">
      <w:pPr>
        <w:autoSpaceDE w:val="0"/>
        <w:autoSpaceDN w:val="0"/>
        <w:adjustRightInd w:val="0"/>
        <w:spacing w:line="240" w:lineRule="auto"/>
        <w:ind w:firstLine="360"/>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To participate as a provider under this Contract, </w:t>
      </w:r>
      <w:r w:rsidR="005C314E">
        <w:rPr>
          <w:rFonts w:ascii="Times New Roman" w:hAnsi="Times New Roman" w:cs="Times New Roman"/>
          <w:i/>
          <w:iCs/>
          <w:color w:val="000000"/>
          <w:sz w:val="24"/>
          <w:szCs w:val="24"/>
        </w:rPr>
        <w:t>a</w:t>
      </w:r>
      <w:r>
        <w:rPr>
          <w:rFonts w:ascii="Times New Roman" w:hAnsi="Times New Roman" w:cs="Times New Roman"/>
          <w:i/>
          <w:iCs/>
          <w:color w:val="000000"/>
          <w:sz w:val="24"/>
          <w:szCs w:val="24"/>
        </w:rPr>
        <w:t xml:space="preserve"> </w:t>
      </w:r>
      <w:r w:rsidR="005C314E">
        <w:rPr>
          <w:rFonts w:ascii="Times New Roman" w:hAnsi="Times New Roman" w:cs="Times New Roman"/>
          <w:i/>
          <w:iCs/>
          <w:color w:val="000000"/>
          <w:sz w:val="24"/>
          <w:szCs w:val="24"/>
        </w:rPr>
        <w:t xml:space="preserve">Non-Profit </w:t>
      </w:r>
      <w:r>
        <w:rPr>
          <w:rFonts w:ascii="Times New Roman" w:hAnsi="Times New Roman" w:cs="Times New Roman"/>
          <w:i/>
          <w:iCs/>
          <w:color w:val="000000"/>
          <w:sz w:val="24"/>
          <w:szCs w:val="24"/>
        </w:rPr>
        <w:t>Grantee must:</w:t>
      </w:r>
    </w:p>
    <w:p w14:paraId="0742129F" w14:textId="77777777" w:rsidR="005C314E" w:rsidRDefault="005C314E" w:rsidP="005C314E">
      <w:pPr>
        <w:autoSpaceDE w:val="0"/>
        <w:autoSpaceDN w:val="0"/>
        <w:adjustRightInd w:val="0"/>
        <w:spacing w:line="240" w:lineRule="auto"/>
        <w:rPr>
          <w:rFonts w:ascii="Times New Roman" w:hAnsi="Times New Roman" w:cs="Times New Roman"/>
          <w:i/>
          <w:iCs/>
          <w:color w:val="000000"/>
          <w:sz w:val="24"/>
          <w:szCs w:val="24"/>
        </w:rPr>
      </w:pPr>
    </w:p>
    <w:p w14:paraId="110D3CE9" w14:textId="77777777" w:rsidR="00FA4436" w:rsidRDefault="00FA4436" w:rsidP="00FA4436">
      <w:pPr>
        <w:autoSpaceDE w:val="0"/>
        <w:autoSpaceDN w:val="0"/>
        <w:adjustRightInd w:val="0"/>
        <w:spacing w:line="240" w:lineRule="auto"/>
        <w:rPr>
          <w:rFonts w:ascii="Times New Roman" w:hAnsi="Times New Roman" w:cs="Times New Roman"/>
          <w:i/>
          <w:iCs/>
          <w:color w:val="000000"/>
          <w:sz w:val="24"/>
          <w:szCs w:val="24"/>
        </w:rPr>
      </w:pPr>
    </w:p>
    <w:p w14:paraId="5975C81B" w14:textId="2C37368E" w:rsidR="00FA4436" w:rsidRPr="00F35EF3" w:rsidRDefault="00FA4436" w:rsidP="000F0A39">
      <w:pPr>
        <w:pStyle w:val="ListParagraph"/>
        <w:numPr>
          <w:ilvl w:val="1"/>
          <w:numId w:val="5"/>
        </w:numPr>
        <w:autoSpaceDE w:val="0"/>
        <w:autoSpaceDN w:val="0"/>
        <w:adjustRightInd w:val="0"/>
        <w:spacing w:line="240" w:lineRule="auto"/>
        <w:ind w:left="630" w:hanging="270"/>
        <w:rPr>
          <w:rFonts w:ascii="Times New Roman" w:hAnsi="Times New Roman" w:cs="Times New Roman"/>
          <w:color w:val="000000"/>
          <w:sz w:val="24"/>
          <w:szCs w:val="24"/>
        </w:rPr>
      </w:pPr>
      <w:r w:rsidRPr="00F35EF3">
        <w:rPr>
          <w:rFonts w:ascii="Times New Roman" w:hAnsi="Times New Roman" w:cs="Times New Roman"/>
          <w:color w:val="000000"/>
          <w:sz w:val="24"/>
          <w:szCs w:val="24"/>
        </w:rPr>
        <w:t>Ensure the duties set forth in the court order are followed.</w:t>
      </w:r>
    </w:p>
    <w:p w14:paraId="383389B8" w14:textId="77777777" w:rsidR="00F35EF3" w:rsidRPr="00F35EF3" w:rsidRDefault="00F35EF3" w:rsidP="00F35EF3">
      <w:pPr>
        <w:pStyle w:val="ListParagraph"/>
        <w:autoSpaceDE w:val="0"/>
        <w:autoSpaceDN w:val="0"/>
        <w:adjustRightInd w:val="0"/>
        <w:spacing w:line="240" w:lineRule="auto"/>
        <w:rPr>
          <w:rFonts w:ascii="Times New Roman" w:hAnsi="Times New Roman" w:cs="Times New Roman"/>
          <w:color w:val="000000"/>
          <w:sz w:val="24"/>
          <w:szCs w:val="24"/>
        </w:rPr>
      </w:pPr>
    </w:p>
    <w:p w14:paraId="5BBF529B" w14:textId="72EC4152" w:rsidR="00FA4436" w:rsidRPr="00F35EF3" w:rsidRDefault="00FA4436" w:rsidP="009A021E">
      <w:pPr>
        <w:pStyle w:val="ListParagraph"/>
        <w:numPr>
          <w:ilvl w:val="1"/>
          <w:numId w:val="5"/>
        </w:numPr>
        <w:autoSpaceDE w:val="0"/>
        <w:autoSpaceDN w:val="0"/>
        <w:adjustRightInd w:val="0"/>
        <w:spacing w:line="240" w:lineRule="auto"/>
        <w:rPr>
          <w:rFonts w:ascii="Times New Roman" w:hAnsi="Times New Roman" w:cs="Times New Roman"/>
          <w:color w:val="000000"/>
          <w:sz w:val="24"/>
          <w:szCs w:val="24"/>
        </w:rPr>
      </w:pPr>
      <w:r w:rsidRPr="00F35EF3">
        <w:rPr>
          <w:rFonts w:ascii="Times New Roman" w:hAnsi="Times New Roman" w:cs="Times New Roman"/>
          <w:color w:val="000000"/>
          <w:sz w:val="24"/>
          <w:szCs w:val="24"/>
        </w:rPr>
        <w:t>Ensure the Grantee, rather than the Grantee’s employee or volunteer, must be appointed by</w:t>
      </w:r>
      <w:r w:rsidR="00F35EF3" w:rsidRPr="00F35EF3">
        <w:rPr>
          <w:rFonts w:ascii="Times New Roman" w:hAnsi="Times New Roman" w:cs="Times New Roman"/>
          <w:color w:val="000000"/>
          <w:sz w:val="24"/>
          <w:szCs w:val="24"/>
        </w:rPr>
        <w:t xml:space="preserve"> </w:t>
      </w:r>
      <w:r w:rsidRPr="00F35EF3">
        <w:rPr>
          <w:rFonts w:ascii="Times New Roman" w:hAnsi="Times New Roman" w:cs="Times New Roman"/>
          <w:color w:val="000000"/>
          <w:sz w:val="24"/>
          <w:szCs w:val="24"/>
        </w:rPr>
        <w:t>the court as guardian of the person.</w:t>
      </w:r>
    </w:p>
    <w:p w14:paraId="5324DDFA" w14:textId="77777777" w:rsidR="00F35EF3" w:rsidRPr="00F35EF3" w:rsidRDefault="00F35EF3" w:rsidP="00F35EF3">
      <w:pPr>
        <w:pStyle w:val="ListParagraph"/>
        <w:rPr>
          <w:rFonts w:ascii="Times New Roman" w:hAnsi="Times New Roman" w:cs="Times New Roman"/>
          <w:color w:val="000000"/>
          <w:sz w:val="24"/>
          <w:szCs w:val="24"/>
        </w:rPr>
      </w:pPr>
    </w:p>
    <w:p w14:paraId="55D0EAA9" w14:textId="4AC0EFC2" w:rsidR="00FA4436" w:rsidRPr="00F35EF3" w:rsidRDefault="00FA4436" w:rsidP="009A021E">
      <w:pPr>
        <w:pStyle w:val="ListParagraph"/>
        <w:numPr>
          <w:ilvl w:val="1"/>
          <w:numId w:val="5"/>
        </w:numPr>
        <w:autoSpaceDE w:val="0"/>
        <w:autoSpaceDN w:val="0"/>
        <w:adjustRightInd w:val="0"/>
        <w:spacing w:line="240" w:lineRule="auto"/>
        <w:rPr>
          <w:rFonts w:ascii="Times New Roman" w:hAnsi="Times New Roman" w:cs="Times New Roman"/>
          <w:color w:val="000000"/>
          <w:sz w:val="24"/>
          <w:szCs w:val="24"/>
        </w:rPr>
      </w:pPr>
      <w:r w:rsidRPr="00F35EF3">
        <w:rPr>
          <w:rFonts w:ascii="Times New Roman" w:hAnsi="Times New Roman" w:cs="Times New Roman"/>
          <w:color w:val="000000"/>
          <w:sz w:val="24"/>
          <w:szCs w:val="24"/>
        </w:rPr>
        <w:t>Not request the guardianship be modified or ask the court to appoint its employee or</w:t>
      </w:r>
    </w:p>
    <w:p w14:paraId="4AC733E1" w14:textId="75123CE9" w:rsidR="00FA4436" w:rsidRDefault="00FA4436" w:rsidP="00F35EF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volunteer as guardian without the express written consent of HHSC-OGS.</w:t>
      </w:r>
    </w:p>
    <w:p w14:paraId="57B7AB9B" w14:textId="77777777" w:rsidR="00F35EF3" w:rsidRPr="0028326E" w:rsidRDefault="00F35EF3" w:rsidP="00FA4436">
      <w:pPr>
        <w:autoSpaceDE w:val="0"/>
        <w:autoSpaceDN w:val="0"/>
        <w:adjustRightInd w:val="0"/>
        <w:spacing w:line="240" w:lineRule="auto"/>
        <w:rPr>
          <w:rFonts w:ascii="Times New Roman" w:hAnsi="Times New Roman" w:cs="Times New Roman"/>
          <w:color w:val="000000"/>
          <w:sz w:val="24"/>
          <w:szCs w:val="24"/>
        </w:rPr>
      </w:pPr>
    </w:p>
    <w:p w14:paraId="571E1A73" w14:textId="77777777" w:rsidR="00FA4436" w:rsidRPr="0028326E" w:rsidRDefault="00FA4436" w:rsidP="00F35EF3">
      <w:pPr>
        <w:autoSpaceDE w:val="0"/>
        <w:autoSpaceDN w:val="0"/>
        <w:adjustRightInd w:val="0"/>
        <w:spacing w:line="240" w:lineRule="auto"/>
        <w:ind w:firstLine="360"/>
        <w:rPr>
          <w:rFonts w:ascii="Times New Roman" w:hAnsi="Times New Roman" w:cs="Times New Roman"/>
          <w:color w:val="000000"/>
          <w:sz w:val="24"/>
          <w:szCs w:val="24"/>
        </w:rPr>
      </w:pPr>
      <w:r w:rsidRPr="0028326E">
        <w:rPr>
          <w:rFonts w:ascii="Times New Roman" w:hAnsi="Times New Roman" w:cs="Times New Roman"/>
          <w:color w:val="000000"/>
          <w:sz w:val="24"/>
          <w:szCs w:val="24"/>
        </w:rPr>
        <w:t>2.4 Manage the individual according to the court order appointing the Grantee as guardian of</w:t>
      </w:r>
    </w:p>
    <w:p w14:paraId="38E99434" w14:textId="3C3F47FA" w:rsidR="00FA4436" w:rsidRPr="0028326E" w:rsidRDefault="00FA4436" w:rsidP="00F35EF3">
      <w:pPr>
        <w:autoSpaceDE w:val="0"/>
        <w:autoSpaceDN w:val="0"/>
        <w:adjustRightInd w:val="0"/>
        <w:spacing w:line="240" w:lineRule="auto"/>
        <w:ind w:firstLine="720"/>
        <w:rPr>
          <w:rFonts w:ascii="Times New Roman" w:hAnsi="Times New Roman" w:cs="Times New Roman"/>
          <w:color w:val="000000"/>
          <w:sz w:val="24"/>
          <w:szCs w:val="24"/>
        </w:rPr>
      </w:pPr>
      <w:r w:rsidRPr="0028326E">
        <w:rPr>
          <w:rFonts w:ascii="Times New Roman" w:hAnsi="Times New Roman" w:cs="Times New Roman"/>
          <w:color w:val="000000"/>
          <w:sz w:val="24"/>
          <w:szCs w:val="24"/>
        </w:rPr>
        <w:t>the person. This responsibility includes:</w:t>
      </w:r>
    </w:p>
    <w:p w14:paraId="62B92686" w14:textId="77777777" w:rsidR="00F35EF3" w:rsidRPr="0028326E" w:rsidRDefault="00F35EF3" w:rsidP="00F35EF3">
      <w:pPr>
        <w:autoSpaceDE w:val="0"/>
        <w:autoSpaceDN w:val="0"/>
        <w:adjustRightInd w:val="0"/>
        <w:spacing w:line="240" w:lineRule="auto"/>
        <w:ind w:firstLine="360"/>
        <w:rPr>
          <w:rFonts w:ascii="Times New Roman" w:hAnsi="Times New Roman" w:cs="Times New Roman"/>
          <w:color w:val="000000"/>
          <w:sz w:val="24"/>
          <w:szCs w:val="24"/>
        </w:rPr>
      </w:pPr>
    </w:p>
    <w:p w14:paraId="73E77457" w14:textId="7407C150" w:rsidR="00FA4436" w:rsidRPr="0028326E" w:rsidRDefault="00FA4436" w:rsidP="00F35EF3">
      <w:pPr>
        <w:autoSpaceDE w:val="0"/>
        <w:autoSpaceDN w:val="0"/>
        <w:adjustRightInd w:val="0"/>
        <w:spacing w:line="240" w:lineRule="auto"/>
        <w:ind w:firstLine="720"/>
        <w:rPr>
          <w:rFonts w:ascii="Times New Roman" w:hAnsi="Times New Roman" w:cs="Times New Roman"/>
          <w:color w:val="000000"/>
          <w:sz w:val="24"/>
          <w:szCs w:val="24"/>
        </w:rPr>
      </w:pPr>
      <w:r w:rsidRPr="0028326E">
        <w:rPr>
          <w:rFonts w:ascii="Times New Roman" w:hAnsi="Times New Roman" w:cs="Times New Roman"/>
          <w:color w:val="000000"/>
          <w:sz w:val="24"/>
          <w:szCs w:val="24"/>
        </w:rPr>
        <w:t xml:space="preserve">2.4.1 Having physical possession of the </w:t>
      </w:r>
      <w:proofErr w:type="gramStart"/>
      <w:r w:rsidRPr="0028326E">
        <w:rPr>
          <w:rFonts w:ascii="Times New Roman" w:hAnsi="Times New Roman" w:cs="Times New Roman"/>
          <w:color w:val="000000"/>
          <w:sz w:val="24"/>
          <w:szCs w:val="24"/>
        </w:rPr>
        <w:t>individual;</w:t>
      </w:r>
      <w:proofErr w:type="gramEnd"/>
    </w:p>
    <w:p w14:paraId="11672B90" w14:textId="77EB3B73" w:rsidR="00FA4436" w:rsidRPr="0028326E" w:rsidRDefault="00FA4436" w:rsidP="00F35EF3">
      <w:pPr>
        <w:autoSpaceDE w:val="0"/>
        <w:autoSpaceDN w:val="0"/>
        <w:adjustRightInd w:val="0"/>
        <w:spacing w:line="240" w:lineRule="auto"/>
        <w:ind w:firstLine="720"/>
        <w:rPr>
          <w:rFonts w:ascii="Times New Roman" w:hAnsi="Times New Roman" w:cs="Times New Roman"/>
          <w:color w:val="000000"/>
          <w:sz w:val="24"/>
          <w:szCs w:val="24"/>
        </w:rPr>
      </w:pPr>
      <w:r w:rsidRPr="0028326E">
        <w:rPr>
          <w:rFonts w:ascii="Times New Roman" w:hAnsi="Times New Roman" w:cs="Times New Roman"/>
          <w:color w:val="000000"/>
          <w:sz w:val="24"/>
          <w:szCs w:val="24"/>
        </w:rPr>
        <w:t xml:space="preserve">2.4.2 Caring for, supervising, and protecting the </w:t>
      </w:r>
      <w:proofErr w:type="gramStart"/>
      <w:r w:rsidRPr="0028326E">
        <w:rPr>
          <w:rFonts w:ascii="Times New Roman" w:hAnsi="Times New Roman" w:cs="Times New Roman"/>
          <w:color w:val="000000"/>
          <w:sz w:val="24"/>
          <w:szCs w:val="24"/>
        </w:rPr>
        <w:t>individual;</w:t>
      </w:r>
      <w:proofErr w:type="gramEnd"/>
    </w:p>
    <w:p w14:paraId="3DFEF3D4" w14:textId="77777777" w:rsidR="00FA4436" w:rsidRPr="0028326E" w:rsidRDefault="00FA4436" w:rsidP="00F35EF3">
      <w:pPr>
        <w:autoSpaceDE w:val="0"/>
        <w:autoSpaceDN w:val="0"/>
        <w:adjustRightInd w:val="0"/>
        <w:spacing w:line="240" w:lineRule="auto"/>
        <w:ind w:firstLine="720"/>
        <w:rPr>
          <w:rFonts w:ascii="Times New Roman" w:hAnsi="Times New Roman" w:cs="Times New Roman"/>
          <w:color w:val="000000"/>
          <w:sz w:val="24"/>
          <w:szCs w:val="24"/>
        </w:rPr>
      </w:pPr>
      <w:r w:rsidRPr="0028326E">
        <w:rPr>
          <w:rFonts w:ascii="Times New Roman" w:hAnsi="Times New Roman" w:cs="Times New Roman"/>
          <w:color w:val="000000"/>
          <w:sz w:val="24"/>
          <w:szCs w:val="24"/>
        </w:rPr>
        <w:t>2.4.3 Providing food, clothing and shelter paid for by the individual’s estate or</w:t>
      </w:r>
    </w:p>
    <w:p w14:paraId="78DCCE8C" w14:textId="476165D4" w:rsidR="00FA4436" w:rsidRPr="0028326E" w:rsidRDefault="00FA4436" w:rsidP="000F0A39">
      <w:pPr>
        <w:autoSpaceDE w:val="0"/>
        <w:autoSpaceDN w:val="0"/>
        <w:adjustRightInd w:val="0"/>
        <w:spacing w:line="240" w:lineRule="auto"/>
        <w:ind w:left="360" w:firstLine="900"/>
        <w:rPr>
          <w:rFonts w:ascii="Times New Roman" w:hAnsi="Times New Roman" w:cs="Times New Roman"/>
          <w:color w:val="000000"/>
          <w:sz w:val="24"/>
          <w:szCs w:val="24"/>
        </w:rPr>
      </w:pPr>
      <w:r w:rsidRPr="0028326E">
        <w:rPr>
          <w:rFonts w:ascii="Times New Roman" w:hAnsi="Times New Roman" w:cs="Times New Roman"/>
          <w:color w:val="000000"/>
          <w:sz w:val="24"/>
          <w:szCs w:val="24"/>
        </w:rPr>
        <w:t xml:space="preserve">government </w:t>
      </w:r>
      <w:proofErr w:type="gramStart"/>
      <w:r w:rsidRPr="0028326E">
        <w:rPr>
          <w:rFonts w:ascii="Times New Roman" w:hAnsi="Times New Roman" w:cs="Times New Roman"/>
          <w:color w:val="000000"/>
          <w:sz w:val="24"/>
          <w:szCs w:val="24"/>
        </w:rPr>
        <w:t>benefits;</w:t>
      </w:r>
      <w:proofErr w:type="gramEnd"/>
    </w:p>
    <w:p w14:paraId="49ECDC73" w14:textId="5CB140A1" w:rsidR="00FA4436" w:rsidRPr="0028326E" w:rsidRDefault="00F35EF3" w:rsidP="000F0A39">
      <w:pPr>
        <w:autoSpaceDE w:val="0"/>
        <w:autoSpaceDN w:val="0"/>
        <w:adjustRightInd w:val="0"/>
        <w:spacing w:line="240" w:lineRule="auto"/>
        <w:ind w:firstLine="360"/>
        <w:rPr>
          <w:rFonts w:ascii="Times New Roman" w:hAnsi="Times New Roman" w:cs="Times New Roman"/>
          <w:color w:val="000000"/>
          <w:sz w:val="24"/>
          <w:szCs w:val="24"/>
        </w:rPr>
      </w:pPr>
      <w:r w:rsidRPr="0028326E">
        <w:rPr>
          <w:rFonts w:ascii="Times New Roman" w:hAnsi="Times New Roman" w:cs="Times New Roman"/>
          <w:color w:val="000000"/>
          <w:sz w:val="24"/>
          <w:szCs w:val="24"/>
        </w:rPr>
        <w:tab/>
      </w:r>
      <w:r w:rsidR="00FA4436" w:rsidRPr="0028326E">
        <w:rPr>
          <w:rFonts w:ascii="Times New Roman" w:hAnsi="Times New Roman" w:cs="Times New Roman"/>
          <w:color w:val="000000"/>
          <w:sz w:val="24"/>
          <w:szCs w:val="24"/>
        </w:rPr>
        <w:t>2.4.4 Consenting to medical, surgical, and psychiatric care, except for in-patient</w:t>
      </w:r>
    </w:p>
    <w:p w14:paraId="1ED210E7" w14:textId="65D80DA3" w:rsidR="00FA4436" w:rsidRPr="0028326E" w:rsidRDefault="00FA4436" w:rsidP="000F0A39">
      <w:pPr>
        <w:autoSpaceDE w:val="0"/>
        <w:autoSpaceDN w:val="0"/>
        <w:adjustRightInd w:val="0"/>
        <w:spacing w:line="240" w:lineRule="auto"/>
        <w:ind w:left="540" w:firstLine="720"/>
        <w:rPr>
          <w:rFonts w:ascii="Times New Roman" w:hAnsi="Times New Roman" w:cs="Times New Roman"/>
          <w:color w:val="000000"/>
          <w:sz w:val="24"/>
          <w:szCs w:val="24"/>
        </w:rPr>
      </w:pPr>
      <w:r w:rsidRPr="0028326E">
        <w:rPr>
          <w:rFonts w:ascii="Times New Roman" w:hAnsi="Times New Roman" w:cs="Times New Roman"/>
          <w:color w:val="000000"/>
          <w:sz w:val="24"/>
          <w:szCs w:val="24"/>
        </w:rPr>
        <w:t xml:space="preserve">psychiatric </w:t>
      </w:r>
      <w:proofErr w:type="gramStart"/>
      <w:r w:rsidRPr="0028326E">
        <w:rPr>
          <w:rFonts w:ascii="Times New Roman" w:hAnsi="Times New Roman" w:cs="Times New Roman"/>
          <w:color w:val="000000"/>
          <w:sz w:val="24"/>
          <w:szCs w:val="24"/>
        </w:rPr>
        <w:t>commitment;</w:t>
      </w:r>
      <w:proofErr w:type="gramEnd"/>
    </w:p>
    <w:p w14:paraId="7BDF41AF" w14:textId="77777777" w:rsidR="00FA4436" w:rsidRPr="0028326E" w:rsidRDefault="00FA4436" w:rsidP="00F35EF3">
      <w:pPr>
        <w:autoSpaceDE w:val="0"/>
        <w:autoSpaceDN w:val="0"/>
        <w:adjustRightInd w:val="0"/>
        <w:spacing w:line="240" w:lineRule="auto"/>
        <w:ind w:firstLine="720"/>
        <w:rPr>
          <w:rFonts w:ascii="Times New Roman" w:hAnsi="Times New Roman" w:cs="Times New Roman"/>
          <w:color w:val="000000"/>
          <w:sz w:val="24"/>
          <w:szCs w:val="24"/>
        </w:rPr>
      </w:pPr>
      <w:r w:rsidRPr="0028326E">
        <w:rPr>
          <w:rFonts w:ascii="Times New Roman" w:hAnsi="Times New Roman" w:cs="Times New Roman"/>
          <w:color w:val="000000"/>
          <w:sz w:val="24"/>
          <w:szCs w:val="24"/>
        </w:rPr>
        <w:t>2.4.5 Developing an annual service plan that ensures appropriate habilitation and</w:t>
      </w:r>
    </w:p>
    <w:p w14:paraId="3EE7D9A0" w14:textId="77777777" w:rsidR="00FA4436" w:rsidRPr="0028326E" w:rsidRDefault="00FA4436" w:rsidP="000F0A39">
      <w:pPr>
        <w:autoSpaceDE w:val="0"/>
        <w:autoSpaceDN w:val="0"/>
        <w:adjustRightInd w:val="0"/>
        <w:spacing w:line="240" w:lineRule="auto"/>
        <w:ind w:left="540" w:firstLine="720"/>
        <w:rPr>
          <w:rFonts w:ascii="Times New Roman" w:hAnsi="Times New Roman" w:cs="Times New Roman"/>
          <w:color w:val="000000"/>
          <w:sz w:val="24"/>
          <w:szCs w:val="24"/>
        </w:rPr>
      </w:pPr>
      <w:r w:rsidRPr="0028326E">
        <w:rPr>
          <w:rFonts w:ascii="Times New Roman" w:hAnsi="Times New Roman" w:cs="Times New Roman"/>
          <w:color w:val="000000"/>
          <w:sz w:val="24"/>
          <w:szCs w:val="24"/>
        </w:rPr>
        <w:t>rehabilitation services, including therapy, counseling, education, and training to the</w:t>
      </w:r>
    </w:p>
    <w:p w14:paraId="5F949D20" w14:textId="77777777" w:rsidR="00FA4436" w:rsidRPr="0028326E" w:rsidRDefault="00FA4436" w:rsidP="000F0A39">
      <w:pPr>
        <w:autoSpaceDE w:val="0"/>
        <w:autoSpaceDN w:val="0"/>
        <w:adjustRightInd w:val="0"/>
        <w:spacing w:line="240" w:lineRule="auto"/>
        <w:ind w:left="540" w:firstLine="720"/>
        <w:rPr>
          <w:rFonts w:ascii="Times New Roman" w:hAnsi="Times New Roman" w:cs="Times New Roman"/>
          <w:color w:val="000000"/>
          <w:sz w:val="24"/>
          <w:szCs w:val="24"/>
        </w:rPr>
      </w:pPr>
      <w:r w:rsidRPr="0028326E">
        <w:rPr>
          <w:rFonts w:ascii="Times New Roman" w:hAnsi="Times New Roman" w:cs="Times New Roman"/>
          <w:color w:val="000000"/>
          <w:sz w:val="24"/>
          <w:szCs w:val="24"/>
        </w:rPr>
        <w:t xml:space="preserve">extent permitted by the individual’s </w:t>
      </w:r>
      <w:proofErr w:type="gramStart"/>
      <w:r w:rsidRPr="0028326E">
        <w:rPr>
          <w:rFonts w:ascii="Times New Roman" w:hAnsi="Times New Roman" w:cs="Times New Roman"/>
          <w:color w:val="000000"/>
          <w:sz w:val="24"/>
          <w:szCs w:val="24"/>
        </w:rPr>
        <w:t>funds;</w:t>
      </w:r>
      <w:proofErr w:type="gramEnd"/>
    </w:p>
    <w:p w14:paraId="635CB1D5" w14:textId="77777777" w:rsidR="00FA4436" w:rsidRPr="0028326E" w:rsidRDefault="00FA4436" w:rsidP="000F0A39">
      <w:pPr>
        <w:tabs>
          <w:tab w:val="left" w:pos="450"/>
        </w:tabs>
        <w:autoSpaceDE w:val="0"/>
        <w:autoSpaceDN w:val="0"/>
        <w:adjustRightInd w:val="0"/>
        <w:spacing w:line="240" w:lineRule="auto"/>
        <w:ind w:left="720"/>
        <w:rPr>
          <w:rFonts w:ascii="Times New Roman" w:hAnsi="Times New Roman" w:cs="Times New Roman"/>
          <w:color w:val="000000"/>
          <w:sz w:val="24"/>
          <w:szCs w:val="24"/>
        </w:rPr>
      </w:pPr>
      <w:r w:rsidRPr="0028326E">
        <w:rPr>
          <w:rFonts w:ascii="Times New Roman" w:hAnsi="Times New Roman" w:cs="Times New Roman"/>
          <w:color w:val="000000"/>
          <w:sz w:val="24"/>
          <w:szCs w:val="24"/>
        </w:rPr>
        <w:t>2.4.6 Encouraging the individual to participate in the development of the service plan to</w:t>
      </w:r>
    </w:p>
    <w:p w14:paraId="761F3714" w14:textId="41A40CE6" w:rsidR="00FA4436" w:rsidRPr="0028326E" w:rsidRDefault="00FA4436" w:rsidP="000F0A39">
      <w:pPr>
        <w:autoSpaceDE w:val="0"/>
        <w:autoSpaceDN w:val="0"/>
        <w:adjustRightInd w:val="0"/>
        <w:spacing w:line="240" w:lineRule="auto"/>
        <w:ind w:left="900" w:firstLine="360"/>
        <w:rPr>
          <w:rFonts w:ascii="Times New Roman" w:hAnsi="Times New Roman" w:cs="Times New Roman"/>
          <w:color w:val="000000"/>
          <w:sz w:val="24"/>
          <w:szCs w:val="24"/>
        </w:rPr>
      </w:pPr>
      <w:r w:rsidRPr="0028326E">
        <w:rPr>
          <w:rFonts w:ascii="Times New Roman" w:hAnsi="Times New Roman" w:cs="Times New Roman"/>
          <w:color w:val="000000"/>
          <w:sz w:val="24"/>
          <w:szCs w:val="24"/>
        </w:rPr>
        <w:t xml:space="preserve">he extent he or she is </w:t>
      </w:r>
      <w:proofErr w:type="gramStart"/>
      <w:r w:rsidRPr="0028326E">
        <w:rPr>
          <w:rFonts w:ascii="Times New Roman" w:hAnsi="Times New Roman" w:cs="Times New Roman"/>
          <w:color w:val="000000"/>
          <w:sz w:val="24"/>
          <w:szCs w:val="24"/>
        </w:rPr>
        <w:t>capable;</w:t>
      </w:r>
      <w:proofErr w:type="gramEnd"/>
    </w:p>
    <w:p w14:paraId="42BA49D3" w14:textId="77777777" w:rsidR="00F35EF3" w:rsidRPr="0028326E" w:rsidRDefault="00F35EF3" w:rsidP="00F35EF3">
      <w:pPr>
        <w:autoSpaceDE w:val="0"/>
        <w:autoSpaceDN w:val="0"/>
        <w:adjustRightInd w:val="0"/>
        <w:spacing w:line="240" w:lineRule="auto"/>
        <w:ind w:firstLine="360"/>
        <w:rPr>
          <w:rFonts w:ascii="Times New Roman" w:hAnsi="Times New Roman" w:cs="Times New Roman"/>
          <w:color w:val="000000"/>
          <w:sz w:val="24"/>
          <w:szCs w:val="24"/>
        </w:rPr>
      </w:pPr>
    </w:p>
    <w:p w14:paraId="26910064" w14:textId="77777777" w:rsidR="00FA4436" w:rsidRPr="0028326E" w:rsidRDefault="00FA4436" w:rsidP="0028326E">
      <w:pPr>
        <w:tabs>
          <w:tab w:val="left" w:pos="720"/>
        </w:tabs>
        <w:autoSpaceDE w:val="0"/>
        <w:autoSpaceDN w:val="0"/>
        <w:adjustRightInd w:val="0"/>
        <w:spacing w:line="240" w:lineRule="auto"/>
        <w:ind w:left="720"/>
        <w:rPr>
          <w:rFonts w:ascii="Times New Roman" w:hAnsi="Times New Roman" w:cs="Times New Roman"/>
          <w:color w:val="000000"/>
          <w:sz w:val="24"/>
          <w:szCs w:val="24"/>
        </w:rPr>
      </w:pPr>
      <w:r w:rsidRPr="0028326E">
        <w:rPr>
          <w:rFonts w:ascii="Times New Roman" w:hAnsi="Times New Roman" w:cs="Times New Roman"/>
          <w:color w:val="000000"/>
          <w:sz w:val="24"/>
          <w:szCs w:val="24"/>
        </w:rPr>
        <w:lastRenderedPageBreak/>
        <w:t>2.4.7 Building an adequate support system for the individual, including family, friends,</w:t>
      </w:r>
    </w:p>
    <w:p w14:paraId="23C8B533" w14:textId="0F6C4B47" w:rsidR="00FA4436" w:rsidRPr="0028326E" w:rsidRDefault="00DD404D" w:rsidP="00DD404D">
      <w:pPr>
        <w:autoSpaceDE w:val="0"/>
        <w:autoSpaceDN w:val="0"/>
        <w:adjustRightInd w:val="0"/>
        <w:spacing w:line="240" w:lineRule="auto"/>
        <w:ind w:firstLine="360"/>
        <w:rPr>
          <w:rFonts w:ascii="Times New Roman" w:hAnsi="Times New Roman" w:cs="Times New Roman"/>
          <w:color w:val="000000"/>
          <w:sz w:val="24"/>
          <w:szCs w:val="24"/>
        </w:rPr>
      </w:pPr>
      <w:r w:rsidRPr="0028326E">
        <w:rPr>
          <w:rFonts w:ascii="Times New Roman" w:hAnsi="Times New Roman" w:cs="Times New Roman"/>
          <w:color w:val="000000"/>
          <w:sz w:val="24"/>
          <w:szCs w:val="24"/>
        </w:rPr>
        <w:t xml:space="preserve">        </w:t>
      </w:r>
      <w:r w:rsidR="0028326E" w:rsidRPr="0028326E">
        <w:rPr>
          <w:rFonts w:ascii="Times New Roman" w:hAnsi="Times New Roman" w:cs="Times New Roman"/>
          <w:color w:val="000000"/>
          <w:sz w:val="24"/>
          <w:szCs w:val="24"/>
        </w:rPr>
        <w:t xml:space="preserve">      </w:t>
      </w:r>
      <w:r w:rsidRPr="0028326E">
        <w:rPr>
          <w:rFonts w:ascii="Times New Roman" w:hAnsi="Times New Roman" w:cs="Times New Roman"/>
          <w:color w:val="000000"/>
          <w:sz w:val="24"/>
          <w:szCs w:val="24"/>
        </w:rPr>
        <w:t xml:space="preserve"> </w:t>
      </w:r>
      <w:r w:rsidR="00FA4436" w:rsidRPr="0028326E">
        <w:rPr>
          <w:rFonts w:ascii="Times New Roman" w:hAnsi="Times New Roman" w:cs="Times New Roman"/>
          <w:color w:val="000000"/>
          <w:sz w:val="24"/>
          <w:szCs w:val="24"/>
        </w:rPr>
        <w:t xml:space="preserve">and other appropriate </w:t>
      </w:r>
      <w:proofErr w:type="gramStart"/>
      <w:r w:rsidR="00FA4436" w:rsidRPr="0028326E">
        <w:rPr>
          <w:rFonts w:ascii="Times New Roman" w:hAnsi="Times New Roman" w:cs="Times New Roman"/>
          <w:color w:val="000000"/>
          <w:sz w:val="24"/>
          <w:szCs w:val="24"/>
        </w:rPr>
        <w:t>collaterals;</w:t>
      </w:r>
      <w:proofErr w:type="gramEnd"/>
    </w:p>
    <w:p w14:paraId="65DC3A32" w14:textId="77777777" w:rsidR="00FA4436" w:rsidRPr="0028326E" w:rsidRDefault="00FA4436" w:rsidP="0028326E">
      <w:pPr>
        <w:autoSpaceDE w:val="0"/>
        <w:autoSpaceDN w:val="0"/>
        <w:adjustRightInd w:val="0"/>
        <w:spacing w:line="240" w:lineRule="auto"/>
        <w:ind w:left="720"/>
        <w:rPr>
          <w:rFonts w:ascii="Times New Roman" w:hAnsi="Times New Roman" w:cs="Times New Roman"/>
          <w:color w:val="000000"/>
          <w:sz w:val="24"/>
          <w:szCs w:val="24"/>
        </w:rPr>
      </w:pPr>
      <w:r w:rsidRPr="0028326E">
        <w:rPr>
          <w:rFonts w:ascii="Times New Roman" w:hAnsi="Times New Roman" w:cs="Times New Roman"/>
          <w:color w:val="000000"/>
          <w:sz w:val="24"/>
          <w:szCs w:val="24"/>
        </w:rPr>
        <w:t>2.4.8 Having monthly status contacts with the individual, which must occur in the</w:t>
      </w:r>
    </w:p>
    <w:p w14:paraId="4EB22939" w14:textId="1847D71E" w:rsidR="00FA4436" w:rsidRPr="0028326E" w:rsidRDefault="00DD404D" w:rsidP="00DD404D">
      <w:pPr>
        <w:autoSpaceDE w:val="0"/>
        <w:autoSpaceDN w:val="0"/>
        <w:adjustRightInd w:val="0"/>
        <w:spacing w:line="240" w:lineRule="auto"/>
        <w:ind w:firstLine="360"/>
        <w:rPr>
          <w:rFonts w:ascii="Times New Roman" w:hAnsi="Times New Roman" w:cs="Times New Roman"/>
          <w:color w:val="000000"/>
          <w:sz w:val="24"/>
          <w:szCs w:val="24"/>
        </w:rPr>
      </w:pPr>
      <w:r w:rsidRPr="0028326E">
        <w:rPr>
          <w:rFonts w:ascii="Times New Roman" w:hAnsi="Times New Roman" w:cs="Times New Roman"/>
          <w:color w:val="000000"/>
          <w:sz w:val="24"/>
          <w:szCs w:val="24"/>
        </w:rPr>
        <w:t xml:space="preserve">         </w:t>
      </w:r>
      <w:r w:rsidR="0028326E" w:rsidRPr="0028326E">
        <w:rPr>
          <w:rFonts w:ascii="Times New Roman" w:hAnsi="Times New Roman" w:cs="Times New Roman"/>
          <w:color w:val="000000"/>
          <w:sz w:val="24"/>
          <w:szCs w:val="24"/>
        </w:rPr>
        <w:t xml:space="preserve">     </w:t>
      </w:r>
      <w:r w:rsidRPr="0028326E">
        <w:rPr>
          <w:rFonts w:ascii="Times New Roman" w:hAnsi="Times New Roman" w:cs="Times New Roman"/>
          <w:color w:val="000000"/>
          <w:sz w:val="24"/>
          <w:szCs w:val="24"/>
        </w:rPr>
        <w:t xml:space="preserve"> </w:t>
      </w:r>
      <w:r w:rsidR="00FA4436" w:rsidRPr="0028326E">
        <w:rPr>
          <w:rFonts w:ascii="Times New Roman" w:hAnsi="Times New Roman" w:cs="Times New Roman"/>
          <w:color w:val="000000"/>
          <w:sz w:val="24"/>
          <w:szCs w:val="24"/>
        </w:rPr>
        <w:t xml:space="preserve">individual's various </w:t>
      </w:r>
      <w:proofErr w:type="gramStart"/>
      <w:r w:rsidR="00FA4436" w:rsidRPr="0028326E">
        <w:rPr>
          <w:rFonts w:ascii="Times New Roman" w:hAnsi="Times New Roman" w:cs="Times New Roman"/>
          <w:color w:val="000000"/>
          <w:sz w:val="24"/>
          <w:szCs w:val="24"/>
        </w:rPr>
        <w:t>environments;</w:t>
      </w:r>
      <w:proofErr w:type="gramEnd"/>
    </w:p>
    <w:p w14:paraId="34A17218" w14:textId="77777777" w:rsidR="0028326E" w:rsidRPr="0028326E" w:rsidRDefault="00FA4436" w:rsidP="0028326E">
      <w:pPr>
        <w:autoSpaceDE w:val="0"/>
        <w:autoSpaceDN w:val="0"/>
        <w:adjustRightInd w:val="0"/>
        <w:spacing w:line="240" w:lineRule="auto"/>
        <w:ind w:left="720"/>
        <w:rPr>
          <w:rFonts w:ascii="Times New Roman" w:hAnsi="Times New Roman" w:cs="Times New Roman"/>
          <w:color w:val="000000"/>
          <w:sz w:val="24"/>
          <w:szCs w:val="24"/>
        </w:rPr>
      </w:pPr>
      <w:r w:rsidRPr="0028326E">
        <w:rPr>
          <w:rFonts w:ascii="Times New Roman" w:hAnsi="Times New Roman" w:cs="Times New Roman"/>
          <w:color w:val="000000"/>
          <w:sz w:val="24"/>
          <w:szCs w:val="24"/>
        </w:rPr>
        <w:t xml:space="preserve">2.4.9 Consulting with service providers </w:t>
      </w:r>
      <w:proofErr w:type="gramStart"/>
      <w:r w:rsidRPr="0028326E">
        <w:rPr>
          <w:rFonts w:ascii="Times New Roman" w:hAnsi="Times New Roman" w:cs="Times New Roman"/>
          <w:color w:val="000000"/>
          <w:sz w:val="24"/>
          <w:szCs w:val="24"/>
        </w:rPr>
        <w:t>periodically;</w:t>
      </w:r>
      <w:proofErr w:type="gramEnd"/>
    </w:p>
    <w:p w14:paraId="14416494" w14:textId="77777777" w:rsidR="0028326E" w:rsidRPr="0028326E" w:rsidRDefault="00FA4436" w:rsidP="0028326E">
      <w:pPr>
        <w:autoSpaceDE w:val="0"/>
        <w:autoSpaceDN w:val="0"/>
        <w:adjustRightInd w:val="0"/>
        <w:spacing w:line="240" w:lineRule="auto"/>
        <w:ind w:left="720"/>
        <w:rPr>
          <w:rFonts w:ascii="Times New Roman" w:hAnsi="Times New Roman" w:cs="Times New Roman"/>
          <w:color w:val="000000"/>
          <w:sz w:val="24"/>
          <w:szCs w:val="24"/>
        </w:rPr>
      </w:pPr>
      <w:r w:rsidRPr="0028326E">
        <w:rPr>
          <w:rFonts w:ascii="Times New Roman" w:hAnsi="Times New Roman" w:cs="Times New Roman"/>
          <w:color w:val="000000"/>
          <w:sz w:val="24"/>
          <w:szCs w:val="24"/>
        </w:rPr>
        <w:t xml:space="preserve">2.4.10 Documenting case actions in files maintained for </w:t>
      </w:r>
      <w:proofErr w:type="gramStart"/>
      <w:r w:rsidRPr="0028326E">
        <w:rPr>
          <w:rFonts w:ascii="Times New Roman" w:hAnsi="Times New Roman" w:cs="Times New Roman"/>
          <w:color w:val="000000"/>
          <w:sz w:val="24"/>
          <w:szCs w:val="24"/>
        </w:rPr>
        <w:t>each individual</w:t>
      </w:r>
      <w:proofErr w:type="gramEnd"/>
      <w:r w:rsidRPr="0028326E">
        <w:rPr>
          <w:rFonts w:ascii="Times New Roman" w:hAnsi="Times New Roman" w:cs="Times New Roman"/>
          <w:color w:val="000000"/>
          <w:sz w:val="24"/>
          <w:szCs w:val="24"/>
        </w:rPr>
        <w:t>; and</w:t>
      </w:r>
    </w:p>
    <w:p w14:paraId="551F9E7C" w14:textId="7386C506" w:rsidR="00FA4436" w:rsidRPr="0028326E" w:rsidRDefault="00FA4436" w:rsidP="0028326E">
      <w:pPr>
        <w:autoSpaceDE w:val="0"/>
        <w:autoSpaceDN w:val="0"/>
        <w:adjustRightInd w:val="0"/>
        <w:spacing w:line="240" w:lineRule="auto"/>
        <w:ind w:left="720"/>
        <w:rPr>
          <w:rFonts w:ascii="Times New Roman" w:hAnsi="Times New Roman" w:cs="Times New Roman"/>
          <w:color w:val="000000"/>
          <w:sz w:val="24"/>
          <w:szCs w:val="24"/>
        </w:rPr>
      </w:pPr>
      <w:r w:rsidRPr="0028326E">
        <w:rPr>
          <w:rFonts w:ascii="Times New Roman" w:hAnsi="Times New Roman" w:cs="Times New Roman"/>
          <w:color w:val="000000"/>
          <w:sz w:val="24"/>
          <w:szCs w:val="24"/>
        </w:rPr>
        <w:t>2.4.11 Complying with the requirements of Texas Estates Code Chapter 1151, regarding</w:t>
      </w:r>
    </w:p>
    <w:p w14:paraId="2E55C66D" w14:textId="5757E094" w:rsidR="00FA4436" w:rsidRPr="00590449" w:rsidRDefault="001B451E" w:rsidP="00DD404D">
      <w:pPr>
        <w:autoSpaceDE w:val="0"/>
        <w:autoSpaceDN w:val="0"/>
        <w:adjustRightInd w:val="0"/>
        <w:spacing w:line="240" w:lineRule="auto"/>
        <w:ind w:firstLine="360"/>
        <w:rPr>
          <w:rFonts w:ascii="Times New Roman" w:hAnsi="Times New Roman" w:cs="Times New Roman"/>
          <w:color w:val="000000"/>
          <w:sz w:val="24"/>
          <w:szCs w:val="24"/>
        </w:rPr>
      </w:pPr>
      <w:r w:rsidRPr="0028326E">
        <w:rPr>
          <w:rFonts w:ascii="Times New Roman" w:hAnsi="Times New Roman" w:cs="Times New Roman"/>
          <w:color w:val="000000"/>
          <w:sz w:val="24"/>
          <w:szCs w:val="24"/>
        </w:rPr>
        <w:t xml:space="preserve">           </w:t>
      </w:r>
      <w:r w:rsidR="0028326E" w:rsidRPr="0028326E">
        <w:rPr>
          <w:rFonts w:ascii="Times New Roman" w:hAnsi="Times New Roman" w:cs="Times New Roman"/>
          <w:color w:val="000000"/>
          <w:sz w:val="24"/>
          <w:szCs w:val="24"/>
        </w:rPr>
        <w:t xml:space="preserve">     </w:t>
      </w:r>
      <w:r w:rsidR="00B01CD2" w:rsidRPr="0028326E">
        <w:rPr>
          <w:rFonts w:ascii="Times New Roman" w:hAnsi="Times New Roman" w:cs="Times New Roman"/>
          <w:color w:val="000000"/>
          <w:sz w:val="24"/>
          <w:szCs w:val="24"/>
        </w:rPr>
        <w:t xml:space="preserve">Rights, powers, and duties under </w:t>
      </w:r>
      <w:r w:rsidR="00FA4436" w:rsidRPr="0028326E">
        <w:rPr>
          <w:rFonts w:ascii="Times New Roman" w:hAnsi="Times New Roman" w:cs="Times New Roman"/>
          <w:color w:val="000000"/>
          <w:sz w:val="24"/>
          <w:szCs w:val="24"/>
        </w:rPr>
        <w:t xml:space="preserve">guardianship of the person that is available </w:t>
      </w:r>
      <w:r w:rsidRPr="0028326E">
        <w:rPr>
          <w:rFonts w:ascii="Times New Roman" w:hAnsi="Times New Roman" w:cs="Times New Roman"/>
          <w:color w:val="000000"/>
          <w:sz w:val="24"/>
          <w:szCs w:val="24"/>
        </w:rPr>
        <w:tab/>
      </w:r>
      <w:r w:rsidRPr="0028326E">
        <w:rPr>
          <w:rFonts w:ascii="Times New Roman" w:hAnsi="Times New Roman" w:cs="Times New Roman"/>
          <w:color w:val="000000"/>
          <w:sz w:val="24"/>
          <w:szCs w:val="24"/>
        </w:rPr>
        <w:tab/>
      </w:r>
      <w:r w:rsidR="0028326E" w:rsidRPr="0028326E">
        <w:rPr>
          <w:rFonts w:ascii="Times New Roman" w:hAnsi="Times New Roman" w:cs="Times New Roman"/>
          <w:color w:val="000000"/>
          <w:sz w:val="24"/>
          <w:szCs w:val="24"/>
        </w:rPr>
        <w:t xml:space="preserve">          </w:t>
      </w:r>
      <w:r w:rsidR="00FA4436" w:rsidRPr="0028326E">
        <w:rPr>
          <w:rFonts w:ascii="Times New Roman" w:hAnsi="Times New Roman" w:cs="Times New Roman"/>
          <w:color w:val="000000"/>
          <w:sz w:val="24"/>
          <w:szCs w:val="24"/>
        </w:rPr>
        <w:t xml:space="preserve">online </w:t>
      </w:r>
      <w:r w:rsidR="001E1A1E">
        <w:rPr>
          <w:rFonts w:ascii="Times New Roman" w:hAnsi="Times New Roman" w:cs="Times New Roman"/>
          <w:color w:val="000000"/>
          <w:sz w:val="24"/>
          <w:szCs w:val="24"/>
        </w:rPr>
        <w:t xml:space="preserve">and </w:t>
      </w:r>
      <w:r w:rsidR="00FA4436" w:rsidRPr="0028326E">
        <w:rPr>
          <w:rFonts w:ascii="Times New Roman" w:hAnsi="Times New Roman" w:cs="Times New Roman"/>
          <w:color w:val="000000"/>
          <w:sz w:val="24"/>
          <w:szCs w:val="24"/>
        </w:rPr>
        <w:t>can currently be accessed</w:t>
      </w:r>
      <w:r w:rsidR="00F35EF3" w:rsidRPr="0028326E">
        <w:rPr>
          <w:rFonts w:ascii="Times New Roman" w:hAnsi="Times New Roman" w:cs="Times New Roman"/>
          <w:color w:val="000000"/>
          <w:sz w:val="24"/>
          <w:szCs w:val="24"/>
        </w:rPr>
        <w:t xml:space="preserve"> </w:t>
      </w:r>
      <w:r w:rsidR="00FA4436" w:rsidRPr="0028326E">
        <w:rPr>
          <w:rFonts w:ascii="Times New Roman" w:hAnsi="Times New Roman" w:cs="Times New Roman"/>
          <w:color w:val="000000"/>
          <w:sz w:val="24"/>
          <w:szCs w:val="24"/>
        </w:rPr>
        <w:t xml:space="preserve">at: </w:t>
      </w:r>
      <w:r w:rsidRPr="0028326E">
        <w:rPr>
          <w:rFonts w:ascii="Times New Roman" w:hAnsi="Times New Roman" w:cs="Times New Roman"/>
          <w:color w:val="000000"/>
          <w:sz w:val="24"/>
          <w:szCs w:val="24"/>
        </w:rPr>
        <w:tab/>
      </w:r>
      <w:r w:rsidRPr="0028326E">
        <w:rPr>
          <w:rFonts w:ascii="Times New Roman" w:hAnsi="Times New Roman" w:cs="Times New Roman"/>
          <w:color w:val="000000"/>
          <w:sz w:val="24"/>
          <w:szCs w:val="24"/>
        </w:rPr>
        <w:tab/>
      </w:r>
      <w:r w:rsidRPr="0028326E">
        <w:rPr>
          <w:rFonts w:ascii="Times New Roman" w:hAnsi="Times New Roman" w:cs="Times New Roman"/>
          <w:color w:val="000000"/>
          <w:sz w:val="24"/>
          <w:szCs w:val="24"/>
        </w:rPr>
        <w:tab/>
        <w:t xml:space="preserve">              </w:t>
      </w:r>
      <w:r w:rsidRPr="0028326E">
        <w:rPr>
          <w:rFonts w:ascii="Times New Roman" w:hAnsi="Times New Roman" w:cs="Times New Roman"/>
          <w:color w:val="000000"/>
          <w:sz w:val="24"/>
          <w:szCs w:val="24"/>
        </w:rPr>
        <w:tab/>
      </w:r>
      <w:r w:rsidRPr="0028326E">
        <w:rPr>
          <w:rFonts w:ascii="Times New Roman" w:hAnsi="Times New Roman" w:cs="Times New Roman"/>
          <w:color w:val="000000"/>
          <w:sz w:val="24"/>
          <w:szCs w:val="24"/>
        </w:rPr>
        <w:tab/>
      </w:r>
      <w:r w:rsidRPr="0028326E">
        <w:rPr>
          <w:rFonts w:ascii="Times New Roman" w:hAnsi="Times New Roman" w:cs="Times New Roman"/>
          <w:color w:val="000000"/>
          <w:sz w:val="24"/>
          <w:szCs w:val="24"/>
        </w:rPr>
        <w:tab/>
      </w:r>
      <w:r w:rsidR="00DD404D" w:rsidRPr="0028326E">
        <w:rPr>
          <w:rFonts w:ascii="Times New Roman" w:hAnsi="Times New Roman" w:cs="Times New Roman"/>
          <w:color w:val="000000"/>
          <w:sz w:val="24"/>
          <w:szCs w:val="24"/>
        </w:rPr>
        <w:t xml:space="preserve">      </w:t>
      </w:r>
      <w:r w:rsidR="00DD404D" w:rsidRPr="0028326E">
        <w:rPr>
          <w:rFonts w:ascii="Times New Roman" w:hAnsi="Times New Roman" w:cs="Times New Roman"/>
          <w:color w:val="000000"/>
          <w:sz w:val="24"/>
          <w:szCs w:val="24"/>
        </w:rPr>
        <w:tab/>
      </w:r>
      <w:r w:rsidR="00DD404D" w:rsidRPr="00590449">
        <w:rPr>
          <w:rFonts w:ascii="Times New Roman" w:hAnsi="Times New Roman" w:cs="Times New Roman"/>
          <w:color w:val="000000"/>
          <w:sz w:val="24"/>
          <w:szCs w:val="24"/>
        </w:rPr>
        <w:t xml:space="preserve">     </w:t>
      </w:r>
      <w:r w:rsidR="0028326E" w:rsidRPr="00590449">
        <w:rPr>
          <w:rFonts w:ascii="Times New Roman" w:hAnsi="Times New Roman" w:cs="Times New Roman"/>
          <w:color w:val="000000"/>
          <w:sz w:val="24"/>
          <w:szCs w:val="24"/>
        </w:rPr>
        <w:t xml:space="preserve">    </w:t>
      </w:r>
      <w:r w:rsidR="00DD404D" w:rsidRPr="00590449">
        <w:rPr>
          <w:rFonts w:ascii="Times New Roman" w:hAnsi="Times New Roman" w:cs="Times New Roman"/>
          <w:color w:val="000000"/>
          <w:sz w:val="24"/>
          <w:szCs w:val="24"/>
        </w:rPr>
        <w:t xml:space="preserve"> </w:t>
      </w:r>
      <w:hyperlink r:id="rId8" w:history="1">
        <w:r w:rsidR="00DD404D" w:rsidRPr="00DF42F1">
          <w:rPr>
            <w:rStyle w:val="Hyperlink"/>
            <w:rFonts w:ascii="Times New Roman" w:hAnsi="Times New Roman" w:cs="Times New Roman"/>
            <w:sz w:val="24"/>
            <w:szCs w:val="24"/>
          </w:rPr>
          <w:t>https://statutes.capitol.texas.gov/Docs/ES/htm/ES.1151.htm</w:t>
        </w:r>
      </w:hyperlink>
      <w:r w:rsidR="00FA4436" w:rsidRPr="00DF42F1">
        <w:rPr>
          <w:rFonts w:ascii="Times New Roman" w:hAnsi="Times New Roman" w:cs="Times New Roman"/>
          <w:color w:val="1058FA" w:themeColor="text1" w:themeTint="99"/>
          <w:sz w:val="24"/>
          <w:szCs w:val="24"/>
        </w:rPr>
        <w:t>.</w:t>
      </w:r>
    </w:p>
    <w:p w14:paraId="44BFB8E3" w14:textId="77777777" w:rsidR="00F35EF3" w:rsidRPr="0028326E" w:rsidRDefault="00F35EF3" w:rsidP="00F35EF3">
      <w:pPr>
        <w:autoSpaceDE w:val="0"/>
        <w:autoSpaceDN w:val="0"/>
        <w:adjustRightInd w:val="0"/>
        <w:spacing w:line="240" w:lineRule="auto"/>
        <w:ind w:firstLine="360"/>
        <w:rPr>
          <w:rFonts w:ascii="Times New Roman" w:hAnsi="Times New Roman" w:cs="Times New Roman"/>
          <w:color w:val="0070C0"/>
          <w:sz w:val="24"/>
          <w:szCs w:val="24"/>
        </w:rPr>
      </w:pPr>
    </w:p>
    <w:p w14:paraId="2BA9FE7E" w14:textId="77777777" w:rsidR="00FA4436" w:rsidRPr="0028326E" w:rsidRDefault="00FA4436" w:rsidP="0028326E">
      <w:pPr>
        <w:autoSpaceDE w:val="0"/>
        <w:autoSpaceDN w:val="0"/>
        <w:adjustRightInd w:val="0"/>
        <w:spacing w:line="240" w:lineRule="auto"/>
        <w:ind w:firstLine="360"/>
        <w:rPr>
          <w:rFonts w:ascii="Times New Roman" w:hAnsi="Times New Roman" w:cs="Times New Roman"/>
          <w:color w:val="000000"/>
          <w:sz w:val="24"/>
          <w:szCs w:val="24"/>
        </w:rPr>
      </w:pPr>
      <w:r w:rsidRPr="0028326E">
        <w:rPr>
          <w:rFonts w:ascii="Times New Roman" w:hAnsi="Times New Roman" w:cs="Times New Roman"/>
          <w:color w:val="000000"/>
          <w:sz w:val="24"/>
          <w:szCs w:val="24"/>
        </w:rPr>
        <w:t>2.5 Arrange for care and services for the individual based upon the individual's identified needs</w:t>
      </w:r>
    </w:p>
    <w:p w14:paraId="3394F8C6" w14:textId="593E87E7" w:rsidR="00FA4436" w:rsidRPr="0028326E" w:rsidRDefault="00DD02A8" w:rsidP="00FA4436">
      <w:pPr>
        <w:autoSpaceDE w:val="0"/>
        <w:autoSpaceDN w:val="0"/>
        <w:adjustRightInd w:val="0"/>
        <w:spacing w:line="240" w:lineRule="auto"/>
        <w:rPr>
          <w:rFonts w:ascii="Times New Roman" w:hAnsi="Times New Roman" w:cs="Times New Roman"/>
          <w:color w:val="000000"/>
          <w:sz w:val="24"/>
          <w:szCs w:val="24"/>
        </w:rPr>
      </w:pPr>
      <w:r w:rsidRPr="0028326E">
        <w:rPr>
          <w:rFonts w:ascii="Times New Roman" w:hAnsi="Times New Roman" w:cs="Times New Roman"/>
          <w:color w:val="000000"/>
          <w:sz w:val="24"/>
          <w:szCs w:val="24"/>
        </w:rPr>
        <w:t xml:space="preserve">      </w:t>
      </w:r>
      <w:r w:rsidR="0028326E">
        <w:rPr>
          <w:rFonts w:ascii="Times New Roman" w:hAnsi="Times New Roman" w:cs="Times New Roman"/>
          <w:color w:val="000000"/>
          <w:sz w:val="24"/>
          <w:szCs w:val="24"/>
        </w:rPr>
        <w:t xml:space="preserve">      </w:t>
      </w:r>
      <w:r w:rsidR="00FA4436" w:rsidRPr="0028326E">
        <w:rPr>
          <w:rFonts w:ascii="Times New Roman" w:hAnsi="Times New Roman" w:cs="Times New Roman"/>
          <w:color w:val="000000"/>
          <w:sz w:val="24"/>
          <w:szCs w:val="24"/>
        </w:rPr>
        <w:t>and with the goal of enhancing the individual's quality of life.</w:t>
      </w:r>
    </w:p>
    <w:p w14:paraId="5ED837A1" w14:textId="77777777" w:rsidR="00F35EF3" w:rsidRPr="0028326E" w:rsidRDefault="00F35EF3" w:rsidP="00FA4436">
      <w:pPr>
        <w:autoSpaceDE w:val="0"/>
        <w:autoSpaceDN w:val="0"/>
        <w:adjustRightInd w:val="0"/>
        <w:spacing w:line="240" w:lineRule="auto"/>
        <w:rPr>
          <w:rFonts w:ascii="Times New Roman" w:hAnsi="Times New Roman" w:cs="Times New Roman"/>
          <w:color w:val="000000"/>
          <w:sz w:val="24"/>
          <w:szCs w:val="24"/>
        </w:rPr>
      </w:pPr>
    </w:p>
    <w:p w14:paraId="751884F7" w14:textId="77777777" w:rsidR="00FA4436" w:rsidRPr="0028326E" w:rsidRDefault="00FA4436" w:rsidP="0028326E">
      <w:pPr>
        <w:autoSpaceDE w:val="0"/>
        <w:autoSpaceDN w:val="0"/>
        <w:adjustRightInd w:val="0"/>
        <w:spacing w:line="240" w:lineRule="auto"/>
        <w:ind w:firstLine="360"/>
        <w:rPr>
          <w:rFonts w:ascii="Times New Roman" w:hAnsi="Times New Roman" w:cs="Times New Roman"/>
          <w:color w:val="000000"/>
          <w:sz w:val="24"/>
          <w:szCs w:val="24"/>
        </w:rPr>
      </w:pPr>
      <w:r w:rsidRPr="0028326E">
        <w:rPr>
          <w:rFonts w:ascii="Times New Roman" w:hAnsi="Times New Roman" w:cs="Times New Roman"/>
          <w:color w:val="000000"/>
          <w:sz w:val="24"/>
          <w:szCs w:val="24"/>
        </w:rPr>
        <w:t>2.6 Ensure the individual has access to basic care and services to the extent the individuals</w:t>
      </w:r>
    </w:p>
    <w:p w14:paraId="48B1EB0B" w14:textId="258CBF55" w:rsidR="00FA4436" w:rsidRPr="0028326E" w:rsidRDefault="00DD02A8" w:rsidP="00FA4436">
      <w:pPr>
        <w:autoSpaceDE w:val="0"/>
        <w:autoSpaceDN w:val="0"/>
        <w:adjustRightInd w:val="0"/>
        <w:spacing w:line="240" w:lineRule="auto"/>
        <w:rPr>
          <w:rFonts w:ascii="Times New Roman" w:hAnsi="Times New Roman" w:cs="Times New Roman"/>
          <w:color w:val="000000"/>
          <w:sz w:val="24"/>
          <w:szCs w:val="24"/>
        </w:rPr>
      </w:pPr>
      <w:r w:rsidRPr="0028326E">
        <w:rPr>
          <w:rFonts w:ascii="Times New Roman" w:hAnsi="Times New Roman" w:cs="Times New Roman"/>
          <w:color w:val="000000"/>
          <w:sz w:val="24"/>
          <w:szCs w:val="24"/>
        </w:rPr>
        <w:t xml:space="preserve">      </w:t>
      </w:r>
      <w:r w:rsidR="0028326E">
        <w:rPr>
          <w:rFonts w:ascii="Times New Roman" w:hAnsi="Times New Roman" w:cs="Times New Roman"/>
          <w:color w:val="000000"/>
          <w:sz w:val="24"/>
          <w:szCs w:val="24"/>
        </w:rPr>
        <w:t xml:space="preserve">      </w:t>
      </w:r>
      <w:r w:rsidR="00FA4436" w:rsidRPr="0028326E">
        <w:rPr>
          <w:rFonts w:ascii="Times New Roman" w:hAnsi="Times New Roman" w:cs="Times New Roman"/>
          <w:color w:val="000000"/>
          <w:sz w:val="24"/>
          <w:szCs w:val="24"/>
        </w:rPr>
        <w:t>resources will allow, including:</w:t>
      </w:r>
    </w:p>
    <w:p w14:paraId="16728426" w14:textId="77777777" w:rsidR="00F35EF3" w:rsidRDefault="00F35EF3" w:rsidP="00FA4436">
      <w:pPr>
        <w:autoSpaceDE w:val="0"/>
        <w:autoSpaceDN w:val="0"/>
        <w:adjustRightInd w:val="0"/>
        <w:spacing w:line="240" w:lineRule="auto"/>
        <w:rPr>
          <w:rFonts w:ascii="Times New Roman" w:hAnsi="Times New Roman" w:cs="Times New Roman"/>
          <w:color w:val="000000"/>
          <w:sz w:val="24"/>
          <w:szCs w:val="24"/>
        </w:rPr>
      </w:pPr>
    </w:p>
    <w:p w14:paraId="314C7E8F" w14:textId="77777777" w:rsidR="0028326E" w:rsidRDefault="00F35EF3" w:rsidP="0028326E">
      <w:pPr>
        <w:autoSpaceDE w:val="0"/>
        <w:autoSpaceDN w:val="0"/>
        <w:adjustRightInd w:val="0"/>
        <w:spacing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2.6.1 A safe, clean </w:t>
      </w:r>
      <w:proofErr w:type="gramStart"/>
      <w:r w:rsidR="00FA4436">
        <w:rPr>
          <w:rFonts w:ascii="Times New Roman" w:hAnsi="Times New Roman" w:cs="Times New Roman"/>
          <w:color w:val="000000"/>
          <w:sz w:val="24"/>
          <w:szCs w:val="24"/>
        </w:rPr>
        <w:t>environment;</w:t>
      </w:r>
      <w:proofErr w:type="gramEnd"/>
    </w:p>
    <w:p w14:paraId="030DC554" w14:textId="77777777" w:rsidR="0028326E" w:rsidRDefault="0028326E" w:rsidP="0028326E">
      <w:pPr>
        <w:autoSpaceDE w:val="0"/>
        <w:autoSpaceDN w:val="0"/>
        <w:adjustRightInd w:val="0"/>
        <w:spacing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2.6.2 Assistance in performing basic life </w:t>
      </w:r>
      <w:proofErr w:type="gramStart"/>
      <w:r w:rsidR="00FA4436">
        <w:rPr>
          <w:rFonts w:ascii="Times New Roman" w:hAnsi="Times New Roman" w:cs="Times New Roman"/>
          <w:color w:val="000000"/>
          <w:sz w:val="24"/>
          <w:szCs w:val="24"/>
        </w:rPr>
        <w:t>functions;</w:t>
      </w:r>
      <w:proofErr w:type="gramEnd"/>
    </w:p>
    <w:p w14:paraId="55954AFB" w14:textId="77777777" w:rsidR="0028326E" w:rsidRDefault="0028326E" w:rsidP="0028326E">
      <w:pPr>
        <w:autoSpaceDE w:val="0"/>
        <w:autoSpaceDN w:val="0"/>
        <w:adjustRightInd w:val="0"/>
        <w:spacing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2.6.3 Regular, nutritious </w:t>
      </w:r>
      <w:proofErr w:type="gramStart"/>
      <w:r w:rsidR="00FA4436">
        <w:rPr>
          <w:rFonts w:ascii="Times New Roman" w:hAnsi="Times New Roman" w:cs="Times New Roman"/>
          <w:color w:val="000000"/>
          <w:sz w:val="24"/>
          <w:szCs w:val="24"/>
        </w:rPr>
        <w:t>meals;</w:t>
      </w:r>
      <w:proofErr w:type="gramEnd"/>
    </w:p>
    <w:p w14:paraId="67E60577" w14:textId="77777777" w:rsidR="0028326E" w:rsidRDefault="0028326E" w:rsidP="0028326E">
      <w:pPr>
        <w:autoSpaceDE w:val="0"/>
        <w:autoSpaceDN w:val="0"/>
        <w:adjustRightInd w:val="0"/>
        <w:spacing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2.6.4 Any needed medical, psychiatric, habilitative, or other services; and</w:t>
      </w:r>
    </w:p>
    <w:p w14:paraId="4E1CB882" w14:textId="7E6C866F" w:rsidR="00FA4436" w:rsidRDefault="0028326E" w:rsidP="0028326E">
      <w:pPr>
        <w:autoSpaceDE w:val="0"/>
        <w:autoSpaceDN w:val="0"/>
        <w:adjustRightInd w:val="0"/>
        <w:spacing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2.6.5 Adequate supervision.</w:t>
      </w:r>
    </w:p>
    <w:p w14:paraId="3A90445A" w14:textId="77777777" w:rsidR="008D7589" w:rsidRDefault="008D7589" w:rsidP="00FA4436">
      <w:pPr>
        <w:autoSpaceDE w:val="0"/>
        <w:autoSpaceDN w:val="0"/>
        <w:adjustRightInd w:val="0"/>
        <w:spacing w:line="240" w:lineRule="auto"/>
        <w:rPr>
          <w:rFonts w:ascii="Times New Roman" w:hAnsi="Times New Roman" w:cs="Times New Roman"/>
          <w:color w:val="000000"/>
          <w:sz w:val="24"/>
          <w:szCs w:val="24"/>
        </w:rPr>
      </w:pPr>
    </w:p>
    <w:p w14:paraId="3EDF3755" w14:textId="316FF042" w:rsidR="00FA4436" w:rsidRDefault="00BF5654" w:rsidP="00BF5654">
      <w:pPr>
        <w:autoSpaceDE w:val="0"/>
        <w:autoSpaceDN w:val="0"/>
        <w:adjustRightInd w:val="0"/>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2.7 Ensure</w:t>
      </w:r>
      <w:r w:rsidR="00FA4436">
        <w:rPr>
          <w:rFonts w:ascii="Times New Roman" w:hAnsi="Times New Roman" w:cs="Times New Roman"/>
          <w:color w:val="000000"/>
          <w:sz w:val="24"/>
          <w:szCs w:val="24"/>
        </w:rPr>
        <w:t xml:space="preserve"> a service plan is developed by a certified guardian to address the needs of each</w:t>
      </w:r>
    </w:p>
    <w:p w14:paraId="145A9099" w14:textId="2D277595" w:rsidR="00FA4436" w:rsidRDefault="00DD02A8"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8326E">
        <w:rPr>
          <w:rFonts w:ascii="Times New Roman" w:hAnsi="Times New Roman" w:cs="Times New Roman"/>
          <w:color w:val="000000"/>
          <w:sz w:val="24"/>
          <w:szCs w:val="24"/>
        </w:rPr>
        <w:t xml:space="preserve">  </w:t>
      </w:r>
      <w:r w:rsidR="00BF5654">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individual referred by HHSC-</w:t>
      </w:r>
      <w:r w:rsidR="008D7589">
        <w:rPr>
          <w:rFonts w:ascii="Times New Roman" w:hAnsi="Times New Roman" w:cs="Times New Roman"/>
          <w:color w:val="000000"/>
          <w:sz w:val="24"/>
          <w:szCs w:val="24"/>
        </w:rPr>
        <w:t>OGS and</w:t>
      </w:r>
      <w:r w:rsidR="00FA4436">
        <w:rPr>
          <w:rFonts w:ascii="Times New Roman" w:hAnsi="Times New Roman" w:cs="Times New Roman"/>
          <w:color w:val="000000"/>
          <w:sz w:val="24"/>
          <w:szCs w:val="24"/>
        </w:rPr>
        <w:t xml:space="preserve"> ensure the service plan is updated at least annually.</w:t>
      </w:r>
    </w:p>
    <w:p w14:paraId="58539DA6" w14:textId="77777777" w:rsidR="0028326E" w:rsidRDefault="0028326E" w:rsidP="0028326E">
      <w:pPr>
        <w:autoSpaceDE w:val="0"/>
        <w:autoSpaceDN w:val="0"/>
        <w:adjustRightInd w:val="0"/>
        <w:spacing w:line="240" w:lineRule="auto"/>
        <w:ind w:left="720"/>
        <w:rPr>
          <w:rFonts w:ascii="Times New Roman" w:hAnsi="Times New Roman" w:cs="Times New Roman"/>
          <w:color w:val="000000"/>
          <w:sz w:val="24"/>
          <w:szCs w:val="24"/>
        </w:rPr>
      </w:pPr>
    </w:p>
    <w:p w14:paraId="7169F374" w14:textId="475DE159" w:rsidR="00FA4436" w:rsidRDefault="00BF5654" w:rsidP="0028326E">
      <w:pPr>
        <w:autoSpaceDE w:val="0"/>
        <w:autoSpaceDN w:val="0"/>
        <w:adjustRightInd w:val="0"/>
        <w:spacing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2.7.1 The certified guardian must develop an initial service plan within 90 calendar days</w:t>
      </w:r>
    </w:p>
    <w:p w14:paraId="525AB32F" w14:textId="5A6E2808" w:rsidR="00EE5B9A" w:rsidRDefault="008D7589" w:rsidP="00EE5B9A">
      <w:pPr>
        <w:autoSpaceDE w:val="0"/>
        <w:autoSpaceDN w:val="0"/>
        <w:adjustRightInd w:val="0"/>
        <w:spacing w:line="240" w:lineRule="auto"/>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8326E">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from taking the oath of guardianship.</w:t>
      </w:r>
    </w:p>
    <w:p w14:paraId="06F9214E" w14:textId="6A6C2880" w:rsidR="00FA4436" w:rsidRDefault="00FA4436" w:rsidP="0028326E">
      <w:pPr>
        <w:autoSpaceDE w:val="0"/>
        <w:autoSpaceDN w:val="0"/>
        <w:adjustRightInd w:val="0"/>
        <w:spacing w:line="240"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2.7.2 The certified guardian must update the service plan annually.</w:t>
      </w:r>
    </w:p>
    <w:p w14:paraId="181DD990" w14:textId="77777777" w:rsidR="0028326E" w:rsidRDefault="00FA4436" w:rsidP="0028326E">
      <w:pPr>
        <w:autoSpaceDE w:val="0"/>
        <w:autoSpaceDN w:val="0"/>
        <w:adjustRightInd w:val="0"/>
        <w:spacing w:line="240" w:lineRule="auto"/>
        <w:ind w:left="450" w:firstLine="360"/>
        <w:rPr>
          <w:rFonts w:ascii="Times New Roman" w:hAnsi="Times New Roman" w:cs="Times New Roman"/>
          <w:color w:val="000000"/>
          <w:sz w:val="24"/>
          <w:szCs w:val="24"/>
        </w:rPr>
      </w:pPr>
      <w:r>
        <w:rPr>
          <w:rFonts w:ascii="Times New Roman" w:hAnsi="Times New Roman" w:cs="Times New Roman"/>
          <w:color w:val="000000"/>
          <w:sz w:val="24"/>
          <w:szCs w:val="24"/>
        </w:rPr>
        <w:t>2.7.3 The service plan must include the following:</w:t>
      </w:r>
    </w:p>
    <w:p w14:paraId="14F61BC8" w14:textId="77777777" w:rsidR="0028326E" w:rsidRDefault="00FA4436" w:rsidP="0028326E">
      <w:pPr>
        <w:pStyle w:val="ListParagraph"/>
        <w:numPr>
          <w:ilvl w:val="0"/>
          <w:numId w:val="20"/>
        </w:numPr>
        <w:autoSpaceDE w:val="0"/>
        <w:autoSpaceDN w:val="0"/>
        <w:adjustRightInd w:val="0"/>
        <w:spacing w:line="240" w:lineRule="auto"/>
        <w:rPr>
          <w:rFonts w:ascii="Times New Roman" w:hAnsi="Times New Roman" w:cs="Times New Roman"/>
          <w:color w:val="000000"/>
          <w:sz w:val="24"/>
          <w:szCs w:val="24"/>
        </w:rPr>
      </w:pPr>
      <w:r w:rsidRPr="0028326E">
        <w:rPr>
          <w:rFonts w:ascii="Times New Roman" w:hAnsi="Times New Roman" w:cs="Times New Roman"/>
          <w:color w:val="000000"/>
          <w:sz w:val="24"/>
          <w:szCs w:val="24"/>
        </w:rPr>
        <w:t xml:space="preserve">Brief description of the </w:t>
      </w:r>
      <w:proofErr w:type="gramStart"/>
      <w:r w:rsidRPr="0028326E">
        <w:rPr>
          <w:rFonts w:ascii="Times New Roman" w:hAnsi="Times New Roman" w:cs="Times New Roman"/>
          <w:color w:val="000000"/>
          <w:sz w:val="24"/>
          <w:szCs w:val="24"/>
        </w:rPr>
        <w:t>current status</w:t>
      </w:r>
      <w:proofErr w:type="gramEnd"/>
      <w:r w:rsidRPr="0028326E">
        <w:rPr>
          <w:rFonts w:ascii="Times New Roman" w:hAnsi="Times New Roman" w:cs="Times New Roman"/>
          <w:color w:val="000000"/>
          <w:sz w:val="24"/>
          <w:szCs w:val="24"/>
        </w:rPr>
        <w:t xml:space="preserve"> of the individual; an</w:t>
      </w:r>
      <w:r w:rsidR="0028326E">
        <w:rPr>
          <w:rFonts w:ascii="Times New Roman" w:hAnsi="Times New Roman" w:cs="Times New Roman"/>
          <w:color w:val="000000"/>
          <w:sz w:val="24"/>
          <w:szCs w:val="24"/>
        </w:rPr>
        <w:t>d</w:t>
      </w:r>
    </w:p>
    <w:p w14:paraId="280E7D34" w14:textId="7EFE47DE" w:rsidR="0028326E" w:rsidRDefault="00FA4436" w:rsidP="0028326E">
      <w:pPr>
        <w:pStyle w:val="ListParagraph"/>
        <w:numPr>
          <w:ilvl w:val="0"/>
          <w:numId w:val="20"/>
        </w:numPr>
        <w:autoSpaceDE w:val="0"/>
        <w:autoSpaceDN w:val="0"/>
        <w:adjustRightInd w:val="0"/>
        <w:spacing w:line="240" w:lineRule="auto"/>
        <w:rPr>
          <w:rFonts w:ascii="Times New Roman" w:hAnsi="Times New Roman" w:cs="Times New Roman"/>
          <w:color w:val="000000"/>
          <w:sz w:val="24"/>
          <w:szCs w:val="24"/>
        </w:rPr>
      </w:pPr>
      <w:r w:rsidRPr="0028326E">
        <w:rPr>
          <w:rFonts w:ascii="Times New Roman" w:hAnsi="Times New Roman" w:cs="Times New Roman"/>
          <w:color w:val="000000"/>
          <w:sz w:val="24"/>
          <w:szCs w:val="24"/>
        </w:rPr>
        <w:t>Description of the needs of the individual in each of the following areas:</w:t>
      </w:r>
    </w:p>
    <w:p w14:paraId="73AC7663" w14:textId="6FD70CAF" w:rsidR="00FA4436" w:rsidRPr="0028326E" w:rsidRDefault="00FA4436" w:rsidP="0028326E">
      <w:pPr>
        <w:pStyle w:val="ListParagraph"/>
        <w:autoSpaceDE w:val="0"/>
        <w:autoSpaceDN w:val="0"/>
        <w:adjustRightInd w:val="0"/>
        <w:spacing w:line="240" w:lineRule="auto"/>
        <w:ind w:left="1530"/>
        <w:rPr>
          <w:rFonts w:ascii="Times New Roman" w:hAnsi="Times New Roman" w:cs="Times New Roman"/>
          <w:color w:val="000000"/>
          <w:sz w:val="24"/>
          <w:szCs w:val="24"/>
        </w:rPr>
      </w:pPr>
      <w:r w:rsidRPr="0028326E">
        <w:rPr>
          <w:rFonts w:ascii="Times New Roman" w:hAnsi="Times New Roman" w:cs="Times New Roman"/>
          <w:color w:val="000000"/>
          <w:sz w:val="24"/>
          <w:szCs w:val="24"/>
        </w:rPr>
        <w:t xml:space="preserve">i) Living arrangements and basic </w:t>
      </w:r>
      <w:proofErr w:type="gramStart"/>
      <w:r w:rsidRPr="0028326E">
        <w:rPr>
          <w:rFonts w:ascii="Times New Roman" w:hAnsi="Times New Roman" w:cs="Times New Roman"/>
          <w:color w:val="000000"/>
          <w:sz w:val="24"/>
          <w:szCs w:val="24"/>
        </w:rPr>
        <w:t>care;</w:t>
      </w:r>
      <w:proofErr w:type="gramEnd"/>
    </w:p>
    <w:p w14:paraId="3A46B7FD" w14:textId="4A52B7B8" w:rsidR="00FA4436" w:rsidRDefault="00BF5654" w:rsidP="00EE5B9A">
      <w:pPr>
        <w:autoSpaceDE w:val="0"/>
        <w:autoSpaceDN w:val="0"/>
        <w:adjustRightInd w:val="0"/>
        <w:spacing w:line="240" w:lineRule="auto"/>
        <w:ind w:firstLine="9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ii) Medical, dental, vision, mental health, and intellectual disability</w:t>
      </w:r>
    </w:p>
    <w:p w14:paraId="460D40D9" w14:textId="1A04EAC9" w:rsidR="00FA4436" w:rsidRDefault="00BF5654" w:rsidP="00F97EDC">
      <w:pPr>
        <w:autoSpaceDE w:val="0"/>
        <w:autoSpaceDN w:val="0"/>
        <w:adjustRightInd w:val="0"/>
        <w:spacing w:line="240" w:lineRule="auto"/>
        <w:ind w:firstLine="12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FA4436">
        <w:rPr>
          <w:rFonts w:ascii="Times New Roman" w:hAnsi="Times New Roman" w:cs="Times New Roman"/>
          <w:color w:val="000000"/>
          <w:sz w:val="24"/>
          <w:szCs w:val="24"/>
        </w:rPr>
        <w:t>services;</w:t>
      </w:r>
      <w:proofErr w:type="gramEnd"/>
    </w:p>
    <w:p w14:paraId="057D99CE" w14:textId="39E23296" w:rsidR="00FA4436" w:rsidRDefault="00BF5654" w:rsidP="00EE5B9A">
      <w:pPr>
        <w:autoSpaceDE w:val="0"/>
        <w:autoSpaceDN w:val="0"/>
        <w:adjustRightInd w:val="0"/>
        <w:spacing w:line="240" w:lineRule="auto"/>
        <w:ind w:firstLine="9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iii) Family, social, and recreational </w:t>
      </w:r>
      <w:proofErr w:type="gramStart"/>
      <w:r w:rsidR="00FA4436">
        <w:rPr>
          <w:rFonts w:ascii="Times New Roman" w:hAnsi="Times New Roman" w:cs="Times New Roman"/>
          <w:color w:val="000000"/>
          <w:sz w:val="24"/>
          <w:szCs w:val="24"/>
        </w:rPr>
        <w:t>needs;</w:t>
      </w:r>
      <w:proofErr w:type="gramEnd"/>
    </w:p>
    <w:p w14:paraId="3E822690" w14:textId="3B9B18A1" w:rsidR="00FA4436" w:rsidRDefault="00BF5654" w:rsidP="00EE5B9A">
      <w:pPr>
        <w:autoSpaceDE w:val="0"/>
        <w:autoSpaceDN w:val="0"/>
        <w:adjustRightInd w:val="0"/>
        <w:spacing w:line="240" w:lineRule="auto"/>
        <w:ind w:firstLine="9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iv) Financial and legal </w:t>
      </w:r>
      <w:proofErr w:type="gramStart"/>
      <w:r w:rsidR="00FA4436">
        <w:rPr>
          <w:rFonts w:ascii="Times New Roman" w:hAnsi="Times New Roman" w:cs="Times New Roman"/>
          <w:color w:val="000000"/>
          <w:sz w:val="24"/>
          <w:szCs w:val="24"/>
        </w:rPr>
        <w:t>services;</w:t>
      </w:r>
      <w:proofErr w:type="gramEnd"/>
    </w:p>
    <w:p w14:paraId="220E3B08" w14:textId="2AED5E8A" w:rsidR="00FA4436" w:rsidRDefault="00BF5654" w:rsidP="00EE5B9A">
      <w:pPr>
        <w:autoSpaceDE w:val="0"/>
        <w:autoSpaceDN w:val="0"/>
        <w:adjustRightInd w:val="0"/>
        <w:spacing w:line="240" w:lineRule="auto"/>
        <w:ind w:firstLine="9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v) Diet and clothing preferences and </w:t>
      </w:r>
      <w:proofErr w:type="gramStart"/>
      <w:r w:rsidR="00FA4436">
        <w:rPr>
          <w:rFonts w:ascii="Times New Roman" w:hAnsi="Times New Roman" w:cs="Times New Roman"/>
          <w:color w:val="000000"/>
          <w:sz w:val="24"/>
          <w:szCs w:val="24"/>
        </w:rPr>
        <w:t>needs;</w:t>
      </w:r>
      <w:proofErr w:type="gramEnd"/>
    </w:p>
    <w:p w14:paraId="16FB57C8" w14:textId="5D9A49E0" w:rsidR="00FA4436" w:rsidRDefault="00BF5654" w:rsidP="00EE5B9A">
      <w:pPr>
        <w:autoSpaceDE w:val="0"/>
        <w:autoSpaceDN w:val="0"/>
        <w:adjustRightInd w:val="0"/>
        <w:spacing w:line="240" w:lineRule="auto"/>
        <w:ind w:firstLine="9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vi) The plan or strategy for meeting the needs of the individual; and</w:t>
      </w:r>
    </w:p>
    <w:p w14:paraId="43635E23" w14:textId="1A0174E7" w:rsidR="00FA4436" w:rsidRDefault="00BF5654" w:rsidP="00EE5B9A">
      <w:pPr>
        <w:autoSpaceDE w:val="0"/>
        <w:autoSpaceDN w:val="0"/>
        <w:adjustRightInd w:val="0"/>
        <w:spacing w:line="240" w:lineRule="auto"/>
        <w:ind w:firstLine="9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vii) Actions taken to date to accomplish the plan.</w:t>
      </w:r>
    </w:p>
    <w:p w14:paraId="5709F5E1" w14:textId="77777777" w:rsidR="00BF5654" w:rsidRDefault="00FA4436" w:rsidP="00BF5654">
      <w:pPr>
        <w:tabs>
          <w:tab w:val="left" w:pos="360"/>
        </w:tabs>
        <w:autoSpaceDE w:val="0"/>
        <w:autoSpaceDN w:val="0"/>
        <w:adjustRightInd w:val="0"/>
        <w:spacing w:line="240"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2.7.4 The Grantee must ensure the service plan is developed:</w:t>
      </w:r>
    </w:p>
    <w:p w14:paraId="051A7D02" w14:textId="63A549B8" w:rsidR="00FA4436" w:rsidRPr="00BF5654" w:rsidRDefault="00FA4436" w:rsidP="00BF5654">
      <w:pPr>
        <w:pStyle w:val="ListParagraph"/>
        <w:numPr>
          <w:ilvl w:val="0"/>
          <w:numId w:val="21"/>
        </w:numPr>
        <w:tabs>
          <w:tab w:val="left" w:pos="360"/>
        </w:tabs>
        <w:autoSpaceDE w:val="0"/>
        <w:autoSpaceDN w:val="0"/>
        <w:adjustRightInd w:val="0"/>
        <w:spacing w:line="240" w:lineRule="auto"/>
        <w:rPr>
          <w:rFonts w:ascii="Times New Roman" w:hAnsi="Times New Roman" w:cs="Times New Roman"/>
          <w:color w:val="000000"/>
          <w:sz w:val="24"/>
          <w:szCs w:val="24"/>
        </w:rPr>
      </w:pPr>
      <w:r w:rsidRPr="00BF5654">
        <w:rPr>
          <w:rFonts w:ascii="Times New Roman" w:hAnsi="Times New Roman" w:cs="Times New Roman"/>
          <w:color w:val="000000"/>
          <w:sz w:val="24"/>
          <w:szCs w:val="24"/>
        </w:rPr>
        <w:t>In a culturally competent manner to meet the individual’s needs within the</w:t>
      </w:r>
    </w:p>
    <w:p w14:paraId="7D601B7A" w14:textId="77777777" w:rsidR="00BF5654" w:rsidRDefault="00C56D32" w:rsidP="00BF5654">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7E9D">
        <w:rPr>
          <w:rFonts w:ascii="Times New Roman" w:hAnsi="Times New Roman" w:cs="Times New Roman"/>
          <w:color w:val="000000"/>
          <w:sz w:val="24"/>
          <w:szCs w:val="24"/>
        </w:rPr>
        <w:t xml:space="preserve">        </w:t>
      </w:r>
      <w:r w:rsidR="000A6B0E">
        <w:rPr>
          <w:rFonts w:ascii="Times New Roman" w:hAnsi="Times New Roman" w:cs="Times New Roman"/>
          <w:color w:val="000000"/>
          <w:sz w:val="24"/>
          <w:szCs w:val="24"/>
        </w:rPr>
        <w:t xml:space="preserve">      </w:t>
      </w:r>
      <w:r w:rsidR="00BF5654">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individual’s cultural context; and</w:t>
      </w:r>
    </w:p>
    <w:p w14:paraId="2E2255BD" w14:textId="6A19DDD5" w:rsidR="00FA4436" w:rsidRPr="00BF5654" w:rsidRDefault="00FA4436" w:rsidP="00BF5654">
      <w:pPr>
        <w:pStyle w:val="ListParagraph"/>
        <w:numPr>
          <w:ilvl w:val="0"/>
          <w:numId w:val="21"/>
        </w:numPr>
        <w:autoSpaceDE w:val="0"/>
        <w:autoSpaceDN w:val="0"/>
        <w:adjustRightInd w:val="0"/>
        <w:spacing w:line="240" w:lineRule="auto"/>
        <w:rPr>
          <w:rFonts w:ascii="Times New Roman" w:hAnsi="Times New Roman" w:cs="Times New Roman"/>
          <w:color w:val="000000"/>
          <w:sz w:val="24"/>
          <w:szCs w:val="24"/>
        </w:rPr>
      </w:pPr>
      <w:r w:rsidRPr="00BF5654">
        <w:rPr>
          <w:rFonts w:ascii="Times New Roman" w:hAnsi="Times New Roman" w:cs="Times New Roman"/>
          <w:color w:val="000000"/>
          <w:sz w:val="24"/>
          <w:szCs w:val="24"/>
        </w:rPr>
        <w:t>Using resources such as family systems, natural helping networks, and formal</w:t>
      </w:r>
    </w:p>
    <w:p w14:paraId="764003C1" w14:textId="1167AC04" w:rsidR="00FA4436" w:rsidRDefault="00C56D32"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7E9D">
        <w:rPr>
          <w:rFonts w:ascii="Times New Roman" w:hAnsi="Times New Roman" w:cs="Times New Roman"/>
          <w:color w:val="000000"/>
          <w:sz w:val="24"/>
          <w:szCs w:val="24"/>
        </w:rPr>
        <w:t xml:space="preserve">       </w:t>
      </w:r>
      <w:r w:rsidR="000A6B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institutions within the individual’s community, churches, and social</w:t>
      </w:r>
    </w:p>
    <w:p w14:paraId="17B1B115" w14:textId="614F7012" w:rsidR="00B371EC" w:rsidRDefault="00C56D32" w:rsidP="00B371EC">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7E9D">
        <w:rPr>
          <w:rFonts w:ascii="Times New Roman" w:hAnsi="Times New Roman" w:cs="Times New Roman"/>
          <w:color w:val="000000"/>
          <w:sz w:val="24"/>
          <w:szCs w:val="24"/>
        </w:rPr>
        <w:t xml:space="preserve">      </w:t>
      </w:r>
      <w:r w:rsidR="000A6B0E">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organizations whenever possible and appropriate</w:t>
      </w:r>
      <w:r w:rsidR="001E1A1E">
        <w:rPr>
          <w:rFonts w:ascii="Times New Roman" w:hAnsi="Times New Roman" w:cs="Times New Roman"/>
          <w:color w:val="000000"/>
          <w:sz w:val="24"/>
          <w:szCs w:val="24"/>
        </w:rPr>
        <w:t>.</w:t>
      </w:r>
    </w:p>
    <w:p w14:paraId="0AD4E097" w14:textId="04219730" w:rsidR="00FA4436" w:rsidRDefault="000A6B0E" w:rsidP="00BF5654">
      <w:pPr>
        <w:autoSpaceDE w:val="0"/>
        <w:autoSpaceDN w:val="0"/>
        <w:adjustRightInd w:val="0"/>
        <w:spacing w:line="240" w:lineRule="auto"/>
        <w:ind w:left="810" w:hanging="9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FA4436">
        <w:rPr>
          <w:rFonts w:ascii="Times New Roman" w:hAnsi="Times New Roman" w:cs="Times New Roman"/>
          <w:color w:val="000000"/>
          <w:sz w:val="24"/>
          <w:szCs w:val="24"/>
        </w:rPr>
        <w:t>2.7.5 The Grantee must ensure services are provided by persons who can adequately</w:t>
      </w:r>
    </w:p>
    <w:p w14:paraId="5B7FC9DB" w14:textId="64DEAF2A" w:rsidR="00417E9D" w:rsidRDefault="00C56D32"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7E9D">
        <w:rPr>
          <w:rFonts w:ascii="Times New Roman" w:hAnsi="Times New Roman" w:cs="Times New Roman"/>
          <w:color w:val="000000"/>
          <w:sz w:val="24"/>
          <w:szCs w:val="24"/>
        </w:rPr>
        <w:t xml:space="preserve">              </w:t>
      </w:r>
      <w:r w:rsidR="00BF5654">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communicate with the individual.</w:t>
      </w:r>
    </w:p>
    <w:p w14:paraId="49A47AAB" w14:textId="5FC85C39" w:rsidR="00FA4436" w:rsidRDefault="00BF5654" w:rsidP="00B371EC">
      <w:pPr>
        <w:autoSpaceDE w:val="0"/>
        <w:autoSpaceDN w:val="0"/>
        <w:adjustRightInd w:val="0"/>
        <w:spacing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2.7.6 The Grantee must address, and whenever possible, reflect the cultural differences in</w:t>
      </w:r>
    </w:p>
    <w:p w14:paraId="67BCE9F4" w14:textId="73A187D9" w:rsidR="00DB06B3" w:rsidRDefault="00C56D32" w:rsidP="00DB06B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7E9D">
        <w:rPr>
          <w:rFonts w:ascii="Times New Roman" w:hAnsi="Times New Roman" w:cs="Times New Roman"/>
          <w:color w:val="000000"/>
          <w:sz w:val="24"/>
          <w:szCs w:val="24"/>
        </w:rPr>
        <w:t xml:space="preserve">               </w:t>
      </w:r>
      <w:r w:rsidR="00BF56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the individual’s diet and clothing.</w:t>
      </w:r>
      <w:r w:rsidR="00DB06B3">
        <w:rPr>
          <w:rFonts w:ascii="Times New Roman" w:hAnsi="Times New Roman" w:cs="Times New Roman"/>
          <w:color w:val="000000"/>
          <w:sz w:val="24"/>
          <w:szCs w:val="24"/>
        </w:rPr>
        <w:tab/>
      </w:r>
    </w:p>
    <w:p w14:paraId="73660FE7" w14:textId="2486D6C4" w:rsidR="00FA4436" w:rsidRDefault="00DB06B3" w:rsidP="00B371EC">
      <w:pPr>
        <w:autoSpaceDE w:val="0"/>
        <w:autoSpaceDN w:val="0"/>
        <w:adjustRightInd w:val="0"/>
        <w:spacing w:line="240" w:lineRule="auto"/>
        <w:ind w:left="720" w:hanging="6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F5654">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2.7.7 The Grantee must ensure the religious needs of the individual are reflected in the</w:t>
      </w:r>
    </w:p>
    <w:p w14:paraId="2684EC74" w14:textId="7B6F8D81" w:rsidR="00DB06B3" w:rsidRDefault="00C56D32"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06B3">
        <w:rPr>
          <w:rFonts w:ascii="Times New Roman" w:hAnsi="Times New Roman" w:cs="Times New Roman"/>
          <w:color w:val="000000"/>
          <w:sz w:val="24"/>
          <w:szCs w:val="24"/>
        </w:rPr>
        <w:t xml:space="preserve">               </w:t>
      </w:r>
      <w:r w:rsidR="00BF5654">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service plan.</w:t>
      </w:r>
    </w:p>
    <w:p w14:paraId="30BC12CF" w14:textId="63E9F1CC" w:rsidR="00FA4436" w:rsidRDefault="00DB06B3"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F5654">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2.7.8 Funeral planning for the individual must reflect the cultural and religious values of</w:t>
      </w:r>
    </w:p>
    <w:p w14:paraId="3A2A4FCA" w14:textId="01948DB2" w:rsidR="00FA4436" w:rsidRDefault="00C56D32"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06B3">
        <w:rPr>
          <w:rFonts w:ascii="Times New Roman" w:hAnsi="Times New Roman" w:cs="Times New Roman"/>
          <w:color w:val="000000"/>
          <w:sz w:val="24"/>
          <w:szCs w:val="24"/>
        </w:rPr>
        <w:t xml:space="preserve">               </w:t>
      </w:r>
      <w:r w:rsidR="00BF56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the individual and the individual's family whenever possible.</w:t>
      </w:r>
    </w:p>
    <w:p w14:paraId="2880DC99" w14:textId="77777777" w:rsidR="00C56D32" w:rsidRDefault="00C56D32" w:rsidP="00FA4436">
      <w:pPr>
        <w:autoSpaceDE w:val="0"/>
        <w:autoSpaceDN w:val="0"/>
        <w:adjustRightInd w:val="0"/>
        <w:spacing w:line="240" w:lineRule="auto"/>
        <w:rPr>
          <w:rFonts w:ascii="Times New Roman" w:hAnsi="Times New Roman" w:cs="Times New Roman"/>
          <w:color w:val="000000"/>
          <w:sz w:val="24"/>
          <w:szCs w:val="24"/>
        </w:rPr>
      </w:pPr>
    </w:p>
    <w:p w14:paraId="0443C1E4" w14:textId="3764F235" w:rsidR="00FA4436" w:rsidRDefault="00BF5654" w:rsidP="00BF5654">
      <w:pPr>
        <w:autoSpaceDE w:val="0"/>
        <w:autoSpaceDN w:val="0"/>
        <w:adjustRightInd w:val="0"/>
        <w:spacing w:line="240" w:lineRule="auto"/>
        <w:ind w:left="2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2.8 The Grantee must perform the following case management responsibilities:</w:t>
      </w:r>
    </w:p>
    <w:p w14:paraId="1B9500EB" w14:textId="77777777" w:rsidR="00BF5654" w:rsidRDefault="00BF5654" w:rsidP="00BF5654">
      <w:pPr>
        <w:tabs>
          <w:tab w:val="left" w:pos="720"/>
        </w:tabs>
        <w:autoSpaceDE w:val="0"/>
        <w:autoSpaceDN w:val="0"/>
        <w:adjustRightInd w:val="0"/>
        <w:spacing w:line="240" w:lineRule="auto"/>
        <w:ind w:left="630" w:firstLine="90"/>
        <w:rPr>
          <w:rFonts w:ascii="Times New Roman" w:hAnsi="Times New Roman" w:cs="Times New Roman"/>
          <w:color w:val="000000"/>
          <w:sz w:val="24"/>
          <w:szCs w:val="24"/>
        </w:rPr>
      </w:pPr>
    </w:p>
    <w:p w14:paraId="36720293" w14:textId="36ACBB2A" w:rsidR="00FA4436" w:rsidRDefault="00FA4436" w:rsidP="00BF5654">
      <w:pPr>
        <w:tabs>
          <w:tab w:val="left" w:pos="720"/>
        </w:tabs>
        <w:autoSpaceDE w:val="0"/>
        <w:autoSpaceDN w:val="0"/>
        <w:adjustRightInd w:val="0"/>
        <w:spacing w:line="240" w:lineRule="auto"/>
        <w:ind w:left="630" w:firstLine="90"/>
        <w:rPr>
          <w:rFonts w:ascii="Times New Roman" w:hAnsi="Times New Roman" w:cs="Times New Roman"/>
          <w:color w:val="000000"/>
          <w:sz w:val="24"/>
          <w:szCs w:val="24"/>
        </w:rPr>
      </w:pPr>
      <w:r>
        <w:rPr>
          <w:rFonts w:ascii="Times New Roman" w:hAnsi="Times New Roman" w:cs="Times New Roman"/>
          <w:color w:val="000000"/>
          <w:sz w:val="24"/>
          <w:szCs w:val="24"/>
        </w:rPr>
        <w:t xml:space="preserve">2.8.1 The Grantee must assign a certified guardian to </w:t>
      </w:r>
      <w:proofErr w:type="gramStart"/>
      <w:r>
        <w:rPr>
          <w:rFonts w:ascii="Times New Roman" w:hAnsi="Times New Roman" w:cs="Times New Roman"/>
          <w:color w:val="000000"/>
          <w:sz w:val="24"/>
          <w:szCs w:val="24"/>
        </w:rPr>
        <w:t>each individual</w:t>
      </w:r>
      <w:proofErr w:type="gramEnd"/>
      <w:r>
        <w:rPr>
          <w:rFonts w:ascii="Times New Roman" w:hAnsi="Times New Roman" w:cs="Times New Roman"/>
          <w:color w:val="000000"/>
          <w:sz w:val="24"/>
          <w:szCs w:val="24"/>
        </w:rPr>
        <w:t xml:space="preserve"> served under the</w:t>
      </w:r>
    </w:p>
    <w:p w14:paraId="1E4B4D11" w14:textId="6A20EC2B" w:rsidR="00DB06B3" w:rsidRDefault="00C56D32"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06B3">
        <w:rPr>
          <w:rFonts w:ascii="Times New Roman" w:hAnsi="Times New Roman" w:cs="Times New Roman"/>
          <w:color w:val="000000"/>
          <w:sz w:val="24"/>
          <w:szCs w:val="24"/>
        </w:rPr>
        <w:t xml:space="preserve">        </w:t>
      </w:r>
      <w:r w:rsidR="00D64AEE">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contract with HHSC-OGS.</w:t>
      </w:r>
    </w:p>
    <w:p w14:paraId="09BB9284" w14:textId="714D5595" w:rsidR="00FA4436" w:rsidRDefault="00DB06B3" w:rsidP="00BF5654">
      <w:pPr>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2.8.2 The Grantee must assign a person who is a certified guardian as a back-up for the</w:t>
      </w:r>
    </w:p>
    <w:p w14:paraId="7BF077CA" w14:textId="6CC41055" w:rsidR="00FA4436" w:rsidRDefault="00C56D32"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06B3">
        <w:rPr>
          <w:rFonts w:ascii="Times New Roman" w:hAnsi="Times New Roman" w:cs="Times New Roman"/>
          <w:color w:val="000000"/>
          <w:sz w:val="24"/>
          <w:szCs w:val="24"/>
        </w:rPr>
        <w:t xml:space="preserve">        </w:t>
      </w:r>
      <w:r w:rsidR="006B1393">
        <w:rPr>
          <w:rFonts w:ascii="Times New Roman" w:hAnsi="Times New Roman" w:cs="Times New Roman"/>
          <w:color w:val="000000"/>
          <w:sz w:val="24"/>
          <w:szCs w:val="24"/>
        </w:rPr>
        <w:t xml:space="preserve"> </w:t>
      </w:r>
      <w:r w:rsidR="00D64AEE">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primary certified guardian to ensure the ability to respond in a timely fashion in the</w:t>
      </w:r>
    </w:p>
    <w:p w14:paraId="1A42E3AA" w14:textId="279A4D6E" w:rsidR="006B1393" w:rsidRDefault="00C56D32" w:rsidP="006B139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06B3">
        <w:rPr>
          <w:rFonts w:ascii="Times New Roman" w:hAnsi="Times New Roman" w:cs="Times New Roman"/>
          <w:color w:val="000000"/>
          <w:sz w:val="24"/>
          <w:szCs w:val="24"/>
        </w:rPr>
        <w:t xml:space="preserve">         </w:t>
      </w:r>
      <w:r w:rsidR="00D64AEE">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event of an emergency.</w:t>
      </w:r>
    </w:p>
    <w:p w14:paraId="05323E25" w14:textId="5EE7F9A0" w:rsidR="00FA4436" w:rsidRDefault="006B1393" w:rsidP="00BF5654">
      <w:pPr>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06B3">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2.8.3 The Grantee must ensure the certified guardian performs all duties in accordance</w:t>
      </w:r>
    </w:p>
    <w:p w14:paraId="7386C1D8" w14:textId="4763EF71" w:rsidR="00FA4436" w:rsidRDefault="00487453"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06B3">
        <w:rPr>
          <w:rFonts w:ascii="Times New Roman" w:hAnsi="Times New Roman" w:cs="Times New Roman"/>
          <w:color w:val="000000"/>
          <w:sz w:val="24"/>
          <w:szCs w:val="24"/>
        </w:rPr>
        <w:t xml:space="preserve">          </w:t>
      </w:r>
      <w:r w:rsidR="00D64AEE">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with the responsibilities outlined in the order granting guardianship. The certified</w:t>
      </w:r>
    </w:p>
    <w:p w14:paraId="13C76259" w14:textId="6DC9A86F" w:rsidR="00FA4436" w:rsidRDefault="00487453"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06B3">
        <w:rPr>
          <w:rFonts w:ascii="Times New Roman" w:hAnsi="Times New Roman" w:cs="Times New Roman"/>
          <w:color w:val="000000"/>
          <w:sz w:val="24"/>
          <w:szCs w:val="24"/>
        </w:rPr>
        <w:t xml:space="preserve">            </w:t>
      </w:r>
      <w:r w:rsidR="00D64AEE">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guardian:</w:t>
      </w:r>
    </w:p>
    <w:p w14:paraId="004E3E51" w14:textId="77777777" w:rsidR="00487453" w:rsidRDefault="00487453" w:rsidP="00803906">
      <w:pPr>
        <w:autoSpaceDE w:val="0"/>
        <w:autoSpaceDN w:val="0"/>
        <w:adjustRightInd w:val="0"/>
        <w:spacing w:line="240" w:lineRule="auto"/>
        <w:ind w:firstLine="1080"/>
        <w:rPr>
          <w:rFonts w:ascii="Times New Roman" w:hAnsi="Times New Roman" w:cs="Times New Roman"/>
          <w:color w:val="000000"/>
          <w:sz w:val="24"/>
          <w:szCs w:val="24"/>
        </w:rPr>
      </w:pPr>
    </w:p>
    <w:p w14:paraId="28812A3C" w14:textId="20136D3D" w:rsidR="006B1393" w:rsidRDefault="00D64AEE" w:rsidP="00D64AEE">
      <w:pPr>
        <w:autoSpaceDE w:val="0"/>
        <w:autoSpaceDN w:val="0"/>
        <w:adjustRightInd w:val="0"/>
        <w:spacing w:line="240" w:lineRule="auto"/>
        <w:ind w:left="1350" w:hanging="6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a.</w:t>
      </w:r>
      <w:r w:rsidR="00487453">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Ensures </w:t>
      </w:r>
      <w:proofErr w:type="gramStart"/>
      <w:r w:rsidR="00FA4436">
        <w:rPr>
          <w:rFonts w:ascii="Times New Roman" w:hAnsi="Times New Roman" w:cs="Times New Roman"/>
          <w:color w:val="000000"/>
          <w:sz w:val="24"/>
          <w:szCs w:val="24"/>
        </w:rPr>
        <w:t>each individual</w:t>
      </w:r>
      <w:proofErr w:type="gramEnd"/>
      <w:r w:rsidR="00FA4436">
        <w:rPr>
          <w:rFonts w:ascii="Times New Roman" w:hAnsi="Times New Roman" w:cs="Times New Roman"/>
          <w:color w:val="000000"/>
          <w:sz w:val="24"/>
          <w:szCs w:val="24"/>
        </w:rPr>
        <w:t xml:space="preserve"> referred by HHSC-OGS has access to adequate care</w:t>
      </w:r>
    </w:p>
    <w:p w14:paraId="66128032" w14:textId="539DF2CC" w:rsidR="00F97EDC" w:rsidRDefault="006B1393" w:rsidP="006B139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4AEE">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protection, and services based upon identified needs and the service </w:t>
      </w:r>
      <w:proofErr w:type="gramStart"/>
      <w:r w:rsidR="00FA4436">
        <w:rPr>
          <w:rFonts w:ascii="Times New Roman" w:hAnsi="Times New Roman" w:cs="Times New Roman"/>
          <w:color w:val="000000"/>
          <w:sz w:val="24"/>
          <w:szCs w:val="24"/>
        </w:rPr>
        <w:t>plan;</w:t>
      </w:r>
      <w:proofErr w:type="gramEnd"/>
    </w:p>
    <w:p w14:paraId="178C034E" w14:textId="0F193E80" w:rsidR="00F97EDC" w:rsidRDefault="00D64AEE" w:rsidP="006B139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7EDC">
        <w:rPr>
          <w:rFonts w:ascii="Times New Roman" w:hAnsi="Times New Roman" w:cs="Times New Roman"/>
          <w:color w:val="000000"/>
          <w:sz w:val="24"/>
          <w:szCs w:val="24"/>
        </w:rPr>
        <w:t xml:space="preserve">b. </w:t>
      </w:r>
      <w:r w:rsidR="00FA4436" w:rsidRPr="00487453">
        <w:rPr>
          <w:rFonts w:ascii="Times New Roman" w:hAnsi="Times New Roman" w:cs="Times New Roman"/>
          <w:color w:val="000000"/>
          <w:sz w:val="24"/>
          <w:szCs w:val="24"/>
        </w:rPr>
        <w:t>Makes medical decisions such as authorizing major surgery, addressing life-</w:t>
      </w:r>
      <w:r w:rsidR="00F97EDC">
        <w:rPr>
          <w:rFonts w:ascii="Times New Roman" w:hAnsi="Times New Roman" w:cs="Times New Roman"/>
          <w:color w:val="000000"/>
          <w:sz w:val="24"/>
          <w:szCs w:val="24"/>
        </w:rPr>
        <w:t xml:space="preserve">      </w:t>
      </w:r>
      <w:r w:rsidR="00B80A5C">
        <w:rPr>
          <w:rFonts w:ascii="Times New Roman" w:hAnsi="Times New Roman" w:cs="Times New Roman"/>
          <w:color w:val="000000"/>
          <w:sz w:val="24"/>
          <w:szCs w:val="24"/>
        </w:rPr>
        <w:tab/>
        <w:t xml:space="preserve"> </w:t>
      </w:r>
      <w:r w:rsidR="00B80A5C">
        <w:rPr>
          <w:rFonts w:ascii="Times New Roman" w:hAnsi="Times New Roman" w:cs="Times New Roman"/>
          <w:color w:val="000000"/>
          <w:sz w:val="24"/>
          <w:szCs w:val="24"/>
        </w:rPr>
        <w:tab/>
      </w:r>
      <w:r w:rsidR="006B13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A4436" w:rsidRPr="00487453">
        <w:rPr>
          <w:rFonts w:ascii="Times New Roman" w:hAnsi="Times New Roman" w:cs="Times New Roman"/>
          <w:color w:val="000000"/>
          <w:sz w:val="24"/>
          <w:szCs w:val="24"/>
        </w:rPr>
        <w:t>threatening</w:t>
      </w:r>
      <w:r w:rsidR="00487453" w:rsidRPr="00487453">
        <w:rPr>
          <w:rFonts w:ascii="Times New Roman" w:hAnsi="Times New Roman" w:cs="Times New Roman"/>
          <w:color w:val="000000"/>
          <w:sz w:val="24"/>
          <w:szCs w:val="24"/>
        </w:rPr>
        <w:t xml:space="preserve"> </w:t>
      </w:r>
      <w:r w:rsidR="00FA4436" w:rsidRPr="00487453">
        <w:rPr>
          <w:rFonts w:ascii="Times New Roman" w:hAnsi="Times New Roman" w:cs="Times New Roman"/>
          <w:color w:val="000000"/>
          <w:sz w:val="24"/>
          <w:szCs w:val="24"/>
        </w:rPr>
        <w:t xml:space="preserve">illness, or approving treatment </w:t>
      </w:r>
      <w:proofErr w:type="gramStart"/>
      <w:r w:rsidR="00FA4436" w:rsidRPr="00487453">
        <w:rPr>
          <w:rFonts w:ascii="Times New Roman" w:hAnsi="Times New Roman" w:cs="Times New Roman"/>
          <w:color w:val="000000"/>
          <w:sz w:val="24"/>
          <w:szCs w:val="24"/>
        </w:rPr>
        <w:t>options;</w:t>
      </w:r>
      <w:proofErr w:type="gramEnd"/>
    </w:p>
    <w:p w14:paraId="63E27EF3" w14:textId="0849698B" w:rsidR="00E71B3F" w:rsidRDefault="00D64AEE" w:rsidP="006B139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7EDC">
        <w:rPr>
          <w:rFonts w:ascii="Times New Roman" w:hAnsi="Times New Roman" w:cs="Times New Roman"/>
          <w:color w:val="000000"/>
          <w:sz w:val="24"/>
          <w:szCs w:val="24"/>
        </w:rPr>
        <w:t xml:space="preserve">c. </w:t>
      </w:r>
      <w:r w:rsidR="00FA4436" w:rsidRPr="00487453">
        <w:rPr>
          <w:rFonts w:ascii="Times New Roman" w:hAnsi="Times New Roman" w:cs="Times New Roman"/>
          <w:color w:val="000000"/>
          <w:sz w:val="24"/>
          <w:szCs w:val="24"/>
        </w:rPr>
        <w:t xml:space="preserve">Completes annual reports of the guardian of the </w:t>
      </w:r>
      <w:proofErr w:type="gramStart"/>
      <w:r w:rsidR="00FA4436" w:rsidRPr="00487453">
        <w:rPr>
          <w:rFonts w:ascii="Times New Roman" w:hAnsi="Times New Roman" w:cs="Times New Roman"/>
          <w:color w:val="000000"/>
          <w:sz w:val="24"/>
          <w:szCs w:val="24"/>
        </w:rPr>
        <w:t>person;</w:t>
      </w:r>
      <w:proofErr w:type="gramEnd"/>
    </w:p>
    <w:p w14:paraId="49F6A40E" w14:textId="473BA9EC" w:rsidR="00F97EDC" w:rsidRDefault="00D64AEE" w:rsidP="006B139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7EDC">
        <w:rPr>
          <w:rFonts w:ascii="Times New Roman" w:hAnsi="Times New Roman" w:cs="Times New Roman"/>
          <w:color w:val="000000"/>
          <w:sz w:val="24"/>
          <w:szCs w:val="24"/>
        </w:rPr>
        <w:t xml:space="preserve">d. </w:t>
      </w:r>
      <w:r w:rsidR="00FA4436" w:rsidRPr="00487453">
        <w:rPr>
          <w:rFonts w:ascii="Times New Roman" w:hAnsi="Times New Roman" w:cs="Times New Roman"/>
          <w:color w:val="000000"/>
          <w:sz w:val="24"/>
          <w:szCs w:val="24"/>
        </w:rPr>
        <w:t xml:space="preserve">Resolves issues or problems impacting the </w:t>
      </w:r>
      <w:proofErr w:type="gramStart"/>
      <w:r w:rsidR="00FA4436" w:rsidRPr="00487453">
        <w:rPr>
          <w:rFonts w:ascii="Times New Roman" w:hAnsi="Times New Roman" w:cs="Times New Roman"/>
          <w:color w:val="000000"/>
          <w:sz w:val="24"/>
          <w:szCs w:val="24"/>
        </w:rPr>
        <w:t>individual;</w:t>
      </w:r>
      <w:proofErr w:type="gramEnd"/>
    </w:p>
    <w:p w14:paraId="4AD9D6A9" w14:textId="3B901208" w:rsidR="00FA4436" w:rsidRPr="00487453" w:rsidRDefault="00D64AEE" w:rsidP="006B139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7EDC">
        <w:rPr>
          <w:rFonts w:ascii="Times New Roman" w:hAnsi="Times New Roman" w:cs="Times New Roman"/>
          <w:color w:val="000000"/>
          <w:sz w:val="24"/>
          <w:szCs w:val="24"/>
        </w:rPr>
        <w:t xml:space="preserve">e. </w:t>
      </w:r>
      <w:r w:rsidR="00FA4436" w:rsidRPr="00487453">
        <w:rPr>
          <w:rFonts w:ascii="Times New Roman" w:hAnsi="Times New Roman" w:cs="Times New Roman"/>
          <w:color w:val="000000"/>
          <w:sz w:val="24"/>
          <w:szCs w:val="24"/>
        </w:rPr>
        <w:t>Considers the individual's wishes and choices when decisions are being made</w:t>
      </w:r>
    </w:p>
    <w:p w14:paraId="03B34BBC" w14:textId="607FF6AD" w:rsidR="00F97EDC" w:rsidRDefault="00487453" w:rsidP="006B139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4AEE">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about the </w:t>
      </w:r>
      <w:proofErr w:type="gramStart"/>
      <w:r w:rsidR="00FA4436">
        <w:rPr>
          <w:rFonts w:ascii="Times New Roman" w:hAnsi="Times New Roman" w:cs="Times New Roman"/>
          <w:color w:val="000000"/>
          <w:sz w:val="24"/>
          <w:szCs w:val="24"/>
        </w:rPr>
        <w:t>individual;</w:t>
      </w:r>
      <w:proofErr w:type="gramEnd"/>
    </w:p>
    <w:p w14:paraId="6580C4C4" w14:textId="370A718C" w:rsidR="00FA4436" w:rsidRPr="00487453" w:rsidRDefault="00D64AEE" w:rsidP="006B139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71B3F">
        <w:rPr>
          <w:rFonts w:ascii="Times New Roman" w:hAnsi="Times New Roman" w:cs="Times New Roman"/>
          <w:color w:val="000000"/>
          <w:sz w:val="24"/>
          <w:szCs w:val="24"/>
        </w:rPr>
        <w:t xml:space="preserve">f. </w:t>
      </w:r>
      <w:r w:rsidR="00FA4436" w:rsidRPr="00487453">
        <w:rPr>
          <w:rFonts w:ascii="Times New Roman" w:hAnsi="Times New Roman" w:cs="Times New Roman"/>
          <w:color w:val="000000"/>
          <w:sz w:val="24"/>
          <w:szCs w:val="24"/>
        </w:rPr>
        <w:t xml:space="preserve">Maintains documentation of face-to-face </w:t>
      </w:r>
      <w:proofErr w:type="gramStart"/>
      <w:r w:rsidR="00FA4436" w:rsidRPr="00487453">
        <w:rPr>
          <w:rFonts w:ascii="Times New Roman" w:hAnsi="Times New Roman" w:cs="Times New Roman"/>
          <w:color w:val="000000"/>
          <w:sz w:val="24"/>
          <w:szCs w:val="24"/>
        </w:rPr>
        <w:t>visits;</w:t>
      </w:r>
      <w:proofErr w:type="gramEnd"/>
    </w:p>
    <w:p w14:paraId="180990C9" w14:textId="1C9B7772" w:rsidR="00FA4436" w:rsidRDefault="00D64AEE" w:rsidP="006B139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g.</w:t>
      </w:r>
      <w:r w:rsidR="00E71B3F">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Informs the appropriate HHSC and agency staff concerning major issues</w:t>
      </w:r>
    </w:p>
    <w:p w14:paraId="420432FB" w14:textId="1CFF42D6" w:rsidR="00FA4436" w:rsidRDefault="00487453" w:rsidP="006B139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4AEE">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involving the individual and documents all actions in the individual's </w:t>
      </w:r>
      <w:proofErr w:type="gramStart"/>
      <w:r w:rsidR="00FA4436">
        <w:rPr>
          <w:rFonts w:ascii="Times New Roman" w:hAnsi="Times New Roman" w:cs="Times New Roman"/>
          <w:color w:val="000000"/>
          <w:sz w:val="24"/>
          <w:szCs w:val="24"/>
        </w:rPr>
        <w:t>record;</w:t>
      </w:r>
      <w:proofErr w:type="gramEnd"/>
    </w:p>
    <w:p w14:paraId="3624975C" w14:textId="473B4EC5" w:rsidR="00FA4436" w:rsidRDefault="00D64AEE" w:rsidP="006B139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h.</w:t>
      </w:r>
      <w:r w:rsidR="00E71B3F">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Ensures cases are closed or transferred with documentation that is complete</w:t>
      </w:r>
    </w:p>
    <w:p w14:paraId="2742A70E" w14:textId="252CD4F0" w:rsidR="00E71B3F" w:rsidRDefault="00487453" w:rsidP="006B139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4AEE">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and </w:t>
      </w:r>
      <w:proofErr w:type="gramStart"/>
      <w:r w:rsidR="00FA4436">
        <w:rPr>
          <w:rFonts w:ascii="Times New Roman" w:hAnsi="Times New Roman" w:cs="Times New Roman"/>
          <w:color w:val="000000"/>
          <w:sz w:val="24"/>
          <w:szCs w:val="24"/>
        </w:rPr>
        <w:t>up-to-date;</w:t>
      </w:r>
      <w:proofErr w:type="gramEnd"/>
      <w:r>
        <w:rPr>
          <w:rFonts w:ascii="Times New Roman" w:hAnsi="Times New Roman" w:cs="Times New Roman"/>
          <w:color w:val="000000"/>
          <w:sz w:val="24"/>
          <w:szCs w:val="24"/>
        </w:rPr>
        <w:t xml:space="preserve"> </w:t>
      </w:r>
    </w:p>
    <w:p w14:paraId="3B42C2DB" w14:textId="7278934D" w:rsidR="00803906" w:rsidRDefault="00D64AEE" w:rsidP="006B139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71B3F">
        <w:rPr>
          <w:rFonts w:ascii="Times New Roman" w:hAnsi="Times New Roman" w:cs="Times New Roman"/>
          <w:color w:val="000000"/>
          <w:sz w:val="24"/>
          <w:szCs w:val="24"/>
        </w:rPr>
        <w:t xml:space="preserve">i. </w:t>
      </w:r>
      <w:r w:rsidR="00FA4436" w:rsidRPr="00487453">
        <w:rPr>
          <w:rFonts w:ascii="Times New Roman" w:hAnsi="Times New Roman" w:cs="Times New Roman"/>
          <w:color w:val="000000"/>
          <w:sz w:val="24"/>
          <w:szCs w:val="24"/>
        </w:rPr>
        <w:t>Ensures transfers are pre-approved by HHSC; and</w:t>
      </w:r>
    </w:p>
    <w:p w14:paraId="592EA68F" w14:textId="16B7F79F" w:rsidR="00FA4436" w:rsidRDefault="00D64AEE" w:rsidP="006B139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j.</w:t>
      </w:r>
      <w:r w:rsidR="00E71B3F">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Ensures </w:t>
      </w:r>
      <w:proofErr w:type="gramStart"/>
      <w:r w:rsidR="00FA4436">
        <w:rPr>
          <w:rFonts w:ascii="Times New Roman" w:hAnsi="Times New Roman" w:cs="Times New Roman"/>
          <w:color w:val="000000"/>
          <w:sz w:val="24"/>
          <w:szCs w:val="24"/>
        </w:rPr>
        <w:t>each individual</w:t>
      </w:r>
      <w:proofErr w:type="gramEnd"/>
      <w:r w:rsidR="00FA4436">
        <w:rPr>
          <w:rFonts w:ascii="Times New Roman" w:hAnsi="Times New Roman" w:cs="Times New Roman"/>
          <w:color w:val="000000"/>
          <w:sz w:val="24"/>
          <w:szCs w:val="24"/>
        </w:rPr>
        <w:t xml:space="preserve"> is given a copy of the Texas Guardianship Bill of</w:t>
      </w:r>
    </w:p>
    <w:p w14:paraId="6DB8A7FE" w14:textId="7D6445D6" w:rsidR="00FA4436" w:rsidRDefault="00E71B3F" w:rsidP="006B139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4AEE">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Rights annually and has it explained to them in their native language and is</w:t>
      </w:r>
    </w:p>
    <w:p w14:paraId="6011B8A0" w14:textId="5C36B42C" w:rsidR="00FA4436" w:rsidRDefault="00E71B3F" w:rsidP="006B139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4A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64AEE">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furnished contact information for various entities as established in the Bill of</w:t>
      </w:r>
    </w:p>
    <w:p w14:paraId="22E4CDFC" w14:textId="21290AFC" w:rsidR="00FA4436" w:rsidRDefault="00E71B3F" w:rsidP="006B139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4AEE">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Rights.</w:t>
      </w:r>
    </w:p>
    <w:p w14:paraId="67F0A781" w14:textId="77777777" w:rsidR="00AE43AF" w:rsidRDefault="00AE43AF" w:rsidP="00AE43AF">
      <w:pPr>
        <w:tabs>
          <w:tab w:val="left" w:pos="720"/>
        </w:tabs>
        <w:autoSpaceDE w:val="0"/>
        <w:autoSpaceDN w:val="0"/>
        <w:adjustRightInd w:val="0"/>
        <w:spacing w:line="240" w:lineRule="auto"/>
        <w:ind w:left="720"/>
        <w:rPr>
          <w:rFonts w:ascii="Times New Roman" w:hAnsi="Times New Roman" w:cs="Times New Roman"/>
          <w:color w:val="000000"/>
          <w:sz w:val="24"/>
          <w:szCs w:val="24"/>
        </w:rPr>
      </w:pPr>
    </w:p>
    <w:p w14:paraId="22B8BD34" w14:textId="77777777" w:rsidR="00AE43AF" w:rsidRDefault="00AE43AF" w:rsidP="00AE43AF">
      <w:pPr>
        <w:tabs>
          <w:tab w:val="left" w:pos="720"/>
        </w:tabs>
        <w:autoSpaceDE w:val="0"/>
        <w:autoSpaceDN w:val="0"/>
        <w:adjustRightInd w:val="0"/>
        <w:spacing w:line="240" w:lineRule="auto"/>
        <w:ind w:left="720"/>
        <w:rPr>
          <w:rFonts w:ascii="Times New Roman" w:hAnsi="Times New Roman" w:cs="Times New Roman"/>
          <w:color w:val="000000"/>
          <w:sz w:val="24"/>
          <w:szCs w:val="24"/>
        </w:rPr>
      </w:pPr>
    </w:p>
    <w:p w14:paraId="286E14F3" w14:textId="77777777" w:rsidR="00AE43AF" w:rsidRDefault="00AE43AF" w:rsidP="00AE43AF">
      <w:pPr>
        <w:tabs>
          <w:tab w:val="left" w:pos="720"/>
        </w:tabs>
        <w:autoSpaceDE w:val="0"/>
        <w:autoSpaceDN w:val="0"/>
        <w:adjustRightInd w:val="0"/>
        <w:spacing w:line="240" w:lineRule="auto"/>
        <w:ind w:left="720"/>
        <w:rPr>
          <w:rFonts w:ascii="Times New Roman" w:hAnsi="Times New Roman" w:cs="Times New Roman"/>
          <w:color w:val="000000"/>
          <w:sz w:val="24"/>
          <w:szCs w:val="24"/>
        </w:rPr>
      </w:pPr>
    </w:p>
    <w:p w14:paraId="3680CF47" w14:textId="77777777" w:rsidR="00AE43AF" w:rsidRDefault="00AE43AF" w:rsidP="00AE43AF">
      <w:pPr>
        <w:tabs>
          <w:tab w:val="left" w:pos="720"/>
        </w:tabs>
        <w:autoSpaceDE w:val="0"/>
        <w:autoSpaceDN w:val="0"/>
        <w:adjustRightInd w:val="0"/>
        <w:spacing w:line="240" w:lineRule="auto"/>
        <w:ind w:left="720"/>
        <w:rPr>
          <w:rFonts w:ascii="Times New Roman" w:hAnsi="Times New Roman" w:cs="Times New Roman"/>
          <w:color w:val="000000"/>
          <w:sz w:val="24"/>
          <w:szCs w:val="24"/>
        </w:rPr>
      </w:pPr>
    </w:p>
    <w:p w14:paraId="40E6CE6B" w14:textId="77777777" w:rsidR="00AE43AF" w:rsidRDefault="00AE43AF" w:rsidP="00AE43AF">
      <w:pPr>
        <w:tabs>
          <w:tab w:val="left" w:pos="720"/>
        </w:tabs>
        <w:autoSpaceDE w:val="0"/>
        <w:autoSpaceDN w:val="0"/>
        <w:adjustRightInd w:val="0"/>
        <w:spacing w:line="240" w:lineRule="auto"/>
        <w:ind w:left="720"/>
        <w:rPr>
          <w:rFonts w:ascii="Times New Roman" w:hAnsi="Times New Roman" w:cs="Times New Roman"/>
          <w:color w:val="000000"/>
          <w:sz w:val="24"/>
          <w:szCs w:val="24"/>
        </w:rPr>
      </w:pPr>
    </w:p>
    <w:p w14:paraId="4869735A" w14:textId="77777777" w:rsidR="00AE43AF" w:rsidRDefault="00AE43AF" w:rsidP="00AE43AF">
      <w:pPr>
        <w:tabs>
          <w:tab w:val="left" w:pos="720"/>
        </w:tabs>
        <w:autoSpaceDE w:val="0"/>
        <w:autoSpaceDN w:val="0"/>
        <w:adjustRightInd w:val="0"/>
        <w:spacing w:line="240" w:lineRule="auto"/>
        <w:ind w:left="720"/>
        <w:rPr>
          <w:rFonts w:ascii="Times New Roman" w:hAnsi="Times New Roman" w:cs="Times New Roman"/>
          <w:color w:val="000000"/>
          <w:sz w:val="24"/>
          <w:szCs w:val="24"/>
        </w:rPr>
      </w:pPr>
    </w:p>
    <w:p w14:paraId="6136BF43" w14:textId="77777777" w:rsidR="00AE43AF" w:rsidRDefault="00AE43AF" w:rsidP="00AE43AF">
      <w:pPr>
        <w:tabs>
          <w:tab w:val="left" w:pos="720"/>
        </w:tabs>
        <w:autoSpaceDE w:val="0"/>
        <w:autoSpaceDN w:val="0"/>
        <w:adjustRightInd w:val="0"/>
        <w:spacing w:line="240" w:lineRule="auto"/>
        <w:ind w:left="720"/>
        <w:rPr>
          <w:rFonts w:ascii="Times New Roman" w:hAnsi="Times New Roman" w:cs="Times New Roman"/>
          <w:color w:val="000000"/>
          <w:sz w:val="24"/>
          <w:szCs w:val="24"/>
        </w:rPr>
      </w:pPr>
    </w:p>
    <w:p w14:paraId="1CA80E6E" w14:textId="77777777" w:rsidR="00AE43AF" w:rsidRDefault="00AE43AF" w:rsidP="00AE43AF">
      <w:pPr>
        <w:tabs>
          <w:tab w:val="left" w:pos="720"/>
        </w:tabs>
        <w:autoSpaceDE w:val="0"/>
        <w:autoSpaceDN w:val="0"/>
        <w:adjustRightInd w:val="0"/>
        <w:spacing w:line="240" w:lineRule="auto"/>
        <w:ind w:left="720"/>
        <w:rPr>
          <w:rFonts w:ascii="Times New Roman" w:hAnsi="Times New Roman" w:cs="Times New Roman"/>
          <w:color w:val="000000"/>
          <w:sz w:val="24"/>
          <w:szCs w:val="24"/>
        </w:rPr>
      </w:pPr>
    </w:p>
    <w:p w14:paraId="3EBEF9B0" w14:textId="0C5464B4" w:rsidR="00FA4436" w:rsidRDefault="00FA4436" w:rsidP="00AE43AF">
      <w:pPr>
        <w:tabs>
          <w:tab w:val="left" w:pos="720"/>
        </w:tabs>
        <w:autoSpaceDE w:val="0"/>
        <w:autoSpaceDN w:val="0"/>
        <w:adjustRightInd w:val="0"/>
        <w:spacing w:line="240" w:lineRule="auto"/>
        <w:ind w:left="720" w:hanging="9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2.8.4 The Grantee must assess and document the status of the individual monthly,</w:t>
      </w:r>
    </w:p>
    <w:p w14:paraId="3F7DB72B" w14:textId="0F01E70C" w:rsidR="00FA4436" w:rsidRDefault="00373C5C" w:rsidP="00DA51D0">
      <w:pPr>
        <w:autoSpaceDE w:val="0"/>
        <w:autoSpaceDN w:val="0"/>
        <w:adjustRightInd w:val="0"/>
        <w:spacing w:line="240" w:lineRule="auto"/>
        <w:ind w:firstLine="9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beginning with the month of referral from HHSC-OGS and continuing throughout</w:t>
      </w:r>
    </w:p>
    <w:p w14:paraId="54E8CB7B" w14:textId="73A66A83" w:rsidR="00FA4436" w:rsidRDefault="00373C5C" w:rsidP="00DA51D0">
      <w:pPr>
        <w:autoSpaceDE w:val="0"/>
        <w:autoSpaceDN w:val="0"/>
        <w:adjustRightInd w:val="0"/>
        <w:spacing w:line="240" w:lineRule="auto"/>
        <w:ind w:left="1170"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the duration of the guardianship. A certified guardian is the only one who can</w:t>
      </w:r>
    </w:p>
    <w:p w14:paraId="01D305E1" w14:textId="57096AC2" w:rsidR="00FA4436" w:rsidRDefault="00373C5C" w:rsidP="00DA51D0">
      <w:pPr>
        <w:autoSpaceDE w:val="0"/>
        <w:autoSpaceDN w:val="0"/>
        <w:adjustRightInd w:val="0"/>
        <w:spacing w:line="240" w:lineRule="auto"/>
        <w:ind w:left="1260" w:hanging="2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perform these monthly assessment duties. The monthly face-to-face status contact</w:t>
      </w:r>
    </w:p>
    <w:p w14:paraId="17953433" w14:textId="19D292D4" w:rsidR="00FA4436" w:rsidRDefault="00373C5C" w:rsidP="00DA51D0">
      <w:pPr>
        <w:autoSpaceDE w:val="0"/>
        <w:autoSpaceDN w:val="0"/>
        <w:adjustRightInd w:val="0"/>
        <w:spacing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must be made in the individual's various environments such as home, day care,</w:t>
      </w:r>
    </w:p>
    <w:p w14:paraId="798BA072" w14:textId="77777777" w:rsidR="00AE43AF" w:rsidRDefault="00373C5C" w:rsidP="00AE43AF">
      <w:pPr>
        <w:autoSpaceDE w:val="0"/>
        <w:autoSpaceDN w:val="0"/>
        <w:adjustRightInd w:val="0"/>
        <w:spacing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workshop, etc. The monthly status contact documentation must address:</w:t>
      </w:r>
    </w:p>
    <w:p w14:paraId="4E52D2C5" w14:textId="77777777" w:rsidR="00AE43AF" w:rsidRDefault="00AE43AF" w:rsidP="00AE43AF">
      <w:pPr>
        <w:autoSpaceDE w:val="0"/>
        <w:autoSpaceDN w:val="0"/>
        <w:adjustRightInd w:val="0"/>
        <w:spacing w:line="240" w:lineRule="auto"/>
        <w:ind w:left="990"/>
        <w:rPr>
          <w:rFonts w:ascii="Times New Roman" w:hAnsi="Times New Roman" w:cs="Times New Roman"/>
          <w:color w:val="000000"/>
          <w:sz w:val="24"/>
          <w:szCs w:val="24"/>
        </w:rPr>
      </w:pPr>
    </w:p>
    <w:p w14:paraId="6BB472F3" w14:textId="5C71E7D6" w:rsidR="00AE43AF" w:rsidRDefault="001E1A1E" w:rsidP="00AE43AF">
      <w:pPr>
        <w:autoSpaceDE w:val="0"/>
        <w:autoSpaceDN w:val="0"/>
        <w:adjustRightInd w:val="0"/>
        <w:spacing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sidRPr="00373C5C">
        <w:rPr>
          <w:rFonts w:ascii="Times New Roman" w:hAnsi="Times New Roman" w:cs="Times New Roman"/>
          <w:color w:val="000000"/>
          <w:sz w:val="24"/>
          <w:szCs w:val="24"/>
        </w:rPr>
        <w:t xml:space="preserve">The location and the individuals present </w:t>
      </w:r>
      <w:proofErr w:type="gramStart"/>
      <w:r w:rsidR="00FA4436" w:rsidRPr="00373C5C">
        <w:rPr>
          <w:rFonts w:ascii="Times New Roman" w:hAnsi="Times New Roman" w:cs="Times New Roman"/>
          <w:color w:val="000000"/>
          <w:sz w:val="24"/>
          <w:szCs w:val="24"/>
        </w:rPr>
        <w:t>appearance;</w:t>
      </w:r>
      <w:proofErr w:type="gramEnd"/>
    </w:p>
    <w:p w14:paraId="156A4645" w14:textId="259B4768" w:rsidR="00DA51D0" w:rsidRPr="00AE43AF" w:rsidRDefault="00FA4436" w:rsidP="00AE43AF">
      <w:pPr>
        <w:pStyle w:val="ListParagraph"/>
        <w:autoSpaceDE w:val="0"/>
        <w:autoSpaceDN w:val="0"/>
        <w:adjustRightInd w:val="0"/>
        <w:spacing w:line="240" w:lineRule="auto"/>
        <w:ind w:left="1260"/>
        <w:rPr>
          <w:rFonts w:ascii="Times New Roman" w:hAnsi="Times New Roman" w:cs="Times New Roman"/>
          <w:color w:val="000000"/>
          <w:sz w:val="24"/>
          <w:szCs w:val="24"/>
        </w:rPr>
      </w:pPr>
      <w:r w:rsidRPr="00AE43AF">
        <w:rPr>
          <w:rFonts w:ascii="Times New Roman" w:hAnsi="Times New Roman" w:cs="Times New Roman"/>
          <w:color w:val="000000"/>
          <w:sz w:val="24"/>
          <w:szCs w:val="24"/>
        </w:rPr>
        <w:t xml:space="preserve">Date of the face-to-face </w:t>
      </w:r>
      <w:proofErr w:type="gramStart"/>
      <w:r w:rsidRPr="00AE43AF">
        <w:rPr>
          <w:rFonts w:ascii="Times New Roman" w:hAnsi="Times New Roman" w:cs="Times New Roman"/>
          <w:color w:val="000000"/>
          <w:sz w:val="24"/>
          <w:szCs w:val="24"/>
        </w:rPr>
        <w:t>meeting;</w:t>
      </w:r>
      <w:proofErr w:type="gramEnd"/>
    </w:p>
    <w:p w14:paraId="152B9071" w14:textId="510F1814" w:rsidR="00DA51D0" w:rsidRDefault="00AE43AF" w:rsidP="00AE43AF">
      <w:pPr>
        <w:pStyle w:val="ListParagraph"/>
        <w:autoSpaceDE w:val="0"/>
        <w:autoSpaceDN w:val="0"/>
        <w:adjustRightInd w:val="0"/>
        <w:spacing w:line="240" w:lineRule="auto"/>
        <w:ind w:left="11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sidRPr="00DA51D0">
        <w:rPr>
          <w:rFonts w:ascii="Times New Roman" w:hAnsi="Times New Roman" w:cs="Times New Roman"/>
          <w:color w:val="000000"/>
          <w:sz w:val="24"/>
          <w:szCs w:val="24"/>
        </w:rPr>
        <w:t xml:space="preserve">A review of needs and </w:t>
      </w:r>
      <w:proofErr w:type="gramStart"/>
      <w:r w:rsidR="00FA4436" w:rsidRPr="00DA51D0">
        <w:rPr>
          <w:rFonts w:ascii="Times New Roman" w:hAnsi="Times New Roman" w:cs="Times New Roman"/>
          <w:color w:val="000000"/>
          <w:sz w:val="24"/>
          <w:szCs w:val="24"/>
        </w:rPr>
        <w:t>services;</w:t>
      </w:r>
      <w:proofErr w:type="gramEnd"/>
    </w:p>
    <w:p w14:paraId="1769FF93" w14:textId="544ED1F2" w:rsidR="00DA51D0" w:rsidRDefault="00AE43AF" w:rsidP="00AE43AF">
      <w:pPr>
        <w:pStyle w:val="ListParagraph"/>
        <w:autoSpaceDE w:val="0"/>
        <w:autoSpaceDN w:val="0"/>
        <w:adjustRightInd w:val="0"/>
        <w:spacing w:line="240" w:lineRule="auto"/>
        <w:ind w:left="11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sidRPr="00DA51D0">
        <w:rPr>
          <w:rFonts w:ascii="Times New Roman" w:hAnsi="Times New Roman" w:cs="Times New Roman"/>
          <w:color w:val="000000"/>
          <w:sz w:val="24"/>
          <w:szCs w:val="24"/>
        </w:rPr>
        <w:t xml:space="preserve">The current status of the </w:t>
      </w:r>
      <w:proofErr w:type="gramStart"/>
      <w:r w:rsidR="00FA4436" w:rsidRPr="00DA51D0">
        <w:rPr>
          <w:rFonts w:ascii="Times New Roman" w:hAnsi="Times New Roman" w:cs="Times New Roman"/>
          <w:color w:val="000000"/>
          <w:sz w:val="24"/>
          <w:szCs w:val="24"/>
        </w:rPr>
        <w:t>individual;</w:t>
      </w:r>
      <w:proofErr w:type="gramEnd"/>
    </w:p>
    <w:p w14:paraId="710113CB" w14:textId="0D7583C6" w:rsidR="00DA51D0" w:rsidRDefault="00FA4436" w:rsidP="00AE43AF">
      <w:pPr>
        <w:pStyle w:val="ListParagraph"/>
        <w:autoSpaceDE w:val="0"/>
        <w:autoSpaceDN w:val="0"/>
        <w:adjustRightInd w:val="0"/>
        <w:spacing w:line="240" w:lineRule="auto"/>
        <w:ind w:left="1170"/>
        <w:rPr>
          <w:rFonts w:ascii="Times New Roman" w:hAnsi="Times New Roman" w:cs="Times New Roman"/>
          <w:color w:val="000000"/>
          <w:sz w:val="24"/>
          <w:szCs w:val="24"/>
        </w:rPr>
      </w:pPr>
      <w:r w:rsidRPr="00DA51D0">
        <w:rPr>
          <w:rFonts w:ascii="Times New Roman" w:hAnsi="Times New Roman" w:cs="Times New Roman"/>
          <w:color w:val="000000"/>
          <w:sz w:val="24"/>
          <w:szCs w:val="24"/>
        </w:rPr>
        <w:t>Any changes regarding service needs of the individual; and</w:t>
      </w:r>
    </w:p>
    <w:p w14:paraId="30E16E11" w14:textId="704D01DE" w:rsidR="00FA4436" w:rsidRPr="00DA51D0" w:rsidRDefault="00FA4436" w:rsidP="00AE43AF">
      <w:pPr>
        <w:pStyle w:val="ListParagraph"/>
        <w:autoSpaceDE w:val="0"/>
        <w:autoSpaceDN w:val="0"/>
        <w:adjustRightInd w:val="0"/>
        <w:spacing w:line="240" w:lineRule="auto"/>
        <w:ind w:left="1170"/>
        <w:rPr>
          <w:rFonts w:ascii="Times New Roman" w:hAnsi="Times New Roman" w:cs="Times New Roman"/>
          <w:color w:val="000000"/>
          <w:sz w:val="24"/>
          <w:szCs w:val="24"/>
        </w:rPr>
      </w:pPr>
      <w:r w:rsidRPr="00DA51D0">
        <w:rPr>
          <w:rFonts w:ascii="Times New Roman" w:hAnsi="Times New Roman" w:cs="Times New Roman"/>
          <w:color w:val="000000"/>
          <w:sz w:val="24"/>
          <w:szCs w:val="24"/>
        </w:rPr>
        <w:t>Any efforts to resolve areas of concerns and issues.</w:t>
      </w:r>
    </w:p>
    <w:p w14:paraId="1B004117" w14:textId="77777777" w:rsidR="00373C5C" w:rsidRPr="00373C5C" w:rsidRDefault="00373C5C" w:rsidP="00373C5C">
      <w:pPr>
        <w:autoSpaceDE w:val="0"/>
        <w:autoSpaceDN w:val="0"/>
        <w:adjustRightInd w:val="0"/>
        <w:spacing w:line="240" w:lineRule="auto"/>
        <w:rPr>
          <w:rFonts w:ascii="Times New Roman" w:hAnsi="Times New Roman" w:cs="Times New Roman"/>
          <w:color w:val="000000"/>
          <w:sz w:val="24"/>
          <w:szCs w:val="24"/>
        </w:rPr>
      </w:pPr>
    </w:p>
    <w:p w14:paraId="53484C0E" w14:textId="0DF77B49" w:rsidR="00FA4436" w:rsidRDefault="00373C5C" w:rsidP="00DA51D0">
      <w:pPr>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2.8.5 The Grantee must also:</w:t>
      </w:r>
    </w:p>
    <w:p w14:paraId="07AB508C" w14:textId="77777777" w:rsidR="006B1393" w:rsidRDefault="006B1393" w:rsidP="00803906">
      <w:pPr>
        <w:tabs>
          <w:tab w:val="left" w:pos="900"/>
        </w:tabs>
        <w:autoSpaceDE w:val="0"/>
        <w:autoSpaceDN w:val="0"/>
        <w:adjustRightInd w:val="0"/>
        <w:spacing w:line="240" w:lineRule="auto"/>
        <w:ind w:left="90" w:firstLine="990"/>
        <w:rPr>
          <w:rFonts w:ascii="Times New Roman" w:hAnsi="Times New Roman" w:cs="Times New Roman"/>
          <w:color w:val="000000"/>
          <w:sz w:val="24"/>
          <w:szCs w:val="24"/>
        </w:rPr>
      </w:pPr>
    </w:p>
    <w:p w14:paraId="179A92AD" w14:textId="203E0DFC" w:rsidR="00FA4436" w:rsidRDefault="00FA4436" w:rsidP="006B1393">
      <w:pPr>
        <w:tabs>
          <w:tab w:val="left" w:pos="900"/>
        </w:tabs>
        <w:autoSpaceDE w:val="0"/>
        <w:autoSpaceDN w:val="0"/>
        <w:adjustRightInd w:val="0"/>
        <w:spacing w:line="240" w:lineRule="auto"/>
        <w:ind w:left="90" w:firstLine="900"/>
        <w:rPr>
          <w:rFonts w:ascii="Times New Roman" w:hAnsi="Times New Roman" w:cs="Times New Roman"/>
          <w:color w:val="000000"/>
          <w:sz w:val="24"/>
          <w:szCs w:val="24"/>
        </w:rPr>
      </w:pPr>
      <w:r>
        <w:rPr>
          <w:rFonts w:ascii="Times New Roman" w:hAnsi="Times New Roman" w:cs="Times New Roman"/>
          <w:color w:val="000000"/>
          <w:sz w:val="24"/>
          <w:szCs w:val="24"/>
        </w:rPr>
        <w:t>a. Ensure the individual referred by HHSC-OGS receives income and benefits to</w:t>
      </w:r>
    </w:p>
    <w:p w14:paraId="69A42A6E" w14:textId="7667D5B9" w:rsidR="00A82803" w:rsidRDefault="00373C5C" w:rsidP="00803906">
      <w:pPr>
        <w:autoSpaceDE w:val="0"/>
        <w:autoSpaceDN w:val="0"/>
        <w:adjustRightInd w:val="0"/>
        <w:spacing w:line="240" w:lineRule="auto"/>
        <w:ind w:firstLine="9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which he or she is </w:t>
      </w:r>
      <w:proofErr w:type="gramStart"/>
      <w:r w:rsidR="00FA4436">
        <w:rPr>
          <w:rFonts w:ascii="Times New Roman" w:hAnsi="Times New Roman" w:cs="Times New Roman"/>
          <w:color w:val="000000"/>
          <w:sz w:val="24"/>
          <w:szCs w:val="24"/>
        </w:rPr>
        <w:t>entitled</w:t>
      </w:r>
      <w:r w:rsidR="001E1A1E">
        <w:rPr>
          <w:rFonts w:ascii="Times New Roman" w:hAnsi="Times New Roman" w:cs="Times New Roman"/>
          <w:color w:val="000000"/>
          <w:sz w:val="24"/>
          <w:szCs w:val="24"/>
        </w:rPr>
        <w:t>;</w:t>
      </w:r>
      <w:proofErr w:type="gramEnd"/>
    </w:p>
    <w:p w14:paraId="40F3406B" w14:textId="77777777" w:rsidR="00A82803" w:rsidRDefault="00FA4436" w:rsidP="00803906">
      <w:pPr>
        <w:autoSpaceDE w:val="0"/>
        <w:autoSpaceDN w:val="0"/>
        <w:adjustRightInd w:val="0"/>
        <w:spacing w:line="240" w:lineRule="auto"/>
        <w:ind w:firstLine="990"/>
        <w:rPr>
          <w:rFonts w:ascii="Times New Roman" w:hAnsi="Times New Roman" w:cs="Times New Roman"/>
          <w:color w:val="000000"/>
          <w:sz w:val="24"/>
          <w:szCs w:val="24"/>
        </w:rPr>
      </w:pPr>
      <w:r>
        <w:rPr>
          <w:rFonts w:ascii="Times New Roman" w:hAnsi="Times New Roman" w:cs="Times New Roman"/>
          <w:color w:val="000000"/>
          <w:sz w:val="24"/>
          <w:szCs w:val="24"/>
        </w:rPr>
        <w:t xml:space="preserve">b. Establish and monitor financial accounts, including trust </w:t>
      </w:r>
      <w:proofErr w:type="gramStart"/>
      <w:r>
        <w:rPr>
          <w:rFonts w:ascii="Times New Roman" w:hAnsi="Times New Roman" w:cs="Times New Roman"/>
          <w:color w:val="000000"/>
          <w:sz w:val="24"/>
          <w:szCs w:val="24"/>
        </w:rPr>
        <w:t>accounts;</w:t>
      </w:r>
      <w:proofErr w:type="gramEnd"/>
    </w:p>
    <w:p w14:paraId="633C980F" w14:textId="77777777" w:rsidR="00A82803" w:rsidRDefault="00FA4436" w:rsidP="00803906">
      <w:pPr>
        <w:autoSpaceDE w:val="0"/>
        <w:autoSpaceDN w:val="0"/>
        <w:adjustRightInd w:val="0"/>
        <w:spacing w:line="240" w:lineRule="auto"/>
        <w:ind w:firstLine="990"/>
        <w:rPr>
          <w:rFonts w:ascii="Times New Roman" w:hAnsi="Times New Roman" w:cs="Times New Roman"/>
          <w:color w:val="000000"/>
          <w:sz w:val="24"/>
          <w:szCs w:val="24"/>
        </w:rPr>
      </w:pPr>
      <w:r>
        <w:rPr>
          <w:rFonts w:ascii="Times New Roman" w:hAnsi="Times New Roman" w:cs="Times New Roman"/>
          <w:color w:val="000000"/>
          <w:sz w:val="24"/>
          <w:szCs w:val="24"/>
        </w:rPr>
        <w:t xml:space="preserve">c. Arrange for payment of </w:t>
      </w:r>
      <w:proofErr w:type="gramStart"/>
      <w:r>
        <w:rPr>
          <w:rFonts w:ascii="Times New Roman" w:hAnsi="Times New Roman" w:cs="Times New Roman"/>
          <w:color w:val="000000"/>
          <w:sz w:val="24"/>
          <w:szCs w:val="24"/>
        </w:rPr>
        <w:t>bills;</w:t>
      </w:r>
      <w:proofErr w:type="gramEnd"/>
    </w:p>
    <w:p w14:paraId="66DB5BDD" w14:textId="77777777" w:rsidR="006B1393" w:rsidRDefault="00FA4436" w:rsidP="006B1393">
      <w:pPr>
        <w:autoSpaceDE w:val="0"/>
        <w:autoSpaceDN w:val="0"/>
        <w:adjustRightInd w:val="0"/>
        <w:spacing w:line="240" w:lineRule="auto"/>
        <w:ind w:firstLine="990"/>
        <w:rPr>
          <w:rFonts w:ascii="Times New Roman" w:hAnsi="Times New Roman" w:cs="Times New Roman"/>
          <w:color w:val="000000"/>
          <w:sz w:val="24"/>
          <w:szCs w:val="24"/>
        </w:rPr>
      </w:pPr>
      <w:r>
        <w:rPr>
          <w:rFonts w:ascii="Times New Roman" w:hAnsi="Times New Roman" w:cs="Times New Roman"/>
          <w:color w:val="000000"/>
          <w:sz w:val="24"/>
          <w:szCs w:val="24"/>
        </w:rPr>
        <w:t>d. If the Grantee is the U.S. Social Security Administration (“SSA”)</w:t>
      </w:r>
    </w:p>
    <w:p w14:paraId="2E7763BD" w14:textId="430C93F7" w:rsidR="00FA4436" w:rsidRDefault="006B1393" w:rsidP="006B1393">
      <w:pPr>
        <w:autoSpaceDE w:val="0"/>
        <w:autoSpaceDN w:val="0"/>
        <w:adjustRightInd w:val="0"/>
        <w:spacing w:line="240" w:lineRule="auto"/>
        <w:ind w:firstLine="9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representative payee or U.S. Department of Veterans Affairs (“VA”) fiduciary,</w:t>
      </w:r>
    </w:p>
    <w:p w14:paraId="353A151D" w14:textId="77777777" w:rsidR="00FA4436" w:rsidRDefault="00FA4436" w:rsidP="006B1393">
      <w:pPr>
        <w:autoSpaceDE w:val="0"/>
        <w:autoSpaceDN w:val="0"/>
        <w:adjustRightInd w:val="0"/>
        <w:spacing w:line="240" w:lineRule="auto"/>
        <w:ind w:left="540" w:firstLine="720"/>
        <w:rPr>
          <w:rFonts w:ascii="Times New Roman" w:hAnsi="Times New Roman" w:cs="Times New Roman"/>
          <w:color w:val="000000"/>
          <w:sz w:val="24"/>
          <w:szCs w:val="24"/>
        </w:rPr>
      </w:pPr>
      <w:r>
        <w:rPr>
          <w:rFonts w:ascii="Times New Roman" w:hAnsi="Times New Roman" w:cs="Times New Roman"/>
          <w:color w:val="000000"/>
          <w:sz w:val="24"/>
          <w:szCs w:val="24"/>
        </w:rPr>
        <w:t>keep a register current for checking and savings accounts and include such</w:t>
      </w:r>
    </w:p>
    <w:p w14:paraId="1048D001" w14:textId="77777777" w:rsidR="00FA4436" w:rsidRDefault="00FA4436" w:rsidP="006B1393">
      <w:pPr>
        <w:autoSpaceDE w:val="0"/>
        <w:autoSpaceDN w:val="0"/>
        <w:adjustRightInd w:val="0"/>
        <w:spacing w:line="240" w:lineRule="auto"/>
        <w:ind w:left="540" w:firstLine="720"/>
        <w:rPr>
          <w:rFonts w:ascii="Times New Roman" w:hAnsi="Times New Roman" w:cs="Times New Roman"/>
          <w:color w:val="000000"/>
          <w:sz w:val="24"/>
          <w:szCs w:val="24"/>
        </w:rPr>
      </w:pPr>
      <w:r>
        <w:rPr>
          <w:rFonts w:ascii="Times New Roman" w:hAnsi="Times New Roman" w:cs="Times New Roman"/>
          <w:color w:val="000000"/>
          <w:sz w:val="24"/>
          <w:szCs w:val="24"/>
        </w:rPr>
        <w:t>items as bank drafts, automatic payments, amount of check, interest earned,</w:t>
      </w:r>
    </w:p>
    <w:p w14:paraId="5460815E" w14:textId="77777777" w:rsidR="00FA4436" w:rsidRDefault="00FA4436" w:rsidP="006B1393">
      <w:pPr>
        <w:autoSpaceDE w:val="0"/>
        <w:autoSpaceDN w:val="0"/>
        <w:adjustRightInd w:val="0"/>
        <w:spacing w:line="240" w:lineRule="auto"/>
        <w:ind w:left="540" w:firstLine="720"/>
        <w:rPr>
          <w:rFonts w:ascii="Times New Roman" w:hAnsi="Times New Roman" w:cs="Times New Roman"/>
          <w:color w:val="000000"/>
          <w:sz w:val="24"/>
          <w:szCs w:val="24"/>
        </w:rPr>
      </w:pPr>
      <w:r>
        <w:rPr>
          <w:rFonts w:ascii="Times New Roman" w:hAnsi="Times New Roman" w:cs="Times New Roman"/>
          <w:color w:val="000000"/>
          <w:sz w:val="24"/>
          <w:szCs w:val="24"/>
        </w:rPr>
        <w:t>payee, and other appropriate financial entries, as information becomes</w:t>
      </w:r>
    </w:p>
    <w:p w14:paraId="4C4679E5" w14:textId="77777777" w:rsidR="00A82803" w:rsidRDefault="00FA4436" w:rsidP="006B1393">
      <w:pPr>
        <w:autoSpaceDE w:val="0"/>
        <w:autoSpaceDN w:val="0"/>
        <w:adjustRightInd w:val="0"/>
        <w:spacing w:line="240" w:lineRule="auto"/>
        <w:ind w:left="540"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available;</w:t>
      </w:r>
      <w:proofErr w:type="gramEnd"/>
    </w:p>
    <w:p w14:paraId="3072435A" w14:textId="53B47056" w:rsidR="00FA4436" w:rsidRDefault="00FA4436" w:rsidP="00803906">
      <w:pPr>
        <w:autoSpaceDE w:val="0"/>
        <w:autoSpaceDN w:val="0"/>
        <w:adjustRightInd w:val="0"/>
        <w:spacing w:line="240" w:lineRule="auto"/>
        <w:ind w:firstLine="990"/>
        <w:rPr>
          <w:rFonts w:ascii="Times New Roman" w:hAnsi="Times New Roman" w:cs="Times New Roman"/>
          <w:color w:val="000000"/>
          <w:sz w:val="24"/>
          <w:szCs w:val="24"/>
        </w:rPr>
      </w:pPr>
      <w:r>
        <w:rPr>
          <w:rFonts w:ascii="Times New Roman" w:hAnsi="Times New Roman" w:cs="Times New Roman"/>
          <w:color w:val="000000"/>
          <w:sz w:val="24"/>
          <w:szCs w:val="24"/>
        </w:rPr>
        <w:t>e. If the Grantee selects a SSA representative payee or VA fiduciary other than</w:t>
      </w:r>
    </w:p>
    <w:p w14:paraId="2A8EA478" w14:textId="68581130" w:rsidR="00FA4436" w:rsidRDefault="006B1393" w:rsidP="00803906">
      <w:pPr>
        <w:autoSpaceDE w:val="0"/>
        <w:autoSpaceDN w:val="0"/>
        <w:adjustRightInd w:val="0"/>
        <w:spacing w:line="240" w:lineRule="auto"/>
        <w:ind w:firstLine="11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the Grantee, ensures the payee or fiduciary is appropriate and able to serve,</w:t>
      </w:r>
    </w:p>
    <w:p w14:paraId="3D486217" w14:textId="159847CA" w:rsidR="00FA4436" w:rsidRDefault="006B1393" w:rsidP="00803906">
      <w:pPr>
        <w:autoSpaceDE w:val="0"/>
        <w:autoSpaceDN w:val="0"/>
        <w:adjustRightInd w:val="0"/>
        <w:spacing w:line="240" w:lineRule="auto"/>
        <w:ind w:firstLine="11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monitors the service including trust accounts, changes the payee or fiduciary as</w:t>
      </w:r>
    </w:p>
    <w:p w14:paraId="1CE7E5AC" w14:textId="0E06D2B3" w:rsidR="00FA4436" w:rsidRDefault="006B1393" w:rsidP="00803906">
      <w:pPr>
        <w:autoSpaceDE w:val="0"/>
        <w:autoSpaceDN w:val="0"/>
        <w:adjustRightInd w:val="0"/>
        <w:spacing w:line="240" w:lineRule="auto"/>
        <w:ind w:firstLine="11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needed, reports issues to HHSC-OGS and SSA or VA, law enforcement or</w:t>
      </w:r>
    </w:p>
    <w:p w14:paraId="00591DD4" w14:textId="77777777" w:rsidR="00A82803" w:rsidRDefault="00FA4436" w:rsidP="00803906">
      <w:pPr>
        <w:autoSpaceDE w:val="0"/>
        <w:autoSpaceDN w:val="0"/>
        <w:adjustRightInd w:val="0"/>
        <w:spacing w:line="240" w:lineRule="auto"/>
        <w:ind w:firstLine="1170"/>
        <w:rPr>
          <w:rFonts w:ascii="Times New Roman" w:hAnsi="Times New Roman" w:cs="Times New Roman"/>
          <w:color w:val="000000"/>
          <w:sz w:val="24"/>
          <w:szCs w:val="24"/>
        </w:rPr>
      </w:pPr>
      <w:r>
        <w:rPr>
          <w:rFonts w:ascii="Times New Roman" w:hAnsi="Times New Roman" w:cs="Times New Roman"/>
          <w:color w:val="000000"/>
          <w:sz w:val="24"/>
          <w:szCs w:val="24"/>
        </w:rPr>
        <w:t>other agencies as applicable, and</w:t>
      </w:r>
    </w:p>
    <w:p w14:paraId="723C4EE5" w14:textId="0AA1E84A" w:rsidR="00FA4436" w:rsidRDefault="00FA4436" w:rsidP="00803906">
      <w:pPr>
        <w:autoSpaceDE w:val="0"/>
        <w:autoSpaceDN w:val="0"/>
        <w:adjustRightInd w:val="0"/>
        <w:spacing w:line="240" w:lineRule="auto"/>
        <w:ind w:firstLine="990"/>
        <w:rPr>
          <w:rFonts w:ascii="Times New Roman" w:hAnsi="Times New Roman" w:cs="Times New Roman"/>
          <w:color w:val="000000"/>
          <w:sz w:val="24"/>
          <w:szCs w:val="24"/>
        </w:rPr>
      </w:pPr>
      <w:r>
        <w:rPr>
          <w:rFonts w:ascii="Times New Roman" w:hAnsi="Times New Roman" w:cs="Times New Roman"/>
          <w:color w:val="000000"/>
          <w:sz w:val="24"/>
          <w:szCs w:val="24"/>
        </w:rPr>
        <w:t>f. Establish an audit trail and maintain accurate and complete records for, but not</w:t>
      </w:r>
    </w:p>
    <w:p w14:paraId="0EAB9929" w14:textId="77777777" w:rsidR="00FA4436" w:rsidRDefault="00FA4436" w:rsidP="00803906">
      <w:pPr>
        <w:autoSpaceDE w:val="0"/>
        <w:autoSpaceDN w:val="0"/>
        <w:adjustRightInd w:val="0"/>
        <w:spacing w:line="240" w:lineRule="auto"/>
        <w:ind w:firstLine="1170"/>
        <w:rPr>
          <w:rFonts w:ascii="Times New Roman" w:hAnsi="Times New Roman" w:cs="Times New Roman"/>
          <w:color w:val="000000"/>
          <w:sz w:val="24"/>
          <w:szCs w:val="24"/>
        </w:rPr>
      </w:pPr>
      <w:r>
        <w:rPr>
          <w:rFonts w:ascii="Times New Roman" w:hAnsi="Times New Roman" w:cs="Times New Roman"/>
          <w:color w:val="000000"/>
          <w:sz w:val="24"/>
          <w:szCs w:val="24"/>
        </w:rPr>
        <w:t>limited to, the Internal Revenue Service, United States Social Security</w:t>
      </w:r>
    </w:p>
    <w:p w14:paraId="681F7802" w14:textId="77777777" w:rsidR="00FA4436" w:rsidRDefault="00FA4436" w:rsidP="00803906">
      <w:pPr>
        <w:autoSpaceDE w:val="0"/>
        <w:autoSpaceDN w:val="0"/>
        <w:adjustRightInd w:val="0"/>
        <w:spacing w:line="240" w:lineRule="auto"/>
        <w:ind w:firstLine="1170"/>
        <w:rPr>
          <w:rFonts w:ascii="Times New Roman" w:hAnsi="Times New Roman" w:cs="Times New Roman"/>
          <w:color w:val="000000"/>
          <w:sz w:val="24"/>
          <w:szCs w:val="24"/>
        </w:rPr>
      </w:pPr>
      <w:r>
        <w:rPr>
          <w:rFonts w:ascii="Times New Roman" w:hAnsi="Times New Roman" w:cs="Times New Roman"/>
          <w:color w:val="000000"/>
          <w:sz w:val="24"/>
          <w:szCs w:val="24"/>
        </w:rPr>
        <w:t>Administration, and U.S. Department of Veterans Affairs, to ensure the</w:t>
      </w:r>
    </w:p>
    <w:p w14:paraId="10DCD6AF" w14:textId="45443F05" w:rsidR="00373C5C" w:rsidRDefault="00FA4436" w:rsidP="00803906">
      <w:pPr>
        <w:autoSpaceDE w:val="0"/>
        <w:autoSpaceDN w:val="0"/>
        <w:adjustRightInd w:val="0"/>
        <w:spacing w:line="240" w:lineRule="auto"/>
        <w:ind w:firstLine="1170"/>
        <w:rPr>
          <w:rFonts w:ascii="Times New Roman" w:hAnsi="Times New Roman" w:cs="Times New Roman"/>
          <w:color w:val="000000"/>
          <w:sz w:val="24"/>
          <w:szCs w:val="24"/>
        </w:rPr>
      </w:pPr>
      <w:r>
        <w:rPr>
          <w:rFonts w:ascii="Times New Roman" w:hAnsi="Times New Roman" w:cs="Times New Roman"/>
          <w:color w:val="000000"/>
          <w:sz w:val="24"/>
          <w:szCs w:val="24"/>
        </w:rPr>
        <w:t>Grantee accounts for financial activity.</w:t>
      </w:r>
    </w:p>
    <w:p w14:paraId="66328B0A" w14:textId="77777777" w:rsidR="00373C5C" w:rsidRDefault="00373C5C" w:rsidP="00373C5C">
      <w:pPr>
        <w:autoSpaceDE w:val="0"/>
        <w:autoSpaceDN w:val="0"/>
        <w:adjustRightInd w:val="0"/>
        <w:spacing w:line="240" w:lineRule="auto"/>
        <w:ind w:firstLine="720"/>
        <w:rPr>
          <w:rFonts w:ascii="Times New Roman" w:hAnsi="Times New Roman" w:cs="Times New Roman"/>
          <w:color w:val="000000"/>
          <w:sz w:val="24"/>
          <w:szCs w:val="24"/>
        </w:rPr>
      </w:pPr>
    </w:p>
    <w:p w14:paraId="2B9F7C75" w14:textId="0E964BAF" w:rsidR="00FA4436" w:rsidRDefault="00FA4436" w:rsidP="00B80A5C">
      <w:pPr>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2.9 The Grantee is required to complete the Report of a Death/Service Termination form (Ward</w:t>
      </w:r>
      <w:r w:rsidR="00373C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Status Update to report the death or the termination of a guardianship of an individual</w:t>
      </w:r>
      <w:r w:rsidR="00373C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referred by HHSC-OGS</w:t>
      </w:r>
      <w:r w:rsidR="00373C5C">
        <w:rPr>
          <w:rFonts w:ascii="Times New Roman" w:hAnsi="Times New Roman" w:cs="Times New Roman"/>
          <w:color w:val="000000"/>
          <w:sz w:val="24"/>
          <w:szCs w:val="24"/>
        </w:rPr>
        <w:t>)</w:t>
      </w:r>
      <w:r>
        <w:rPr>
          <w:rFonts w:ascii="Times New Roman" w:hAnsi="Times New Roman" w:cs="Times New Roman"/>
          <w:color w:val="000000"/>
          <w:sz w:val="24"/>
          <w:szCs w:val="24"/>
        </w:rPr>
        <w:t>. The Grantee is required to email the report form to the attention</w:t>
      </w:r>
      <w:r w:rsidR="00373C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the HHSC designed contract Representative or designee by the next working day after</w:t>
      </w:r>
      <w:r w:rsidR="00373C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learning of the death.</w:t>
      </w:r>
    </w:p>
    <w:p w14:paraId="12FF296C" w14:textId="77777777" w:rsidR="00D64EEC" w:rsidRDefault="00D64EEC" w:rsidP="00FA4436">
      <w:pPr>
        <w:autoSpaceDE w:val="0"/>
        <w:autoSpaceDN w:val="0"/>
        <w:adjustRightInd w:val="0"/>
        <w:spacing w:line="240" w:lineRule="auto"/>
        <w:rPr>
          <w:rFonts w:ascii="Times New Roman" w:hAnsi="Times New Roman" w:cs="Times New Roman"/>
          <w:color w:val="000000"/>
          <w:sz w:val="24"/>
          <w:szCs w:val="24"/>
        </w:rPr>
      </w:pPr>
    </w:p>
    <w:p w14:paraId="2076625B" w14:textId="652336EE" w:rsidR="00FA4436" w:rsidRDefault="00FA4436" w:rsidP="00D64EEC">
      <w:pPr>
        <w:autoSpaceDE w:val="0"/>
        <w:autoSpaceDN w:val="0"/>
        <w:adjustRightInd w:val="0"/>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400155">
        <w:rPr>
          <w:rFonts w:ascii="Times New Roman" w:hAnsi="Times New Roman" w:cs="Times New Roman"/>
          <w:color w:val="000000"/>
          <w:sz w:val="24"/>
          <w:szCs w:val="24"/>
        </w:rPr>
        <w:t>60-day</w:t>
      </w:r>
      <w:r>
        <w:rPr>
          <w:rFonts w:ascii="Times New Roman" w:hAnsi="Times New Roman" w:cs="Times New Roman"/>
          <w:color w:val="000000"/>
          <w:sz w:val="24"/>
          <w:szCs w:val="24"/>
        </w:rPr>
        <w:t xml:space="preserve"> time frame allowing the Grantee to complete case activities and be discharged</w:t>
      </w:r>
    </w:p>
    <w:p w14:paraId="78A80C54" w14:textId="77777777" w:rsidR="00FA4436" w:rsidRDefault="00FA4436" w:rsidP="00D64EEC">
      <w:pPr>
        <w:autoSpaceDE w:val="0"/>
        <w:autoSpaceDN w:val="0"/>
        <w:adjustRightInd w:val="0"/>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as guardian begins on the date of death. When a guardianship is terminated, HHSC-OGS</w:t>
      </w:r>
    </w:p>
    <w:p w14:paraId="61EDF976" w14:textId="77777777" w:rsidR="00FA4436" w:rsidRDefault="00FA4436" w:rsidP="00D64EEC">
      <w:pPr>
        <w:autoSpaceDE w:val="0"/>
        <w:autoSpaceDN w:val="0"/>
        <w:adjustRightInd w:val="0"/>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will remove the individual's name from the billing system on the date indicated on the</w:t>
      </w:r>
    </w:p>
    <w:p w14:paraId="018802F5" w14:textId="77777777" w:rsidR="00FA4436" w:rsidRDefault="00FA4436" w:rsidP="00D64EEC">
      <w:pPr>
        <w:autoSpaceDE w:val="0"/>
        <w:autoSpaceDN w:val="0"/>
        <w:adjustRightInd w:val="0"/>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reporting form. If an overpayment occurs due to a delay in the Grantee reporting a death,</w:t>
      </w:r>
    </w:p>
    <w:p w14:paraId="59E6115F" w14:textId="77777777" w:rsidR="00FA4436" w:rsidRDefault="00FA4436" w:rsidP="00D64EEC">
      <w:pPr>
        <w:autoSpaceDE w:val="0"/>
        <w:autoSpaceDN w:val="0"/>
        <w:adjustRightInd w:val="0"/>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overpayment may be recovered in a variety of ways at the discretion of HHSC-OGS up</w:t>
      </w:r>
    </w:p>
    <w:p w14:paraId="6A355555" w14:textId="77777777" w:rsidR="00FA4436" w:rsidRDefault="00FA4436" w:rsidP="00D64EEC">
      <w:pPr>
        <w:autoSpaceDE w:val="0"/>
        <w:autoSpaceDN w:val="0"/>
        <w:adjustRightInd w:val="0"/>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to and including a possible vendor hold. It is of the utmost importance for deaths to be</w:t>
      </w:r>
    </w:p>
    <w:p w14:paraId="1B1791CC" w14:textId="584DFBE3" w:rsidR="00FA4436" w:rsidRDefault="00FA4436" w:rsidP="00D64EEC">
      <w:pPr>
        <w:autoSpaceDE w:val="0"/>
        <w:autoSpaceDN w:val="0"/>
        <w:adjustRightInd w:val="0"/>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reported promptly by the Grantee.</w:t>
      </w:r>
    </w:p>
    <w:p w14:paraId="42C50F7A" w14:textId="77777777" w:rsidR="00400155" w:rsidRDefault="00400155" w:rsidP="00FA4436">
      <w:pPr>
        <w:autoSpaceDE w:val="0"/>
        <w:autoSpaceDN w:val="0"/>
        <w:adjustRightInd w:val="0"/>
        <w:spacing w:line="240" w:lineRule="auto"/>
        <w:rPr>
          <w:rFonts w:ascii="Times New Roman" w:hAnsi="Times New Roman" w:cs="Times New Roman"/>
          <w:color w:val="000000"/>
          <w:sz w:val="24"/>
          <w:szCs w:val="24"/>
        </w:rPr>
      </w:pPr>
    </w:p>
    <w:p w14:paraId="7240F282"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2.10 Develop and submit for approval, a quality assurance plan to monitor internal and external</w:t>
      </w:r>
    </w:p>
    <w:p w14:paraId="40A4564B" w14:textId="2B14F6E9" w:rsidR="00FA4436" w:rsidRDefault="00D64EEC"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systems of operations. This quality assurance plan must describe the Grantee’s internal and</w:t>
      </w:r>
    </w:p>
    <w:p w14:paraId="454FB833" w14:textId="5F6DF9C1" w:rsidR="00FA4436" w:rsidRDefault="00D64EEC"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external systems for ongoing monitoring of policies and procedures to ensure the</w:t>
      </w:r>
      <w:r w:rsidR="005A4C86">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following:</w:t>
      </w:r>
    </w:p>
    <w:p w14:paraId="7E720663" w14:textId="77777777" w:rsidR="00D64EEC" w:rsidRDefault="005A4C8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E5A47AF" w14:textId="7F52D9FD" w:rsidR="00FA4436" w:rsidRDefault="005A4C86" w:rsidP="0088072C">
      <w:pPr>
        <w:tabs>
          <w:tab w:val="left" w:pos="450"/>
          <w:tab w:val="left" w:pos="720"/>
        </w:tabs>
        <w:autoSpaceDE w:val="0"/>
        <w:autoSpaceDN w:val="0"/>
        <w:adjustRightInd w:val="0"/>
        <w:spacing w:line="240" w:lineRule="auto"/>
        <w:ind w:left="270"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8072C">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2.10.1 Consistency and quality of care provided to individuals referred by the HHSC - </w:t>
      </w:r>
      <w:proofErr w:type="gramStart"/>
      <w:r w:rsidR="00FA4436">
        <w:rPr>
          <w:rFonts w:ascii="Times New Roman" w:hAnsi="Times New Roman" w:cs="Times New Roman"/>
          <w:color w:val="000000"/>
          <w:sz w:val="24"/>
          <w:szCs w:val="24"/>
        </w:rPr>
        <w:t>OGS;</w:t>
      </w:r>
      <w:proofErr w:type="gramEnd"/>
    </w:p>
    <w:p w14:paraId="74FA8B23" w14:textId="0BC6A6B1" w:rsidR="00803906" w:rsidRDefault="005A4C86" w:rsidP="00803906">
      <w:pPr>
        <w:tabs>
          <w:tab w:val="left" w:pos="720"/>
        </w:tabs>
        <w:autoSpaceDE w:val="0"/>
        <w:autoSpaceDN w:val="0"/>
        <w:adjustRightInd w:val="0"/>
        <w:spacing w:line="240" w:lineRule="auto"/>
        <w:ind w:left="63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807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B25E7">
        <w:rPr>
          <w:rFonts w:ascii="Times New Roman" w:hAnsi="Times New Roman" w:cs="Times New Roman"/>
          <w:color w:val="000000"/>
          <w:sz w:val="24"/>
          <w:szCs w:val="24"/>
        </w:rPr>
        <w:t xml:space="preserve"> </w:t>
      </w:r>
      <w:r w:rsidR="001E1A1E">
        <w:rPr>
          <w:rFonts w:ascii="Times New Roman" w:hAnsi="Times New Roman" w:cs="Times New Roman"/>
          <w:color w:val="000000"/>
          <w:sz w:val="24"/>
          <w:szCs w:val="24"/>
        </w:rPr>
        <w:t>a</w:t>
      </w:r>
      <w:r w:rsidR="00FA4436">
        <w:rPr>
          <w:rFonts w:ascii="Times New Roman" w:hAnsi="Times New Roman" w:cs="Times New Roman"/>
          <w:color w:val="000000"/>
          <w:sz w:val="24"/>
          <w:szCs w:val="24"/>
        </w:rPr>
        <w:t>nd</w:t>
      </w:r>
    </w:p>
    <w:p w14:paraId="34BEB01C" w14:textId="2881BD77" w:rsidR="00FA4436" w:rsidRDefault="00803906" w:rsidP="00803906">
      <w:pPr>
        <w:tabs>
          <w:tab w:val="left" w:pos="720"/>
        </w:tabs>
        <w:autoSpaceDE w:val="0"/>
        <w:autoSpaceDN w:val="0"/>
        <w:adjustRightInd w:val="0"/>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2.10.2 </w:t>
      </w:r>
      <w:r w:rsidR="00FA4436" w:rsidRPr="00F4554C">
        <w:rPr>
          <w:rFonts w:ascii="Times New Roman" w:hAnsi="Times New Roman" w:cs="Times New Roman"/>
          <w:color w:val="000000"/>
          <w:sz w:val="24"/>
          <w:szCs w:val="24"/>
        </w:rPr>
        <w:t>Compliance with:</w:t>
      </w:r>
    </w:p>
    <w:p w14:paraId="1276F3B2" w14:textId="49CDC92A" w:rsidR="00FA4436" w:rsidRPr="00F4554C" w:rsidRDefault="00803906" w:rsidP="00F4554C">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554C">
        <w:rPr>
          <w:rFonts w:ascii="Times New Roman" w:hAnsi="Times New Roman" w:cs="Times New Roman"/>
          <w:color w:val="000000"/>
          <w:sz w:val="24"/>
          <w:szCs w:val="24"/>
        </w:rPr>
        <w:t>a.</w:t>
      </w:r>
      <w:r w:rsidR="00F4554C" w:rsidRPr="00F4554C">
        <w:rPr>
          <w:rFonts w:ascii="Times New Roman" w:hAnsi="Times New Roman" w:cs="Times New Roman"/>
          <w:color w:val="000000"/>
          <w:sz w:val="24"/>
          <w:szCs w:val="24"/>
        </w:rPr>
        <w:t xml:space="preserve"> </w:t>
      </w:r>
      <w:r w:rsidR="00FA4436" w:rsidRPr="00F4554C">
        <w:rPr>
          <w:rFonts w:ascii="Times New Roman" w:hAnsi="Times New Roman" w:cs="Times New Roman"/>
          <w:color w:val="000000"/>
          <w:sz w:val="24"/>
          <w:szCs w:val="24"/>
        </w:rPr>
        <w:t xml:space="preserve">The Texas Estates Code as </w:t>
      </w:r>
      <w:proofErr w:type="gramStart"/>
      <w:r w:rsidR="00FA4436" w:rsidRPr="00F4554C">
        <w:rPr>
          <w:rFonts w:ascii="Times New Roman" w:hAnsi="Times New Roman" w:cs="Times New Roman"/>
          <w:color w:val="000000"/>
          <w:sz w:val="24"/>
          <w:szCs w:val="24"/>
        </w:rPr>
        <w:t>appropriate;</w:t>
      </w:r>
      <w:proofErr w:type="gramEnd"/>
    </w:p>
    <w:p w14:paraId="786FBF1D" w14:textId="1C87442E" w:rsidR="00FA4436" w:rsidRDefault="00803906" w:rsidP="005A4C86">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b. Judicial Branch Certification Commission Minimum Standards of</w:t>
      </w:r>
    </w:p>
    <w:p w14:paraId="2EB47B3C" w14:textId="1D91AF34" w:rsidR="00F4554C" w:rsidRDefault="00803906" w:rsidP="005A4C86">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FA4436">
        <w:rPr>
          <w:rFonts w:ascii="Times New Roman" w:hAnsi="Times New Roman" w:cs="Times New Roman"/>
          <w:color w:val="000000"/>
          <w:sz w:val="24"/>
          <w:szCs w:val="24"/>
        </w:rPr>
        <w:t>Guardianship;</w:t>
      </w:r>
      <w:proofErr w:type="gramEnd"/>
      <w:r w:rsidR="005A4C86">
        <w:rPr>
          <w:rFonts w:ascii="Times New Roman" w:hAnsi="Times New Roman" w:cs="Times New Roman"/>
          <w:color w:val="000000"/>
          <w:sz w:val="24"/>
          <w:szCs w:val="24"/>
        </w:rPr>
        <w:t xml:space="preserve"> </w:t>
      </w:r>
    </w:p>
    <w:p w14:paraId="56FC2D6F" w14:textId="5237FBEF" w:rsidR="005A4C86" w:rsidRDefault="00803906" w:rsidP="00F4554C">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554C">
        <w:rPr>
          <w:rFonts w:ascii="Times New Roman" w:hAnsi="Times New Roman" w:cs="Times New Roman"/>
          <w:color w:val="000000"/>
          <w:sz w:val="24"/>
          <w:szCs w:val="24"/>
        </w:rPr>
        <w:t xml:space="preserve">c.  </w:t>
      </w:r>
      <w:r w:rsidR="00FA4436" w:rsidRPr="00F4554C">
        <w:rPr>
          <w:rFonts w:ascii="Times New Roman" w:hAnsi="Times New Roman" w:cs="Times New Roman"/>
          <w:color w:val="000000"/>
          <w:sz w:val="24"/>
          <w:szCs w:val="24"/>
        </w:rPr>
        <w:t>Other requirements imposed by the courts; and</w:t>
      </w:r>
    </w:p>
    <w:p w14:paraId="5BD828D1" w14:textId="5BBDA727" w:rsidR="00FA4436" w:rsidRDefault="00803906" w:rsidP="005A4C86">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d. </w:t>
      </w:r>
      <w:proofErr w:type="gramStart"/>
      <w:r w:rsidR="00FA4436">
        <w:rPr>
          <w:rFonts w:ascii="Times New Roman" w:hAnsi="Times New Roman" w:cs="Times New Roman"/>
          <w:color w:val="000000"/>
          <w:sz w:val="24"/>
          <w:szCs w:val="24"/>
        </w:rPr>
        <w:t>Other</w:t>
      </w:r>
      <w:proofErr w:type="gramEnd"/>
      <w:r w:rsidR="00FA4436">
        <w:rPr>
          <w:rFonts w:ascii="Times New Roman" w:hAnsi="Times New Roman" w:cs="Times New Roman"/>
          <w:color w:val="000000"/>
          <w:sz w:val="24"/>
          <w:szCs w:val="24"/>
        </w:rPr>
        <w:t xml:space="preserve"> program policies, rules, standards, and Guardianship Provider</w:t>
      </w:r>
    </w:p>
    <w:p w14:paraId="0EA2CDD8" w14:textId="1D6C1E18" w:rsidR="00FA4436" w:rsidRDefault="00803906" w:rsidP="005A4C86">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Handbook.</w:t>
      </w:r>
    </w:p>
    <w:p w14:paraId="29311838" w14:textId="77777777" w:rsidR="00F4554C" w:rsidRDefault="00F4554C" w:rsidP="005A4C86">
      <w:pPr>
        <w:autoSpaceDE w:val="0"/>
        <w:autoSpaceDN w:val="0"/>
        <w:adjustRightInd w:val="0"/>
        <w:spacing w:line="240" w:lineRule="auto"/>
        <w:ind w:firstLine="720"/>
        <w:rPr>
          <w:rFonts w:ascii="Times New Roman" w:hAnsi="Times New Roman" w:cs="Times New Roman"/>
          <w:color w:val="000000"/>
          <w:sz w:val="24"/>
          <w:szCs w:val="24"/>
        </w:rPr>
      </w:pPr>
    </w:p>
    <w:p w14:paraId="16BF8ADF" w14:textId="6144DFA9" w:rsidR="00FA4436" w:rsidRDefault="00FA4436" w:rsidP="006B1393">
      <w:pPr>
        <w:autoSpaceDE w:val="0"/>
        <w:autoSpaceDN w:val="0"/>
        <w:adjustRightInd w:val="0"/>
        <w:spacing w:line="240" w:lineRule="auto"/>
        <w:ind w:left="270" w:firstLine="180"/>
        <w:rPr>
          <w:rFonts w:ascii="Times New Roman" w:hAnsi="Times New Roman" w:cs="Times New Roman"/>
          <w:color w:val="000000"/>
          <w:sz w:val="24"/>
          <w:szCs w:val="24"/>
        </w:rPr>
      </w:pPr>
      <w:r>
        <w:rPr>
          <w:rFonts w:ascii="Times New Roman" w:hAnsi="Times New Roman" w:cs="Times New Roman"/>
          <w:color w:val="000000"/>
          <w:sz w:val="24"/>
          <w:szCs w:val="24"/>
        </w:rPr>
        <w:t>The Grantee must review its quality assurance plan annually for improvement in the</w:t>
      </w:r>
    </w:p>
    <w:p w14:paraId="4D3F57B7" w14:textId="03D653ED" w:rsidR="00FA4436" w:rsidRDefault="00F4554C" w:rsidP="00F4554C">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1393">
        <w:rPr>
          <w:rFonts w:ascii="Times New Roman" w:hAnsi="Times New Roman" w:cs="Times New Roman"/>
          <w:color w:val="000000"/>
          <w:sz w:val="24"/>
          <w:szCs w:val="24"/>
        </w:rPr>
        <w:t xml:space="preserve">  </w:t>
      </w:r>
      <w:r w:rsidR="00803906">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program’s operations and revise the plan in accordance with best practices and acceptable</w:t>
      </w:r>
    </w:p>
    <w:p w14:paraId="1214E4FE" w14:textId="4DCC912E" w:rsidR="00FA4436" w:rsidRDefault="00F4554C" w:rsidP="00F4554C">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1393">
        <w:rPr>
          <w:rFonts w:ascii="Times New Roman" w:hAnsi="Times New Roman" w:cs="Times New Roman"/>
          <w:color w:val="000000"/>
          <w:sz w:val="24"/>
          <w:szCs w:val="24"/>
        </w:rPr>
        <w:t xml:space="preserve">  </w:t>
      </w:r>
      <w:r w:rsidR="00803906">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standards. Revised and updated plan must be submitted to HHSC-OGS for approval.</w:t>
      </w:r>
    </w:p>
    <w:p w14:paraId="16C4C070" w14:textId="77777777" w:rsidR="00F4554C" w:rsidRDefault="00F4554C" w:rsidP="00F4554C">
      <w:pPr>
        <w:autoSpaceDE w:val="0"/>
        <w:autoSpaceDN w:val="0"/>
        <w:adjustRightInd w:val="0"/>
        <w:spacing w:line="240" w:lineRule="auto"/>
        <w:rPr>
          <w:rFonts w:ascii="Times New Roman" w:hAnsi="Times New Roman" w:cs="Times New Roman"/>
          <w:color w:val="000000"/>
          <w:sz w:val="24"/>
          <w:szCs w:val="24"/>
        </w:rPr>
      </w:pPr>
    </w:p>
    <w:p w14:paraId="46A1B220" w14:textId="502A787D"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2.11 </w:t>
      </w:r>
      <w:r w:rsidR="001E1A1E">
        <w:rPr>
          <w:rFonts w:ascii="Times New Roman" w:hAnsi="Times New Roman" w:cs="Times New Roman"/>
          <w:color w:val="000000"/>
          <w:sz w:val="24"/>
          <w:szCs w:val="24"/>
        </w:rPr>
        <w:t>The Grantee must r</w:t>
      </w:r>
      <w:r>
        <w:rPr>
          <w:rFonts w:ascii="Times New Roman" w:hAnsi="Times New Roman" w:cs="Times New Roman"/>
          <w:color w:val="000000"/>
          <w:sz w:val="24"/>
          <w:szCs w:val="24"/>
        </w:rPr>
        <w:t xml:space="preserve">eport allegations of abuse, neglect, or exploitation of an individual referred </w:t>
      </w:r>
      <w:r w:rsidR="001E1A1E">
        <w:rPr>
          <w:rFonts w:ascii="Times New Roman" w:hAnsi="Times New Roman" w:cs="Times New Roman"/>
          <w:color w:val="000000"/>
          <w:sz w:val="24"/>
          <w:szCs w:val="24"/>
        </w:rPr>
        <w:t xml:space="preserve">       </w:t>
      </w:r>
    </w:p>
    <w:p w14:paraId="121179BA" w14:textId="3866C900" w:rsidR="00FA4436" w:rsidRDefault="00803906" w:rsidP="006849A1">
      <w:pPr>
        <w:autoSpaceDE w:val="0"/>
        <w:autoSpaceDN w:val="0"/>
        <w:adjustRightInd w:val="0"/>
        <w:spacing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E1A1E">
        <w:rPr>
          <w:rFonts w:ascii="Times New Roman" w:hAnsi="Times New Roman" w:cs="Times New Roman"/>
          <w:color w:val="000000"/>
          <w:sz w:val="24"/>
          <w:szCs w:val="24"/>
        </w:rPr>
        <w:t xml:space="preserve">by HHSC-OGS </w:t>
      </w:r>
      <w:r w:rsidR="00FA4436">
        <w:rPr>
          <w:rFonts w:ascii="Times New Roman" w:hAnsi="Times New Roman" w:cs="Times New Roman"/>
          <w:color w:val="000000"/>
          <w:sz w:val="24"/>
          <w:szCs w:val="24"/>
        </w:rPr>
        <w:t xml:space="preserve">to the appropriate investigative authority and to the HHSC-OGS designee. </w:t>
      </w:r>
      <w:r w:rsidR="001E1A1E">
        <w:rPr>
          <w:rFonts w:ascii="Times New Roman" w:hAnsi="Times New Roman" w:cs="Times New Roman"/>
          <w:color w:val="000000"/>
          <w:sz w:val="24"/>
          <w:szCs w:val="24"/>
        </w:rPr>
        <w:t xml:space="preserve">        </w:t>
      </w:r>
      <w:r w:rsidR="00FA4436" w:rsidRPr="006849A1">
        <w:rPr>
          <w:rFonts w:ascii="Times New Roman" w:hAnsi="Times New Roman" w:cs="Times New Roman"/>
          <w:color w:val="000000"/>
          <w:sz w:val="24"/>
          <w:szCs w:val="24"/>
        </w:rPr>
        <w:t>The report</w:t>
      </w:r>
      <w:r w:rsidR="001E1A1E" w:rsidRPr="006849A1">
        <w:rPr>
          <w:rFonts w:ascii="Times New Roman" w:hAnsi="Times New Roman" w:cs="Times New Roman"/>
          <w:color w:val="000000"/>
          <w:sz w:val="24"/>
          <w:szCs w:val="24"/>
        </w:rPr>
        <w:t xml:space="preserve"> </w:t>
      </w:r>
      <w:r w:rsidR="00FA4436" w:rsidRPr="006849A1">
        <w:rPr>
          <w:rFonts w:ascii="Times New Roman" w:hAnsi="Times New Roman" w:cs="Times New Roman"/>
          <w:color w:val="000000"/>
          <w:sz w:val="24"/>
          <w:szCs w:val="24"/>
        </w:rPr>
        <w:t>must be made immediately, but not more than 24 hours after learning of the allegation, to</w:t>
      </w:r>
      <w:r w:rsidR="001E1A1E" w:rsidRPr="006849A1">
        <w:rPr>
          <w:rFonts w:ascii="Times New Roman" w:hAnsi="Times New Roman" w:cs="Times New Roman"/>
          <w:color w:val="000000"/>
          <w:sz w:val="24"/>
          <w:szCs w:val="24"/>
        </w:rPr>
        <w:t xml:space="preserve"> </w:t>
      </w:r>
      <w:r w:rsidR="00FA4436" w:rsidRPr="006849A1">
        <w:rPr>
          <w:rFonts w:ascii="Times New Roman" w:hAnsi="Times New Roman" w:cs="Times New Roman"/>
          <w:color w:val="000000"/>
          <w:sz w:val="24"/>
          <w:szCs w:val="24"/>
        </w:rPr>
        <w:t>the appropriate investigative authority.</w:t>
      </w:r>
    </w:p>
    <w:p w14:paraId="7B4475A8" w14:textId="77777777" w:rsidR="00F4554C" w:rsidRDefault="00F4554C" w:rsidP="00FA4436">
      <w:pPr>
        <w:autoSpaceDE w:val="0"/>
        <w:autoSpaceDN w:val="0"/>
        <w:adjustRightInd w:val="0"/>
        <w:spacing w:line="240" w:lineRule="auto"/>
        <w:rPr>
          <w:rFonts w:ascii="Times New Roman" w:hAnsi="Times New Roman" w:cs="Times New Roman"/>
          <w:color w:val="000000"/>
          <w:sz w:val="24"/>
          <w:szCs w:val="24"/>
        </w:rPr>
      </w:pPr>
    </w:p>
    <w:p w14:paraId="43779456" w14:textId="77777777" w:rsidR="00FA4436" w:rsidRDefault="00FA4436" w:rsidP="006B1393">
      <w:pPr>
        <w:autoSpaceDE w:val="0"/>
        <w:autoSpaceDN w:val="0"/>
        <w:adjustRightInd w:val="0"/>
        <w:spacing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The report to the HHSC-OGS designee must indicate the specific suspected abuse, neglect,</w:t>
      </w:r>
    </w:p>
    <w:p w14:paraId="5D8270D2" w14:textId="77777777" w:rsidR="00FA4436" w:rsidRDefault="00FA4436" w:rsidP="006B1393">
      <w:pPr>
        <w:autoSpaceDE w:val="0"/>
        <w:autoSpaceDN w:val="0"/>
        <w:adjustRightInd w:val="0"/>
        <w:spacing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or exploitation reported to the investigating authority and what actions have been taken to</w:t>
      </w:r>
    </w:p>
    <w:p w14:paraId="702F105D" w14:textId="0C62A28C" w:rsidR="00FA4436" w:rsidRDefault="00FA4436" w:rsidP="006B1393">
      <w:pPr>
        <w:autoSpaceDE w:val="0"/>
        <w:autoSpaceDN w:val="0"/>
        <w:adjustRightInd w:val="0"/>
        <w:spacing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ensure the health and safety of the individual.</w:t>
      </w:r>
    </w:p>
    <w:p w14:paraId="3F0299B8" w14:textId="77777777" w:rsidR="00F4554C" w:rsidRDefault="00F4554C" w:rsidP="006B1393">
      <w:pPr>
        <w:autoSpaceDE w:val="0"/>
        <w:autoSpaceDN w:val="0"/>
        <w:adjustRightInd w:val="0"/>
        <w:spacing w:line="240" w:lineRule="auto"/>
        <w:ind w:firstLine="450"/>
        <w:rPr>
          <w:rFonts w:ascii="Times New Roman" w:hAnsi="Times New Roman" w:cs="Times New Roman"/>
          <w:color w:val="000000"/>
          <w:sz w:val="24"/>
          <w:szCs w:val="24"/>
        </w:rPr>
      </w:pPr>
    </w:p>
    <w:p w14:paraId="5893A516" w14:textId="61CFFEE9" w:rsidR="00FA4436" w:rsidRDefault="00FA4436" w:rsidP="006B1393">
      <w:pPr>
        <w:autoSpaceDE w:val="0"/>
        <w:autoSpaceDN w:val="0"/>
        <w:adjustRightInd w:val="0"/>
        <w:spacing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If the alleged perpetrator is the Grantee’s employee, the Grantee must:</w:t>
      </w:r>
    </w:p>
    <w:p w14:paraId="6F51C7CF" w14:textId="77777777" w:rsidR="00D16ACD" w:rsidRDefault="00D16ACD" w:rsidP="006B1393">
      <w:pPr>
        <w:autoSpaceDE w:val="0"/>
        <w:autoSpaceDN w:val="0"/>
        <w:adjustRightInd w:val="0"/>
        <w:spacing w:line="240" w:lineRule="auto"/>
        <w:ind w:left="360"/>
        <w:rPr>
          <w:rFonts w:ascii="Times New Roman" w:hAnsi="Times New Roman" w:cs="Times New Roman"/>
          <w:color w:val="000000"/>
          <w:sz w:val="24"/>
          <w:szCs w:val="24"/>
        </w:rPr>
      </w:pPr>
    </w:p>
    <w:p w14:paraId="33312D03" w14:textId="2F6B3D12" w:rsidR="00FA4436" w:rsidRDefault="00D16ACD" w:rsidP="00C91564">
      <w:pPr>
        <w:autoSpaceDE w:val="0"/>
        <w:autoSpaceDN w:val="0"/>
        <w:adjustRightInd w:val="0"/>
        <w:spacing w:line="240" w:lineRule="auto"/>
        <w:ind w:left="450" w:hanging="90"/>
        <w:rPr>
          <w:rFonts w:ascii="Times New Roman" w:hAnsi="Times New Roman" w:cs="Times New Roman"/>
          <w:color w:val="000000"/>
          <w:sz w:val="24"/>
          <w:szCs w:val="24"/>
        </w:rPr>
      </w:pPr>
      <w:r>
        <w:rPr>
          <w:rFonts w:ascii="Times New Roman" w:hAnsi="Times New Roman" w:cs="Times New Roman"/>
          <w:color w:val="000000"/>
          <w:sz w:val="24"/>
          <w:szCs w:val="24"/>
        </w:rPr>
        <w:tab/>
      </w:r>
      <w:r w:rsidR="00FA4436">
        <w:rPr>
          <w:rFonts w:ascii="Times New Roman" w:hAnsi="Times New Roman" w:cs="Times New Roman"/>
          <w:color w:val="000000"/>
          <w:sz w:val="24"/>
          <w:szCs w:val="24"/>
        </w:rPr>
        <w:t>1) Remove the employee from contact with HHSC-OGS individual until all allegations</w:t>
      </w:r>
    </w:p>
    <w:p w14:paraId="0015A62A" w14:textId="4483E549" w:rsidR="00084E66" w:rsidRDefault="00F4554C" w:rsidP="00084E6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1393">
        <w:rPr>
          <w:rFonts w:ascii="Times New Roman" w:hAnsi="Times New Roman" w:cs="Times New Roman"/>
          <w:color w:val="000000"/>
          <w:sz w:val="24"/>
          <w:szCs w:val="24"/>
        </w:rPr>
        <w:t xml:space="preserve">       </w:t>
      </w:r>
      <w:r w:rsidR="00D16A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have been investigated and </w:t>
      </w:r>
      <w:proofErr w:type="gramStart"/>
      <w:r w:rsidR="00FA4436">
        <w:rPr>
          <w:rFonts w:ascii="Times New Roman" w:hAnsi="Times New Roman" w:cs="Times New Roman"/>
          <w:color w:val="000000"/>
          <w:sz w:val="24"/>
          <w:szCs w:val="24"/>
        </w:rPr>
        <w:t>resolved;</w:t>
      </w:r>
      <w:proofErr w:type="gramEnd"/>
    </w:p>
    <w:p w14:paraId="78902ABF" w14:textId="04FEB9C9" w:rsidR="00FA4436" w:rsidRDefault="00FA4436" w:rsidP="00C91564">
      <w:pPr>
        <w:autoSpaceDE w:val="0"/>
        <w:autoSpaceDN w:val="0"/>
        <w:adjustRightInd w:val="0"/>
        <w:spacing w:line="240" w:lineRule="auto"/>
        <w:ind w:left="450"/>
        <w:rPr>
          <w:rFonts w:ascii="Times New Roman" w:hAnsi="Times New Roman" w:cs="Times New Roman"/>
          <w:color w:val="000000"/>
          <w:sz w:val="24"/>
          <w:szCs w:val="24"/>
        </w:rPr>
      </w:pPr>
      <w:r>
        <w:rPr>
          <w:rFonts w:ascii="Times New Roman" w:hAnsi="Times New Roman" w:cs="Times New Roman"/>
          <w:color w:val="000000"/>
          <w:sz w:val="24"/>
          <w:szCs w:val="24"/>
        </w:rPr>
        <w:t>2) Take appropriate action if an allegation of abuse, neglect, or exploitation is found to</w:t>
      </w:r>
    </w:p>
    <w:p w14:paraId="34B1F8AD" w14:textId="77777777" w:rsidR="00C91564" w:rsidRDefault="00F4554C" w:rsidP="00C91564">
      <w:pPr>
        <w:autoSpaceDE w:val="0"/>
        <w:autoSpaceDN w:val="0"/>
        <w:adjustRightInd w:val="0"/>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84E66">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be </w:t>
      </w:r>
      <w:proofErr w:type="gramStart"/>
      <w:r w:rsidR="00FA4436">
        <w:rPr>
          <w:rFonts w:ascii="Times New Roman" w:hAnsi="Times New Roman" w:cs="Times New Roman"/>
          <w:color w:val="000000"/>
          <w:sz w:val="24"/>
          <w:szCs w:val="24"/>
        </w:rPr>
        <w:t>valid;</w:t>
      </w:r>
      <w:proofErr w:type="gramEnd"/>
    </w:p>
    <w:p w14:paraId="77F70624" w14:textId="77777777" w:rsidR="00C91564" w:rsidRDefault="00C91564" w:rsidP="00C91564">
      <w:pPr>
        <w:autoSpaceDE w:val="0"/>
        <w:autoSpaceDN w:val="0"/>
        <w:adjustRightInd w:val="0"/>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3) Document the findings; and</w:t>
      </w:r>
    </w:p>
    <w:p w14:paraId="20508C97" w14:textId="34FB105B" w:rsidR="00FA4436" w:rsidRDefault="00C91564" w:rsidP="00C91564">
      <w:pPr>
        <w:autoSpaceDE w:val="0"/>
        <w:autoSpaceDN w:val="0"/>
        <w:adjustRightInd w:val="0"/>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4) Re-orient the employee before he or she works again with HHSC-OGS individuals if</w:t>
      </w:r>
    </w:p>
    <w:p w14:paraId="4D2E33ED" w14:textId="697B47F0" w:rsidR="00FA4436" w:rsidRDefault="00F4554C" w:rsidP="00D16ACD">
      <w:pPr>
        <w:autoSpaceDE w:val="0"/>
        <w:autoSpaceDN w:val="0"/>
        <w:adjustRightInd w:val="0"/>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84E66">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the appeal process determines the employee was not the perpetrator.</w:t>
      </w:r>
    </w:p>
    <w:p w14:paraId="1F18FBAB" w14:textId="77777777" w:rsidR="00F4554C" w:rsidRDefault="00F4554C" w:rsidP="00FA4436">
      <w:pPr>
        <w:autoSpaceDE w:val="0"/>
        <w:autoSpaceDN w:val="0"/>
        <w:adjustRightInd w:val="0"/>
        <w:spacing w:line="240" w:lineRule="auto"/>
        <w:rPr>
          <w:rFonts w:ascii="Times New Roman" w:hAnsi="Times New Roman" w:cs="Times New Roman"/>
          <w:color w:val="000000"/>
          <w:sz w:val="24"/>
          <w:szCs w:val="24"/>
        </w:rPr>
      </w:pPr>
    </w:p>
    <w:p w14:paraId="71E0842B" w14:textId="77777777" w:rsidR="00431F29" w:rsidRDefault="00431F29" w:rsidP="00FA4436">
      <w:pPr>
        <w:autoSpaceDE w:val="0"/>
        <w:autoSpaceDN w:val="0"/>
        <w:adjustRightInd w:val="0"/>
        <w:spacing w:line="240" w:lineRule="auto"/>
        <w:rPr>
          <w:rFonts w:ascii="Times New Roman" w:hAnsi="Times New Roman" w:cs="Times New Roman"/>
          <w:color w:val="000000"/>
          <w:sz w:val="24"/>
          <w:szCs w:val="24"/>
        </w:rPr>
      </w:pPr>
    </w:p>
    <w:p w14:paraId="7BAF9688" w14:textId="77777777" w:rsidR="00431F29" w:rsidRDefault="00431F29" w:rsidP="00FA4436">
      <w:pPr>
        <w:autoSpaceDE w:val="0"/>
        <w:autoSpaceDN w:val="0"/>
        <w:adjustRightInd w:val="0"/>
        <w:spacing w:line="240" w:lineRule="auto"/>
        <w:rPr>
          <w:rFonts w:ascii="Times New Roman" w:hAnsi="Times New Roman" w:cs="Times New Roman"/>
          <w:color w:val="000000"/>
          <w:sz w:val="24"/>
          <w:szCs w:val="24"/>
        </w:rPr>
      </w:pPr>
    </w:p>
    <w:p w14:paraId="141CCBCC" w14:textId="77777777" w:rsidR="00431F29" w:rsidRDefault="00431F29" w:rsidP="00FA4436">
      <w:pPr>
        <w:autoSpaceDE w:val="0"/>
        <w:autoSpaceDN w:val="0"/>
        <w:adjustRightInd w:val="0"/>
        <w:spacing w:line="240" w:lineRule="auto"/>
        <w:rPr>
          <w:rFonts w:ascii="Times New Roman" w:hAnsi="Times New Roman" w:cs="Times New Roman"/>
          <w:color w:val="000000"/>
          <w:sz w:val="24"/>
          <w:szCs w:val="24"/>
        </w:rPr>
      </w:pPr>
    </w:p>
    <w:p w14:paraId="6945CCA2" w14:textId="77777777" w:rsidR="00431F29" w:rsidRDefault="00431F29" w:rsidP="00FA4436">
      <w:pPr>
        <w:autoSpaceDE w:val="0"/>
        <w:autoSpaceDN w:val="0"/>
        <w:adjustRightInd w:val="0"/>
        <w:spacing w:line="240" w:lineRule="auto"/>
        <w:rPr>
          <w:rFonts w:ascii="Times New Roman" w:hAnsi="Times New Roman" w:cs="Times New Roman"/>
          <w:color w:val="000000"/>
          <w:sz w:val="24"/>
          <w:szCs w:val="24"/>
        </w:rPr>
      </w:pPr>
    </w:p>
    <w:p w14:paraId="6236D125" w14:textId="77777777" w:rsidR="00431F29" w:rsidRDefault="00431F29" w:rsidP="00FA4436">
      <w:pPr>
        <w:autoSpaceDE w:val="0"/>
        <w:autoSpaceDN w:val="0"/>
        <w:adjustRightInd w:val="0"/>
        <w:spacing w:line="240" w:lineRule="auto"/>
        <w:rPr>
          <w:rFonts w:ascii="Times New Roman" w:hAnsi="Times New Roman" w:cs="Times New Roman"/>
          <w:color w:val="000000"/>
          <w:sz w:val="24"/>
          <w:szCs w:val="24"/>
        </w:rPr>
      </w:pPr>
    </w:p>
    <w:p w14:paraId="6E661B5D" w14:textId="1DDCCB87" w:rsidR="00FA4436" w:rsidRDefault="00FA4436" w:rsidP="006849A1">
      <w:pPr>
        <w:autoSpaceDE w:val="0"/>
        <w:autoSpaceDN w:val="0"/>
        <w:adjustRightInd w:val="0"/>
        <w:spacing w:line="240" w:lineRule="auto"/>
        <w:ind w:left="-90" w:firstLine="9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2.12 </w:t>
      </w:r>
      <w:r w:rsidR="001E1A1E">
        <w:rPr>
          <w:rFonts w:ascii="Times New Roman" w:hAnsi="Times New Roman" w:cs="Times New Roman"/>
          <w:color w:val="000000"/>
          <w:sz w:val="24"/>
          <w:szCs w:val="24"/>
        </w:rPr>
        <w:t>The Grantee must e</w:t>
      </w:r>
      <w:r>
        <w:rPr>
          <w:rFonts w:ascii="Times New Roman" w:hAnsi="Times New Roman" w:cs="Times New Roman"/>
          <w:color w:val="000000"/>
          <w:sz w:val="24"/>
          <w:szCs w:val="24"/>
        </w:rPr>
        <w:t xml:space="preserve">nsure documentation requirements are met. These records must meet the </w:t>
      </w:r>
      <w:r w:rsidR="001E1A1E">
        <w:rPr>
          <w:rFonts w:ascii="Times New Roman" w:hAnsi="Times New Roman" w:cs="Times New Roman"/>
          <w:color w:val="000000"/>
          <w:sz w:val="24"/>
          <w:szCs w:val="24"/>
        </w:rPr>
        <w:tab/>
      </w:r>
      <w:r w:rsidR="00467935">
        <w:rPr>
          <w:rFonts w:ascii="Times New Roman" w:hAnsi="Times New Roman" w:cs="Times New Roman"/>
          <w:color w:val="000000"/>
          <w:sz w:val="24"/>
          <w:szCs w:val="24"/>
        </w:rPr>
        <w:t xml:space="preserve">        </w:t>
      </w:r>
      <w:r w:rsidRPr="006849A1">
        <w:rPr>
          <w:rFonts w:ascii="Times New Roman" w:hAnsi="Times New Roman" w:cs="Times New Roman"/>
          <w:color w:val="000000"/>
          <w:sz w:val="24"/>
          <w:szCs w:val="24"/>
        </w:rPr>
        <w:t>following</w:t>
      </w:r>
      <w:r w:rsidR="001E1A1E" w:rsidRPr="006849A1">
        <w:rPr>
          <w:rFonts w:ascii="Times New Roman" w:hAnsi="Times New Roman" w:cs="Times New Roman"/>
          <w:color w:val="000000"/>
          <w:sz w:val="24"/>
          <w:szCs w:val="24"/>
        </w:rPr>
        <w:t xml:space="preserve"> </w:t>
      </w:r>
      <w:r w:rsidRPr="006849A1">
        <w:rPr>
          <w:rFonts w:ascii="Times New Roman" w:hAnsi="Times New Roman" w:cs="Times New Roman"/>
          <w:color w:val="000000"/>
          <w:sz w:val="24"/>
          <w:szCs w:val="24"/>
        </w:rPr>
        <w:t>requirements:</w:t>
      </w:r>
    </w:p>
    <w:p w14:paraId="44C81BCF" w14:textId="77777777" w:rsidR="00F4554C" w:rsidRDefault="00F4554C" w:rsidP="00FA4436">
      <w:pPr>
        <w:autoSpaceDE w:val="0"/>
        <w:autoSpaceDN w:val="0"/>
        <w:adjustRightInd w:val="0"/>
        <w:spacing w:line="240" w:lineRule="auto"/>
        <w:rPr>
          <w:rFonts w:ascii="Times New Roman" w:hAnsi="Times New Roman" w:cs="Times New Roman"/>
          <w:color w:val="000000"/>
          <w:sz w:val="24"/>
          <w:szCs w:val="24"/>
        </w:rPr>
      </w:pPr>
    </w:p>
    <w:p w14:paraId="03D32BC0" w14:textId="77777777" w:rsidR="00431F29" w:rsidRDefault="00F4554C" w:rsidP="00431F29">
      <w:pPr>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6ACD">
        <w:rPr>
          <w:rFonts w:ascii="Times New Roman" w:hAnsi="Times New Roman" w:cs="Times New Roman"/>
          <w:color w:val="000000"/>
          <w:sz w:val="24"/>
          <w:szCs w:val="24"/>
        </w:rPr>
        <w:t xml:space="preserve"> </w:t>
      </w:r>
      <w:r w:rsidR="000438F7">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2.12.1 The Grantee must maintain financial and contract-related records:</w:t>
      </w:r>
    </w:p>
    <w:p w14:paraId="56A568B8" w14:textId="77777777" w:rsidR="00431F29" w:rsidRDefault="00431F29" w:rsidP="00431F29">
      <w:pPr>
        <w:pStyle w:val="ListParagraph"/>
        <w:numPr>
          <w:ilvl w:val="0"/>
          <w:numId w:val="22"/>
        </w:numPr>
        <w:autoSpaceDE w:val="0"/>
        <w:autoSpaceDN w:val="0"/>
        <w:adjustRightInd w:val="0"/>
        <w:spacing w:line="240" w:lineRule="auto"/>
        <w:ind w:left="1170"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sidRPr="00431F29">
        <w:rPr>
          <w:rFonts w:ascii="Times New Roman" w:hAnsi="Times New Roman" w:cs="Times New Roman"/>
          <w:color w:val="000000"/>
          <w:sz w:val="24"/>
          <w:szCs w:val="24"/>
        </w:rPr>
        <w:t>According to recognized fiscal and accounting practices; and</w:t>
      </w:r>
    </w:p>
    <w:p w14:paraId="404A574A" w14:textId="22AF48EA" w:rsidR="00FA4436" w:rsidRPr="00431F29" w:rsidRDefault="00431F29" w:rsidP="00431F29">
      <w:pPr>
        <w:pStyle w:val="ListParagraph"/>
        <w:numPr>
          <w:ilvl w:val="0"/>
          <w:numId w:val="22"/>
        </w:numPr>
        <w:autoSpaceDE w:val="0"/>
        <w:autoSpaceDN w:val="0"/>
        <w:adjustRightInd w:val="0"/>
        <w:spacing w:line="240" w:lineRule="auto"/>
        <w:ind w:left="1170"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sidRPr="00431F29">
        <w:rPr>
          <w:rFonts w:ascii="Times New Roman" w:hAnsi="Times New Roman" w:cs="Times New Roman"/>
          <w:color w:val="000000"/>
          <w:sz w:val="24"/>
          <w:szCs w:val="24"/>
        </w:rPr>
        <w:t>In accordance with HHSC-OGS rules and contract requirements.</w:t>
      </w:r>
    </w:p>
    <w:p w14:paraId="7F7B91C3" w14:textId="77777777" w:rsidR="00431F29" w:rsidRDefault="00FA4436" w:rsidP="00431F29">
      <w:pPr>
        <w:autoSpaceDE w:val="0"/>
        <w:autoSpaceDN w:val="0"/>
        <w:adjustRightInd w:val="0"/>
        <w:spacing w:line="240" w:lineRule="auto"/>
        <w:ind w:left="450"/>
        <w:rPr>
          <w:rFonts w:ascii="Times New Roman" w:hAnsi="Times New Roman" w:cs="Times New Roman"/>
          <w:color w:val="000000"/>
          <w:sz w:val="24"/>
          <w:szCs w:val="24"/>
        </w:rPr>
      </w:pPr>
      <w:r>
        <w:rPr>
          <w:rFonts w:ascii="Times New Roman" w:hAnsi="Times New Roman" w:cs="Times New Roman"/>
          <w:color w:val="000000"/>
          <w:sz w:val="24"/>
          <w:szCs w:val="24"/>
        </w:rPr>
        <w:t>2.12.2 The Grantee must document interactions with an individual referred by HHSC-OGS</w:t>
      </w:r>
    </w:p>
    <w:p w14:paraId="1386F59C" w14:textId="7D77089D" w:rsidR="00431F29" w:rsidRDefault="00431F29" w:rsidP="00431F29">
      <w:pPr>
        <w:pStyle w:val="ListParagraph"/>
        <w:numPr>
          <w:ilvl w:val="0"/>
          <w:numId w:val="25"/>
        </w:numPr>
        <w:autoSpaceDE w:val="0"/>
        <w:autoSpaceDN w:val="0"/>
        <w:adjustRightInd w:val="0"/>
        <w:spacing w:line="240" w:lineRule="auto"/>
        <w:ind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sidRPr="00431F29">
        <w:rPr>
          <w:rFonts w:ascii="Times New Roman" w:hAnsi="Times New Roman" w:cs="Times New Roman"/>
          <w:color w:val="000000"/>
          <w:sz w:val="24"/>
          <w:szCs w:val="24"/>
        </w:rPr>
        <w:t>as soon as possible after the interactions. The documentation must:</w:t>
      </w:r>
    </w:p>
    <w:p w14:paraId="249D7582" w14:textId="77777777" w:rsidR="00431F29" w:rsidRDefault="00FA4436" w:rsidP="00431F29">
      <w:pPr>
        <w:pStyle w:val="ListParagraph"/>
        <w:numPr>
          <w:ilvl w:val="0"/>
          <w:numId w:val="25"/>
        </w:numPr>
        <w:autoSpaceDE w:val="0"/>
        <w:autoSpaceDN w:val="0"/>
        <w:adjustRightInd w:val="0"/>
        <w:spacing w:line="240" w:lineRule="auto"/>
        <w:ind w:left="1260" w:hanging="270"/>
        <w:rPr>
          <w:rFonts w:ascii="Times New Roman" w:hAnsi="Times New Roman" w:cs="Times New Roman"/>
          <w:color w:val="000000"/>
          <w:sz w:val="24"/>
          <w:szCs w:val="24"/>
        </w:rPr>
      </w:pPr>
      <w:r w:rsidRPr="00431F29">
        <w:rPr>
          <w:rFonts w:ascii="Times New Roman" w:hAnsi="Times New Roman" w:cs="Times New Roman"/>
          <w:color w:val="000000"/>
          <w:sz w:val="24"/>
          <w:szCs w:val="24"/>
        </w:rPr>
        <w:t xml:space="preserve">Be dated the day it is </w:t>
      </w:r>
      <w:proofErr w:type="gramStart"/>
      <w:r w:rsidRPr="00431F29">
        <w:rPr>
          <w:rFonts w:ascii="Times New Roman" w:hAnsi="Times New Roman" w:cs="Times New Roman"/>
          <w:color w:val="000000"/>
          <w:sz w:val="24"/>
          <w:szCs w:val="24"/>
        </w:rPr>
        <w:t>written;</w:t>
      </w:r>
      <w:proofErr w:type="gramEnd"/>
    </w:p>
    <w:p w14:paraId="648E2FE6" w14:textId="77777777" w:rsidR="001961C4" w:rsidRDefault="00FA4436" w:rsidP="001961C4">
      <w:pPr>
        <w:pStyle w:val="ListParagraph"/>
        <w:numPr>
          <w:ilvl w:val="0"/>
          <w:numId w:val="25"/>
        </w:numPr>
        <w:autoSpaceDE w:val="0"/>
        <w:autoSpaceDN w:val="0"/>
        <w:adjustRightInd w:val="0"/>
        <w:spacing w:line="240" w:lineRule="auto"/>
        <w:ind w:left="1260" w:hanging="270"/>
        <w:rPr>
          <w:rFonts w:ascii="Times New Roman" w:hAnsi="Times New Roman" w:cs="Times New Roman"/>
          <w:color w:val="000000"/>
          <w:sz w:val="24"/>
          <w:szCs w:val="24"/>
        </w:rPr>
      </w:pPr>
      <w:r w:rsidRPr="00431F29">
        <w:rPr>
          <w:rFonts w:ascii="Times New Roman" w:hAnsi="Times New Roman" w:cs="Times New Roman"/>
          <w:color w:val="000000"/>
          <w:sz w:val="24"/>
          <w:szCs w:val="24"/>
        </w:rPr>
        <w:t>Indicate the date of the interaction; and</w:t>
      </w:r>
    </w:p>
    <w:p w14:paraId="1296E891" w14:textId="64F34AEC" w:rsidR="00FA4436" w:rsidRPr="001961C4" w:rsidRDefault="00FA4436" w:rsidP="001961C4">
      <w:pPr>
        <w:pStyle w:val="ListParagraph"/>
        <w:numPr>
          <w:ilvl w:val="0"/>
          <w:numId w:val="25"/>
        </w:numPr>
        <w:autoSpaceDE w:val="0"/>
        <w:autoSpaceDN w:val="0"/>
        <w:adjustRightInd w:val="0"/>
        <w:spacing w:line="240" w:lineRule="auto"/>
        <w:ind w:left="1260" w:hanging="270"/>
        <w:rPr>
          <w:rFonts w:ascii="Times New Roman" w:hAnsi="Times New Roman" w:cs="Times New Roman"/>
          <w:color w:val="000000"/>
          <w:sz w:val="24"/>
          <w:szCs w:val="24"/>
        </w:rPr>
      </w:pPr>
      <w:r w:rsidRPr="001961C4">
        <w:rPr>
          <w:rFonts w:ascii="Times New Roman" w:hAnsi="Times New Roman" w:cs="Times New Roman"/>
          <w:color w:val="000000"/>
          <w:sz w:val="24"/>
          <w:szCs w:val="24"/>
        </w:rPr>
        <w:t>Be signed by or otherwise identify the individual having contact.</w:t>
      </w:r>
    </w:p>
    <w:p w14:paraId="4264B46E" w14:textId="7030407B" w:rsidR="00FA4436" w:rsidRDefault="00FA4436" w:rsidP="00431F29">
      <w:pPr>
        <w:autoSpaceDE w:val="0"/>
        <w:autoSpaceDN w:val="0"/>
        <w:adjustRightInd w:val="0"/>
        <w:spacing w:line="240" w:lineRule="auto"/>
        <w:ind w:left="450" w:hanging="90"/>
        <w:rPr>
          <w:rFonts w:ascii="Times New Roman" w:hAnsi="Times New Roman" w:cs="Times New Roman"/>
          <w:color w:val="000000"/>
          <w:sz w:val="24"/>
          <w:szCs w:val="24"/>
        </w:rPr>
      </w:pPr>
      <w:r>
        <w:rPr>
          <w:rFonts w:ascii="Times New Roman" w:hAnsi="Times New Roman" w:cs="Times New Roman"/>
          <w:color w:val="000000"/>
          <w:sz w:val="24"/>
          <w:szCs w:val="24"/>
        </w:rPr>
        <w:t>2.12.3 The Grantee must have data readily accessible, and there must be reasonable means</w:t>
      </w:r>
    </w:p>
    <w:p w14:paraId="2C6AAAD1" w14:textId="63AAA91D" w:rsidR="00FA4436" w:rsidRDefault="00FB57BB"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84E66">
        <w:rPr>
          <w:rFonts w:ascii="Times New Roman" w:hAnsi="Times New Roman" w:cs="Times New Roman"/>
          <w:color w:val="000000"/>
          <w:sz w:val="24"/>
          <w:szCs w:val="24"/>
        </w:rPr>
        <w:t xml:space="preserve">            </w:t>
      </w:r>
      <w:r w:rsidR="00D141B4">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to retrieve the data in case of electrical outage or equipment failure.</w:t>
      </w:r>
    </w:p>
    <w:p w14:paraId="1327D903" w14:textId="6DB76245" w:rsidR="00FA4436" w:rsidRDefault="00FA4436" w:rsidP="00D141B4">
      <w:pPr>
        <w:autoSpaceDE w:val="0"/>
        <w:autoSpaceDN w:val="0"/>
        <w:adjustRightInd w:val="0"/>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2.12.4 The Grantee must not pre-print or pre-enter any record of time on a form used to</w:t>
      </w:r>
    </w:p>
    <w:p w14:paraId="7ABD0DB2" w14:textId="39BDAECC" w:rsidR="00FA4436" w:rsidRDefault="00FB57BB"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84E66">
        <w:rPr>
          <w:rFonts w:ascii="Times New Roman" w:hAnsi="Times New Roman" w:cs="Times New Roman"/>
          <w:color w:val="000000"/>
          <w:sz w:val="24"/>
          <w:szCs w:val="24"/>
        </w:rPr>
        <w:t xml:space="preserve">           </w:t>
      </w:r>
      <w:r w:rsidR="00D141B4">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document all required elements of the services delivered, as provided in the</w:t>
      </w:r>
    </w:p>
    <w:p w14:paraId="41C35C0D" w14:textId="0C12045D" w:rsidR="00FA4436" w:rsidRDefault="00FB57BB"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84E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141B4">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program rules.</w:t>
      </w:r>
    </w:p>
    <w:p w14:paraId="230E3E81" w14:textId="1FEA2AE2" w:rsidR="00FA4436" w:rsidRDefault="00FA4436" w:rsidP="00D141B4">
      <w:pPr>
        <w:autoSpaceDE w:val="0"/>
        <w:autoSpaceDN w:val="0"/>
        <w:adjustRightInd w:val="0"/>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2.12.5 Records must include:</w:t>
      </w:r>
    </w:p>
    <w:p w14:paraId="74809E85" w14:textId="01EAC8E0" w:rsidR="00FA4436" w:rsidRDefault="001A5E16" w:rsidP="00D141B4">
      <w:pPr>
        <w:autoSpaceDE w:val="0"/>
        <w:autoSpaceDN w:val="0"/>
        <w:adjustRightInd w:val="0"/>
        <w:spacing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a. Identifying information for the individual including: (1) name, (2) address, (3)</w:t>
      </w:r>
    </w:p>
    <w:p w14:paraId="054E5559" w14:textId="3A1E36D4" w:rsidR="00FA4436" w:rsidRDefault="00084E66" w:rsidP="00F4554C">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41B4">
        <w:rPr>
          <w:rFonts w:ascii="Times New Roman" w:hAnsi="Times New Roman" w:cs="Times New Roman"/>
          <w:color w:val="000000"/>
          <w:sz w:val="24"/>
          <w:szCs w:val="24"/>
        </w:rPr>
        <w:t xml:space="preserve">   </w:t>
      </w:r>
      <w:r w:rsidR="001A5E16">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date of birth, (4) phone number, (5) guardianship status, (6) sex, (7) race, (8)</w:t>
      </w:r>
    </w:p>
    <w:p w14:paraId="292CE2B8" w14:textId="5333F1D1" w:rsidR="00FA4436" w:rsidRDefault="00084E66" w:rsidP="00F4554C">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41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A5E16">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citizenship, (9) marital status, (10) social security number, (11) Medicaid</w:t>
      </w:r>
    </w:p>
    <w:p w14:paraId="3A0266D7" w14:textId="05163FD3" w:rsidR="00FA4436" w:rsidRDefault="00084E66" w:rsidP="00F4554C">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41B4">
        <w:rPr>
          <w:rFonts w:ascii="Times New Roman" w:hAnsi="Times New Roman" w:cs="Times New Roman"/>
          <w:color w:val="000000"/>
          <w:sz w:val="24"/>
          <w:szCs w:val="24"/>
        </w:rPr>
        <w:t xml:space="preserve">  </w:t>
      </w:r>
      <w:r w:rsidR="001A5E16">
        <w:rPr>
          <w:rFonts w:ascii="Times New Roman" w:hAnsi="Times New Roman" w:cs="Times New Roman"/>
          <w:color w:val="000000"/>
          <w:sz w:val="24"/>
          <w:szCs w:val="24"/>
        </w:rPr>
        <w:t xml:space="preserve">  </w:t>
      </w:r>
      <w:r w:rsidR="00D141B4">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number, (12) a list of allies, and (13) involved family </w:t>
      </w:r>
      <w:proofErr w:type="gramStart"/>
      <w:r w:rsidR="00FA4436">
        <w:rPr>
          <w:rFonts w:ascii="Times New Roman" w:hAnsi="Times New Roman" w:cs="Times New Roman"/>
          <w:color w:val="000000"/>
          <w:sz w:val="24"/>
          <w:szCs w:val="24"/>
        </w:rPr>
        <w:t>members;</w:t>
      </w:r>
      <w:proofErr w:type="gramEnd"/>
    </w:p>
    <w:p w14:paraId="09301037" w14:textId="419B471C" w:rsidR="00FA4436" w:rsidRDefault="001A5E16" w:rsidP="00D141B4">
      <w:pPr>
        <w:autoSpaceDE w:val="0"/>
        <w:autoSpaceDN w:val="0"/>
        <w:adjustRightInd w:val="0"/>
        <w:spacing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b. Copies of all legal documents related to the individual, preferably file-stamped</w:t>
      </w:r>
    </w:p>
    <w:p w14:paraId="13EAB3BF" w14:textId="198CE68C" w:rsidR="00FA4436" w:rsidRDefault="00084E66" w:rsidP="00F4554C">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41B4">
        <w:rPr>
          <w:rFonts w:ascii="Times New Roman" w:hAnsi="Times New Roman" w:cs="Times New Roman"/>
          <w:color w:val="000000"/>
          <w:sz w:val="24"/>
          <w:szCs w:val="24"/>
        </w:rPr>
        <w:t xml:space="preserve">   </w:t>
      </w:r>
      <w:r w:rsidR="001A5E16">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copies of documents that are file-stamped by the court in the local area when</w:t>
      </w:r>
    </w:p>
    <w:p w14:paraId="2DFE6ED8" w14:textId="4D753DFC" w:rsidR="00FA4436" w:rsidRDefault="00084E66" w:rsidP="00F4554C">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41B4">
        <w:rPr>
          <w:rFonts w:ascii="Times New Roman" w:hAnsi="Times New Roman" w:cs="Times New Roman"/>
          <w:color w:val="000000"/>
          <w:sz w:val="24"/>
          <w:szCs w:val="24"/>
        </w:rPr>
        <w:t xml:space="preserve">   </w:t>
      </w:r>
      <w:r w:rsidR="001A5E16">
        <w:rPr>
          <w:rFonts w:ascii="Times New Roman" w:hAnsi="Times New Roman" w:cs="Times New Roman"/>
          <w:color w:val="000000"/>
          <w:sz w:val="24"/>
          <w:szCs w:val="24"/>
        </w:rPr>
        <w:t xml:space="preserve"> </w:t>
      </w:r>
      <w:proofErr w:type="gramStart"/>
      <w:r w:rsidR="00FA4436">
        <w:rPr>
          <w:rFonts w:ascii="Times New Roman" w:hAnsi="Times New Roman" w:cs="Times New Roman"/>
          <w:color w:val="000000"/>
          <w:sz w:val="24"/>
          <w:szCs w:val="24"/>
        </w:rPr>
        <w:t>submitted;</w:t>
      </w:r>
      <w:proofErr w:type="gramEnd"/>
    </w:p>
    <w:p w14:paraId="14EF20C0" w14:textId="7D03E59E" w:rsidR="00FA4436" w:rsidRDefault="001A5E16" w:rsidP="00D141B4">
      <w:pPr>
        <w:autoSpaceDE w:val="0"/>
        <w:autoSpaceDN w:val="0"/>
        <w:adjustRightInd w:val="0"/>
        <w:spacing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c. Copies of all financial records, including trust fund statements receipts of</w:t>
      </w:r>
    </w:p>
    <w:p w14:paraId="34C815C8" w14:textId="25D7BE12" w:rsidR="00FA4436" w:rsidRDefault="00084E66" w:rsidP="00F4554C">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41B4">
        <w:rPr>
          <w:rFonts w:ascii="Times New Roman" w:hAnsi="Times New Roman" w:cs="Times New Roman"/>
          <w:color w:val="000000"/>
          <w:sz w:val="24"/>
          <w:szCs w:val="24"/>
        </w:rPr>
        <w:t xml:space="preserve">   </w:t>
      </w:r>
      <w:r w:rsidR="001A5E16">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disbursements, bank accounts and investment statements, and other similar</w:t>
      </w:r>
    </w:p>
    <w:p w14:paraId="19D42923" w14:textId="144E5021" w:rsidR="00084E66" w:rsidRDefault="00084E66" w:rsidP="00084E66">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41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A5E16">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financial </w:t>
      </w:r>
      <w:proofErr w:type="gramStart"/>
      <w:r w:rsidR="00FA4436">
        <w:rPr>
          <w:rFonts w:ascii="Times New Roman" w:hAnsi="Times New Roman" w:cs="Times New Roman"/>
          <w:color w:val="000000"/>
          <w:sz w:val="24"/>
          <w:szCs w:val="24"/>
        </w:rPr>
        <w:t>records;</w:t>
      </w:r>
      <w:proofErr w:type="gramEnd"/>
    </w:p>
    <w:p w14:paraId="1BBB96C6" w14:textId="169D31DF" w:rsidR="00084E66" w:rsidRDefault="001A5E16" w:rsidP="006849A1">
      <w:pPr>
        <w:tabs>
          <w:tab w:val="left" w:pos="1260"/>
        </w:tabs>
        <w:autoSpaceDE w:val="0"/>
        <w:autoSpaceDN w:val="0"/>
        <w:adjustRightInd w:val="0"/>
        <w:spacing w:line="240" w:lineRule="auto"/>
        <w:ind w:left="1170" w:hanging="2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0653C">
        <w:rPr>
          <w:rFonts w:ascii="Times New Roman" w:hAnsi="Times New Roman" w:cs="Times New Roman"/>
          <w:color w:val="000000"/>
          <w:sz w:val="24"/>
          <w:szCs w:val="24"/>
        </w:rPr>
        <w:t xml:space="preserve">d. </w:t>
      </w:r>
      <w:r w:rsidR="00FA4436" w:rsidRPr="00FB57BB">
        <w:rPr>
          <w:rFonts w:ascii="Times New Roman" w:hAnsi="Times New Roman" w:cs="Times New Roman"/>
          <w:color w:val="000000"/>
          <w:sz w:val="24"/>
          <w:szCs w:val="24"/>
        </w:rPr>
        <w:t>Documentation of all case actions, including monthly status updates;</w:t>
      </w:r>
      <w:r w:rsidR="0080653C">
        <w:rPr>
          <w:rFonts w:ascii="Times New Roman" w:hAnsi="Times New Roman" w:cs="Times New Roman"/>
          <w:color w:val="000000"/>
          <w:sz w:val="24"/>
          <w:szCs w:val="24"/>
        </w:rPr>
        <w:t xml:space="preserve"> </w:t>
      </w:r>
      <w:r w:rsidR="0080653C" w:rsidRPr="003B5354">
        <w:rPr>
          <w:rFonts w:ascii="Times New Roman" w:hAnsi="Times New Roman" w:cs="Times New Roman"/>
          <w:color w:val="000000"/>
          <w:sz w:val="24"/>
          <w:szCs w:val="24"/>
        </w:rPr>
        <w:t xml:space="preserve">the </w:t>
      </w:r>
      <w:r w:rsidR="003B5354" w:rsidRPr="003B5354">
        <w:rPr>
          <w:rFonts w:ascii="Times New Roman" w:hAnsi="Times New Roman" w:cs="Times New Roman"/>
          <w:color w:val="000000"/>
          <w:sz w:val="24"/>
          <w:szCs w:val="24"/>
        </w:rPr>
        <w:t xml:space="preserve">          </w:t>
      </w:r>
      <w:r w:rsidR="003B53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0653C" w:rsidRPr="006849A1">
        <w:rPr>
          <w:rFonts w:ascii="Times New Roman" w:hAnsi="Times New Roman" w:cs="Times New Roman"/>
          <w:color w:val="000000"/>
          <w:sz w:val="24"/>
          <w:szCs w:val="24"/>
        </w:rPr>
        <w:t>documentation</w:t>
      </w:r>
      <w:r w:rsidR="00D141B4" w:rsidRPr="006849A1">
        <w:rPr>
          <w:rFonts w:ascii="Times New Roman" w:hAnsi="Times New Roman" w:cs="Times New Roman"/>
          <w:color w:val="000000"/>
          <w:sz w:val="24"/>
          <w:szCs w:val="24"/>
        </w:rPr>
        <w:t xml:space="preserve"> </w:t>
      </w:r>
      <w:r w:rsidR="00C67D7E" w:rsidRPr="006849A1">
        <w:rPr>
          <w:rFonts w:ascii="Times New Roman" w:hAnsi="Times New Roman" w:cs="Times New Roman"/>
          <w:color w:val="000000"/>
          <w:sz w:val="24"/>
          <w:szCs w:val="24"/>
        </w:rPr>
        <w:t>presents</w:t>
      </w:r>
      <w:r w:rsidR="0080653C" w:rsidRPr="006849A1">
        <w:rPr>
          <w:rFonts w:ascii="Times New Roman" w:hAnsi="Times New Roman" w:cs="Times New Roman"/>
          <w:color w:val="000000"/>
          <w:sz w:val="24"/>
          <w:szCs w:val="24"/>
        </w:rPr>
        <w:t xml:space="preserve"> a sequential record of events occurring in the ward’s </w:t>
      </w:r>
      <w:r w:rsidR="00C67D7E" w:rsidRPr="006849A1">
        <w:rPr>
          <w:rFonts w:ascii="Times New Roman" w:hAnsi="Times New Roman" w:cs="Times New Roman"/>
          <w:color w:val="000000"/>
          <w:sz w:val="24"/>
          <w:szCs w:val="24"/>
        </w:rPr>
        <w:t>life; documentation</w:t>
      </w:r>
      <w:r w:rsidR="0080653C" w:rsidRPr="006849A1">
        <w:rPr>
          <w:rFonts w:ascii="Times New Roman" w:hAnsi="Times New Roman" w:cs="Times New Roman"/>
          <w:color w:val="000000"/>
          <w:sz w:val="24"/>
          <w:szCs w:val="24"/>
        </w:rPr>
        <w:t xml:space="preserve"> discuss</w:t>
      </w:r>
      <w:r w:rsidR="00D141B4" w:rsidRPr="006849A1">
        <w:rPr>
          <w:rFonts w:ascii="Times New Roman" w:hAnsi="Times New Roman" w:cs="Times New Roman"/>
          <w:color w:val="000000"/>
          <w:sz w:val="24"/>
          <w:szCs w:val="24"/>
        </w:rPr>
        <w:t xml:space="preserve"> </w:t>
      </w:r>
      <w:r w:rsidR="0080653C" w:rsidRPr="006849A1">
        <w:rPr>
          <w:rFonts w:ascii="Times New Roman" w:hAnsi="Times New Roman" w:cs="Times New Roman"/>
          <w:color w:val="000000"/>
          <w:sz w:val="24"/>
          <w:szCs w:val="24"/>
        </w:rPr>
        <w:t xml:space="preserve">all of the following main areas: physical, mental, legal, </w:t>
      </w:r>
      <w:r w:rsidR="00C67D7E" w:rsidRPr="006849A1">
        <w:rPr>
          <w:rFonts w:ascii="Times New Roman" w:hAnsi="Times New Roman" w:cs="Times New Roman"/>
          <w:color w:val="000000"/>
          <w:sz w:val="24"/>
          <w:szCs w:val="24"/>
        </w:rPr>
        <w:t xml:space="preserve">social, </w:t>
      </w:r>
      <w:r w:rsidR="0080653C" w:rsidRPr="006849A1">
        <w:rPr>
          <w:rFonts w:ascii="Times New Roman" w:hAnsi="Times New Roman" w:cs="Times New Roman"/>
          <w:color w:val="000000"/>
          <w:sz w:val="24"/>
          <w:szCs w:val="24"/>
        </w:rPr>
        <w:t>environmental and</w:t>
      </w:r>
      <w:r w:rsidR="00D141B4" w:rsidRPr="006849A1">
        <w:rPr>
          <w:rFonts w:ascii="Times New Roman" w:hAnsi="Times New Roman" w:cs="Times New Roman"/>
          <w:color w:val="000000"/>
          <w:sz w:val="24"/>
          <w:szCs w:val="24"/>
        </w:rPr>
        <w:t xml:space="preserve"> </w:t>
      </w:r>
      <w:proofErr w:type="gramStart"/>
      <w:r w:rsidR="0080653C" w:rsidRPr="006849A1">
        <w:rPr>
          <w:rFonts w:ascii="Times New Roman" w:hAnsi="Times New Roman" w:cs="Times New Roman"/>
          <w:color w:val="000000"/>
          <w:sz w:val="24"/>
          <w:szCs w:val="24"/>
        </w:rPr>
        <w:t>medical;</w:t>
      </w:r>
      <w:proofErr w:type="gramEnd"/>
    </w:p>
    <w:p w14:paraId="1CE2A07C" w14:textId="35C9D9F7" w:rsidR="00FA4436" w:rsidRDefault="00FA4436" w:rsidP="001A5E16">
      <w:pPr>
        <w:autoSpaceDE w:val="0"/>
        <w:autoSpaceDN w:val="0"/>
        <w:adjustRightInd w:val="0"/>
        <w:spacing w:line="240" w:lineRule="auto"/>
        <w:ind w:left="900" w:firstLine="90"/>
        <w:rPr>
          <w:rFonts w:ascii="Times New Roman" w:hAnsi="Times New Roman" w:cs="Times New Roman"/>
          <w:color w:val="000000"/>
          <w:sz w:val="24"/>
          <w:szCs w:val="24"/>
        </w:rPr>
      </w:pPr>
      <w:r>
        <w:rPr>
          <w:rFonts w:ascii="Times New Roman" w:hAnsi="Times New Roman" w:cs="Times New Roman"/>
          <w:color w:val="000000"/>
          <w:sz w:val="24"/>
          <w:szCs w:val="24"/>
        </w:rPr>
        <w:t>e. Case actions, including the monthly status update, which must be documented</w:t>
      </w:r>
    </w:p>
    <w:p w14:paraId="3D3369F2" w14:textId="4D577644" w:rsidR="00FA4436" w:rsidRDefault="00084E66" w:rsidP="00F4554C">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5354">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within ten (10) working days after the </w:t>
      </w:r>
      <w:proofErr w:type="gramStart"/>
      <w:r w:rsidR="00FA4436">
        <w:rPr>
          <w:rFonts w:ascii="Times New Roman" w:hAnsi="Times New Roman" w:cs="Times New Roman"/>
          <w:color w:val="000000"/>
          <w:sz w:val="24"/>
          <w:szCs w:val="24"/>
        </w:rPr>
        <w:t>activity;</w:t>
      </w:r>
      <w:proofErr w:type="gramEnd"/>
      <w:r w:rsidR="0080653C">
        <w:rPr>
          <w:rFonts w:ascii="Times New Roman" w:hAnsi="Times New Roman" w:cs="Times New Roman"/>
          <w:color w:val="000000"/>
          <w:sz w:val="24"/>
          <w:szCs w:val="24"/>
        </w:rPr>
        <w:t xml:space="preserve"> </w:t>
      </w:r>
    </w:p>
    <w:p w14:paraId="78744BE4" w14:textId="21E8AE63" w:rsidR="00FA4436" w:rsidRDefault="003B5354" w:rsidP="000F4353">
      <w:pPr>
        <w:autoSpaceDE w:val="0"/>
        <w:autoSpaceDN w:val="0"/>
        <w:adjustRightInd w:val="0"/>
        <w:spacing w:line="240" w:lineRule="auto"/>
        <w:ind w:left="990"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f. Significant incidents regarding progress, illnesses, and accidents that may be</w:t>
      </w:r>
    </w:p>
    <w:p w14:paraId="777DC176" w14:textId="77A3E121" w:rsidR="00084E66" w:rsidRDefault="00084E66" w:rsidP="00084E66">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5354">
        <w:rPr>
          <w:rFonts w:ascii="Times New Roman" w:hAnsi="Times New Roman" w:cs="Times New Roman"/>
          <w:color w:val="000000"/>
          <w:sz w:val="24"/>
          <w:szCs w:val="24"/>
        </w:rPr>
        <w:t xml:space="preserve">   </w:t>
      </w:r>
      <w:r w:rsidR="001A5E16">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used as part of the service plan for the </w:t>
      </w:r>
      <w:proofErr w:type="gramStart"/>
      <w:r w:rsidR="00FA4436">
        <w:rPr>
          <w:rFonts w:ascii="Times New Roman" w:hAnsi="Times New Roman" w:cs="Times New Roman"/>
          <w:color w:val="000000"/>
          <w:sz w:val="24"/>
          <w:szCs w:val="24"/>
        </w:rPr>
        <w:t>individual;</w:t>
      </w:r>
      <w:proofErr w:type="gramEnd"/>
    </w:p>
    <w:p w14:paraId="0CBC4910" w14:textId="6500A9F2" w:rsidR="00D141B4" w:rsidRDefault="001A5E16" w:rsidP="003B5354">
      <w:pPr>
        <w:autoSpaceDE w:val="0"/>
        <w:autoSpaceDN w:val="0"/>
        <w:adjustRightInd w:val="0"/>
        <w:spacing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84E66">
        <w:rPr>
          <w:rFonts w:ascii="Times New Roman" w:hAnsi="Times New Roman" w:cs="Times New Roman"/>
          <w:color w:val="000000"/>
          <w:sz w:val="24"/>
          <w:szCs w:val="24"/>
        </w:rPr>
        <w:t xml:space="preserve">g. </w:t>
      </w:r>
      <w:r w:rsidR="00FA4436" w:rsidRPr="00FB57BB">
        <w:rPr>
          <w:rFonts w:ascii="Times New Roman" w:hAnsi="Times New Roman" w:cs="Times New Roman"/>
          <w:color w:val="000000"/>
          <w:sz w:val="24"/>
          <w:szCs w:val="24"/>
        </w:rPr>
        <w:t xml:space="preserve">Termination records and transfer </w:t>
      </w:r>
      <w:proofErr w:type="gramStart"/>
      <w:r w:rsidR="00FA4436" w:rsidRPr="00FB57BB">
        <w:rPr>
          <w:rFonts w:ascii="Times New Roman" w:hAnsi="Times New Roman" w:cs="Times New Roman"/>
          <w:color w:val="000000"/>
          <w:sz w:val="24"/>
          <w:szCs w:val="24"/>
        </w:rPr>
        <w:t>summaries;</w:t>
      </w:r>
      <w:proofErr w:type="gramEnd"/>
    </w:p>
    <w:p w14:paraId="280A8A1C" w14:textId="65848599" w:rsidR="00FA4436" w:rsidRDefault="001A5E16" w:rsidP="00F1323E">
      <w:pPr>
        <w:autoSpaceDE w:val="0"/>
        <w:autoSpaceDN w:val="0"/>
        <w:adjustRightInd w:val="0"/>
        <w:spacing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h. Copies of information documenting that the Grantee is performing its duties as</w:t>
      </w:r>
    </w:p>
    <w:p w14:paraId="1CD3C363" w14:textId="74A6C348" w:rsidR="00D141B4" w:rsidRDefault="00D141B4" w:rsidP="00F4554C">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53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representative payee, which are identified in Section 2.8 above; and</w:t>
      </w:r>
    </w:p>
    <w:p w14:paraId="22ED6045" w14:textId="280632DF" w:rsidR="00FA4436" w:rsidRDefault="001A5E16" w:rsidP="003B5354">
      <w:pPr>
        <w:autoSpaceDE w:val="0"/>
        <w:autoSpaceDN w:val="0"/>
        <w:adjustRightInd w:val="0"/>
        <w:spacing w:line="240" w:lineRule="auto"/>
        <w:ind w:left="18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i. Individual status updates identifying abuse, neglect, or exploitation incidents</w:t>
      </w:r>
    </w:p>
    <w:p w14:paraId="249559AD" w14:textId="10DA6B42" w:rsidR="00FB57BB" w:rsidRDefault="00D141B4" w:rsidP="00F4554C">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5354">
        <w:rPr>
          <w:rFonts w:ascii="Times New Roman" w:hAnsi="Times New Roman" w:cs="Times New Roman"/>
          <w:color w:val="000000"/>
          <w:sz w:val="24"/>
          <w:szCs w:val="24"/>
        </w:rPr>
        <w:t xml:space="preserve">   </w:t>
      </w:r>
      <w:r w:rsidR="001A5E16">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referred to the appropriate investigative authority.</w:t>
      </w:r>
    </w:p>
    <w:p w14:paraId="2B0B9EDC" w14:textId="3C4F8947" w:rsidR="00FA4436" w:rsidRDefault="00F1323E" w:rsidP="00F1323E">
      <w:pPr>
        <w:autoSpaceDE w:val="0"/>
        <w:autoSpaceDN w:val="0"/>
        <w:adjustRightInd w:val="0"/>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2.12.6 The</w:t>
      </w:r>
      <w:r w:rsidR="00FA4436">
        <w:rPr>
          <w:rFonts w:ascii="Times New Roman" w:hAnsi="Times New Roman" w:cs="Times New Roman"/>
          <w:color w:val="000000"/>
          <w:sz w:val="24"/>
          <w:szCs w:val="24"/>
        </w:rPr>
        <w:t xml:space="preserve"> Grantee must maintain personnel records on every employee and volunteer.</w:t>
      </w:r>
    </w:p>
    <w:p w14:paraId="77DA1B23" w14:textId="3A15040A" w:rsidR="00FA4436" w:rsidRDefault="00F1323E" w:rsidP="003B5354">
      <w:pPr>
        <w:autoSpaceDE w:val="0"/>
        <w:autoSpaceDN w:val="0"/>
        <w:adjustRightInd w:val="0"/>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2.12.7 The</w:t>
      </w:r>
      <w:r w:rsidR="00FA4436">
        <w:rPr>
          <w:rFonts w:ascii="Times New Roman" w:hAnsi="Times New Roman" w:cs="Times New Roman"/>
          <w:color w:val="000000"/>
          <w:sz w:val="24"/>
          <w:szCs w:val="24"/>
        </w:rPr>
        <w:t xml:space="preserve"> Grantee must maintain a complaint log that includes, at a minimum, the name</w:t>
      </w:r>
    </w:p>
    <w:p w14:paraId="054FF6EB" w14:textId="2BDE02A2" w:rsidR="00FA4436" w:rsidRDefault="00F4554C" w:rsidP="00F1323E">
      <w:pPr>
        <w:autoSpaceDE w:val="0"/>
        <w:autoSpaceDN w:val="0"/>
        <w:adjustRightInd w:val="0"/>
        <w:spacing w:line="24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41B4">
        <w:rPr>
          <w:rFonts w:ascii="Times New Roman" w:hAnsi="Times New Roman" w:cs="Times New Roman"/>
          <w:color w:val="000000"/>
          <w:sz w:val="24"/>
          <w:szCs w:val="24"/>
        </w:rPr>
        <w:t xml:space="preserve">          </w:t>
      </w:r>
      <w:r w:rsidR="003B5354">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of the reporter, date of the complaint, the type of complaint, and the outcome.</w:t>
      </w:r>
    </w:p>
    <w:p w14:paraId="62CC6AA2" w14:textId="77777777" w:rsidR="000438F7" w:rsidRDefault="00F1323E" w:rsidP="00F1323E">
      <w:pPr>
        <w:autoSpaceDE w:val="0"/>
        <w:autoSpaceDN w:val="0"/>
        <w:adjustRightInd w:val="0"/>
        <w:spacing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AE13D7B" w14:textId="77777777" w:rsidR="001A5E16" w:rsidRDefault="001A5E16" w:rsidP="000438F7">
      <w:pPr>
        <w:autoSpaceDE w:val="0"/>
        <w:autoSpaceDN w:val="0"/>
        <w:adjustRightInd w:val="0"/>
        <w:spacing w:line="240" w:lineRule="auto"/>
        <w:rPr>
          <w:rFonts w:ascii="Times New Roman" w:hAnsi="Times New Roman" w:cs="Times New Roman"/>
          <w:color w:val="000000"/>
          <w:sz w:val="24"/>
          <w:szCs w:val="24"/>
        </w:rPr>
      </w:pPr>
    </w:p>
    <w:p w14:paraId="45A7C9F8" w14:textId="77777777" w:rsidR="001A5E16" w:rsidRDefault="001A5E16" w:rsidP="000438F7">
      <w:pPr>
        <w:autoSpaceDE w:val="0"/>
        <w:autoSpaceDN w:val="0"/>
        <w:adjustRightInd w:val="0"/>
        <w:spacing w:line="240" w:lineRule="auto"/>
        <w:rPr>
          <w:rFonts w:ascii="Times New Roman" w:hAnsi="Times New Roman" w:cs="Times New Roman"/>
          <w:color w:val="000000"/>
          <w:sz w:val="24"/>
          <w:szCs w:val="24"/>
        </w:rPr>
      </w:pPr>
    </w:p>
    <w:p w14:paraId="684D1788" w14:textId="77777777" w:rsidR="00467935" w:rsidRDefault="00FA4436" w:rsidP="008B3442">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2.13</w:t>
      </w:r>
      <w:r w:rsidR="008B3442">
        <w:rPr>
          <w:rFonts w:ascii="Times New Roman" w:hAnsi="Times New Roman" w:cs="Times New Roman"/>
          <w:color w:val="000000"/>
          <w:sz w:val="24"/>
          <w:szCs w:val="24"/>
        </w:rPr>
        <w:t xml:space="preserve"> The Grantee must en</w:t>
      </w:r>
      <w:r>
        <w:rPr>
          <w:rFonts w:ascii="Times New Roman" w:hAnsi="Times New Roman" w:cs="Times New Roman"/>
          <w:color w:val="000000"/>
          <w:sz w:val="24"/>
          <w:szCs w:val="24"/>
        </w:rPr>
        <w:t xml:space="preserve">sure each new employee and volunteer receives an orientation, initial </w:t>
      </w:r>
      <w:r w:rsidR="008B3442">
        <w:rPr>
          <w:rFonts w:ascii="Times New Roman" w:hAnsi="Times New Roman" w:cs="Times New Roman"/>
          <w:color w:val="000000"/>
          <w:sz w:val="24"/>
          <w:szCs w:val="24"/>
        </w:rPr>
        <w:t xml:space="preserve">    </w:t>
      </w:r>
      <w:r w:rsidR="00467935">
        <w:rPr>
          <w:rFonts w:ascii="Times New Roman" w:hAnsi="Times New Roman" w:cs="Times New Roman"/>
          <w:color w:val="000000"/>
          <w:sz w:val="24"/>
          <w:szCs w:val="24"/>
        </w:rPr>
        <w:t xml:space="preserve">      </w:t>
      </w:r>
    </w:p>
    <w:p w14:paraId="40A11BC4" w14:textId="37D5331B" w:rsidR="000438F7" w:rsidRPr="008B3442" w:rsidRDefault="00467935" w:rsidP="008B3442">
      <w:pPr>
        <w:autoSpaceDE w:val="0"/>
        <w:autoSpaceDN w:val="0"/>
        <w:adjustRightInd w:val="0"/>
        <w:spacing w:line="240" w:lineRule="auto"/>
        <w:rPr>
          <w:rFonts w:ascii="Times New Roman" w:hAnsi="Times New Roman" w:cs="Times New Roman"/>
          <w:color w:val="000000"/>
          <w:sz w:val="24"/>
          <w:szCs w:val="24"/>
        </w:rPr>
      </w:pPr>
      <w:r w:rsidRPr="006849A1">
        <w:rPr>
          <w:rFonts w:ascii="Times New Roman" w:hAnsi="Times New Roman" w:cs="Times New Roman"/>
          <w:color w:val="000000"/>
          <w:sz w:val="24"/>
          <w:szCs w:val="24"/>
        </w:rPr>
        <w:t xml:space="preserve">        </w:t>
      </w:r>
      <w:r w:rsidR="00FA4436" w:rsidRPr="006849A1">
        <w:rPr>
          <w:rFonts w:ascii="Times New Roman" w:hAnsi="Times New Roman" w:cs="Times New Roman"/>
          <w:color w:val="000000"/>
          <w:sz w:val="24"/>
          <w:szCs w:val="24"/>
        </w:rPr>
        <w:t>training, and</w:t>
      </w:r>
      <w:r w:rsidR="000438F7" w:rsidRPr="006849A1">
        <w:rPr>
          <w:rFonts w:ascii="Times New Roman" w:hAnsi="Times New Roman" w:cs="Times New Roman"/>
          <w:color w:val="000000"/>
          <w:sz w:val="24"/>
          <w:szCs w:val="24"/>
        </w:rPr>
        <w:t xml:space="preserve"> </w:t>
      </w:r>
      <w:r w:rsidR="00FA4436" w:rsidRPr="006849A1">
        <w:rPr>
          <w:rFonts w:ascii="Times New Roman" w:hAnsi="Times New Roman" w:cs="Times New Roman"/>
          <w:color w:val="000000"/>
          <w:sz w:val="24"/>
          <w:szCs w:val="24"/>
        </w:rPr>
        <w:t>ongoing training. The training must comply with the requirements in the HHSC</w:t>
      </w:r>
    </w:p>
    <w:p w14:paraId="61F4AFE7" w14:textId="4FB646DD" w:rsidR="0031714A" w:rsidRPr="0031714A" w:rsidRDefault="000438F7" w:rsidP="0031714A">
      <w:pPr>
        <w:rPr>
          <w:rFonts w:ascii="Times New Roman" w:hAnsi="Times New Roman" w:cs="Times New Roman"/>
          <w:color w:val="1F497D"/>
          <w:sz w:val="24"/>
          <w:szCs w:val="24"/>
          <w:highlight w:val="yellow"/>
        </w:rPr>
      </w:pPr>
      <w:r w:rsidRPr="008B3442">
        <w:rPr>
          <w:rFonts w:ascii="Times New Roman" w:hAnsi="Times New Roman" w:cs="Times New Roman"/>
          <w:color w:val="000000"/>
          <w:sz w:val="24"/>
          <w:szCs w:val="24"/>
        </w:rPr>
        <w:t xml:space="preserve">       </w:t>
      </w:r>
      <w:r w:rsidR="000F4353" w:rsidRPr="008B3442">
        <w:rPr>
          <w:rFonts w:ascii="Times New Roman" w:hAnsi="Times New Roman" w:cs="Times New Roman"/>
          <w:color w:val="000000"/>
          <w:sz w:val="24"/>
          <w:szCs w:val="24"/>
        </w:rPr>
        <w:t xml:space="preserve"> </w:t>
      </w:r>
      <w:r w:rsidR="00FA4436" w:rsidRPr="008B3442">
        <w:rPr>
          <w:rFonts w:ascii="Times New Roman" w:hAnsi="Times New Roman" w:cs="Times New Roman"/>
          <w:color w:val="000000"/>
          <w:sz w:val="24"/>
          <w:szCs w:val="24"/>
        </w:rPr>
        <w:t xml:space="preserve">Guardianship Services Program rules </w:t>
      </w:r>
      <w:proofErr w:type="gramStart"/>
      <w:r w:rsidR="00FA4436" w:rsidRPr="008B3442">
        <w:rPr>
          <w:rFonts w:ascii="Times New Roman" w:hAnsi="Times New Roman" w:cs="Times New Roman"/>
          <w:color w:val="000000"/>
          <w:sz w:val="24"/>
          <w:szCs w:val="24"/>
        </w:rPr>
        <w:t>in</w:t>
      </w:r>
      <w:r w:rsidR="0031714A">
        <w:rPr>
          <w:rFonts w:ascii="Times New Roman" w:hAnsi="Times New Roman" w:cs="Times New Roman"/>
          <w:color w:val="000000"/>
          <w:sz w:val="24"/>
          <w:szCs w:val="24"/>
        </w:rPr>
        <w:t xml:space="preserve"> </w:t>
      </w:r>
      <w:r w:rsidR="00FA4436" w:rsidRPr="008B3442">
        <w:rPr>
          <w:rFonts w:ascii="Times New Roman" w:hAnsi="Times New Roman" w:cs="Times New Roman"/>
          <w:color w:val="000000"/>
          <w:sz w:val="24"/>
          <w:szCs w:val="24"/>
        </w:rPr>
        <w:t xml:space="preserve"> </w:t>
      </w:r>
      <w:r w:rsidR="0031714A" w:rsidRPr="0031714A">
        <w:rPr>
          <w:rFonts w:ascii="Times New Roman" w:hAnsi="Times New Roman" w:cs="Times New Roman"/>
          <w:color w:val="1F497D"/>
          <w:sz w:val="24"/>
          <w:szCs w:val="24"/>
        </w:rPr>
        <w:t>26</w:t>
      </w:r>
      <w:proofErr w:type="gramEnd"/>
      <w:r w:rsidR="0031714A" w:rsidRPr="0031714A">
        <w:rPr>
          <w:rFonts w:ascii="Times New Roman" w:hAnsi="Times New Roman" w:cs="Times New Roman"/>
          <w:color w:val="1F497D"/>
          <w:sz w:val="24"/>
          <w:szCs w:val="24"/>
        </w:rPr>
        <w:t xml:space="preserve"> TAC Chapter 361 SectionC </w:t>
      </w:r>
      <w:hyperlink r:id="rId9" w:history="1">
        <w:r w:rsidR="0031714A" w:rsidRPr="0031714A">
          <w:rPr>
            <w:rStyle w:val="Hyperlink"/>
            <w:rFonts w:ascii="Times New Roman" w:hAnsi="Times New Roman" w:cs="Times New Roman"/>
            <w:sz w:val="24"/>
            <w:szCs w:val="24"/>
          </w:rPr>
          <w:t>https://texreg.sos.state.tx.us/public/readtac$ext.ViewTAC?tac_view=5&amp;ti=26&amp;pt=1&amp;ch=361&amp;sch=C&amp;rl=Y</w:t>
        </w:r>
      </w:hyperlink>
      <w:r w:rsidR="0031714A" w:rsidRPr="0031714A">
        <w:rPr>
          <w:rFonts w:ascii="Times New Roman" w:hAnsi="Times New Roman" w:cs="Times New Roman"/>
          <w:color w:val="000000"/>
          <w:sz w:val="24"/>
          <w:szCs w:val="24"/>
        </w:rPr>
        <w:t xml:space="preserve">                                                                                     </w:t>
      </w:r>
    </w:p>
    <w:p w14:paraId="7446F245" w14:textId="030D0CC9" w:rsidR="00FA4436" w:rsidRDefault="00FA4436" w:rsidP="000438F7">
      <w:pPr>
        <w:autoSpaceDE w:val="0"/>
        <w:autoSpaceDN w:val="0"/>
        <w:adjustRightInd w:val="0"/>
        <w:spacing w:line="240" w:lineRule="auto"/>
        <w:ind w:left="450" w:hanging="450"/>
        <w:rPr>
          <w:rFonts w:ascii="Times New Roman" w:hAnsi="Times New Roman" w:cs="Times New Roman"/>
          <w:color w:val="000000"/>
          <w:sz w:val="24"/>
          <w:szCs w:val="24"/>
        </w:rPr>
      </w:pPr>
    </w:p>
    <w:p w14:paraId="7B722EB3" w14:textId="77777777" w:rsidR="00FB57BB" w:rsidRDefault="00FB57BB" w:rsidP="00FA4436">
      <w:pPr>
        <w:autoSpaceDE w:val="0"/>
        <w:autoSpaceDN w:val="0"/>
        <w:adjustRightInd w:val="0"/>
        <w:spacing w:line="240" w:lineRule="auto"/>
        <w:rPr>
          <w:rFonts w:ascii="Times New Roman" w:hAnsi="Times New Roman" w:cs="Times New Roman"/>
          <w:color w:val="000000"/>
          <w:sz w:val="24"/>
          <w:szCs w:val="24"/>
        </w:rPr>
      </w:pPr>
    </w:p>
    <w:p w14:paraId="1283572A" w14:textId="5B3A6B72" w:rsidR="00FA4436" w:rsidRDefault="00FA4436" w:rsidP="006849A1">
      <w:pPr>
        <w:autoSpaceDE w:val="0"/>
        <w:autoSpaceDN w:val="0"/>
        <w:adjustRightInd w:val="0"/>
        <w:spacing w:line="240" w:lineRule="auto"/>
        <w:ind w:left="450" w:hanging="540"/>
        <w:rPr>
          <w:rFonts w:ascii="Times New Roman" w:hAnsi="Times New Roman" w:cs="Times New Roman"/>
          <w:color w:val="000000"/>
          <w:sz w:val="24"/>
          <w:szCs w:val="24"/>
        </w:rPr>
      </w:pPr>
      <w:r>
        <w:rPr>
          <w:rFonts w:ascii="Times New Roman" w:hAnsi="Times New Roman" w:cs="Times New Roman"/>
          <w:color w:val="000000"/>
          <w:sz w:val="24"/>
          <w:szCs w:val="24"/>
        </w:rPr>
        <w:t>2.14</w:t>
      </w:r>
      <w:r w:rsidR="008B3442">
        <w:rPr>
          <w:rFonts w:ascii="Times New Roman" w:hAnsi="Times New Roman" w:cs="Times New Roman"/>
          <w:color w:val="000000"/>
          <w:sz w:val="24"/>
          <w:szCs w:val="24"/>
        </w:rPr>
        <w:t xml:space="preserve"> The Grantee must e</w:t>
      </w:r>
      <w:r>
        <w:rPr>
          <w:rFonts w:ascii="Times New Roman" w:hAnsi="Times New Roman" w:cs="Times New Roman"/>
          <w:color w:val="000000"/>
          <w:sz w:val="24"/>
          <w:szCs w:val="24"/>
        </w:rPr>
        <w:t xml:space="preserve">nsure a volunteer who serves as a guardian for HHSC-OGS individuals </w:t>
      </w:r>
      <w:r w:rsidR="00467935">
        <w:rPr>
          <w:rFonts w:ascii="Times New Roman" w:hAnsi="Times New Roman" w:cs="Times New Roman"/>
          <w:color w:val="000000"/>
          <w:sz w:val="24"/>
          <w:szCs w:val="24"/>
        </w:rPr>
        <w:t xml:space="preserve">  </w:t>
      </w:r>
      <w:r w:rsidRPr="002F56EF">
        <w:rPr>
          <w:rFonts w:ascii="Times New Roman" w:hAnsi="Times New Roman" w:cs="Times New Roman"/>
          <w:color w:val="000000"/>
          <w:sz w:val="24"/>
          <w:szCs w:val="24"/>
        </w:rPr>
        <w:t>must be certified</w:t>
      </w:r>
      <w:r w:rsidR="00061F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by the Judicial Branch Certification Commission. Volunteers who are not</w:t>
      </w:r>
      <w:r w:rsidR="007A06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certified</w:t>
      </w:r>
      <w:r w:rsidR="007A06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guardians may only be used to provide life enhancement services to HHSC-OGS</w:t>
      </w:r>
    </w:p>
    <w:p w14:paraId="53B3A32C" w14:textId="75462957" w:rsidR="00FA4436" w:rsidRDefault="00F1323E"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individuals. All volunteers who serve HHSC-OGS individuals must be trained, supervised,</w:t>
      </w:r>
    </w:p>
    <w:p w14:paraId="053BCBD5" w14:textId="77777777" w:rsidR="001A5E16" w:rsidRDefault="00F1323E" w:rsidP="001A5E1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and monitored by a certified guardian.</w:t>
      </w:r>
    </w:p>
    <w:p w14:paraId="4C442BB5" w14:textId="22C906D6" w:rsidR="00FA4436" w:rsidRDefault="001A5E16" w:rsidP="001A5E1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2.14.1 </w:t>
      </w:r>
      <w:r w:rsidR="008B3442">
        <w:rPr>
          <w:rFonts w:ascii="Times New Roman" w:hAnsi="Times New Roman" w:cs="Times New Roman"/>
          <w:color w:val="000000"/>
          <w:sz w:val="24"/>
          <w:szCs w:val="24"/>
        </w:rPr>
        <w:t>Grantee</w:t>
      </w:r>
      <w:r w:rsidR="00FA4436" w:rsidRPr="00FB57BB">
        <w:rPr>
          <w:rFonts w:ascii="Times New Roman" w:hAnsi="Times New Roman" w:cs="Times New Roman"/>
          <w:color w:val="000000"/>
          <w:sz w:val="24"/>
          <w:szCs w:val="24"/>
        </w:rPr>
        <w:t>s designating volunteers to perform guardianship duties must:</w:t>
      </w:r>
    </w:p>
    <w:p w14:paraId="34BE15EA" w14:textId="77777777" w:rsidR="00680583" w:rsidRDefault="00680583" w:rsidP="00680583">
      <w:pPr>
        <w:pStyle w:val="ListParagraph"/>
        <w:numPr>
          <w:ilvl w:val="0"/>
          <w:numId w:val="27"/>
        </w:numPr>
        <w:autoSpaceDE w:val="0"/>
        <w:autoSpaceDN w:val="0"/>
        <w:adjustRightInd w:val="0"/>
        <w:spacing w:line="240" w:lineRule="auto"/>
        <w:ind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sidRPr="00FB57BB">
        <w:rPr>
          <w:rFonts w:ascii="Times New Roman" w:hAnsi="Times New Roman" w:cs="Times New Roman"/>
          <w:color w:val="000000"/>
          <w:sz w:val="24"/>
          <w:szCs w:val="24"/>
        </w:rPr>
        <w:t xml:space="preserve">Ensure the volunteer is a certified </w:t>
      </w:r>
      <w:proofErr w:type="gramStart"/>
      <w:r w:rsidR="00FA4436" w:rsidRPr="00FB57BB">
        <w:rPr>
          <w:rFonts w:ascii="Times New Roman" w:hAnsi="Times New Roman" w:cs="Times New Roman"/>
          <w:color w:val="000000"/>
          <w:sz w:val="24"/>
          <w:szCs w:val="24"/>
        </w:rPr>
        <w:t>guardian;</w:t>
      </w:r>
      <w:proofErr w:type="gramEnd"/>
      <w:r w:rsidR="00FB57BB" w:rsidRPr="00FB57BB">
        <w:rPr>
          <w:rFonts w:ascii="Times New Roman" w:hAnsi="Times New Roman" w:cs="Times New Roman"/>
          <w:color w:val="000000"/>
          <w:sz w:val="24"/>
          <w:szCs w:val="24"/>
        </w:rPr>
        <w:t xml:space="preserve"> </w:t>
      </w:r>
    </w:p>
    <w:p w14:paraId="317975AD" w14:textId="746EEFE7" w:rsidR="00FA4436" w:rsidRPr="00680583" w:rsidRDefault="00680583" w:rsidP="00680583">
      <w:pPr>
        <w:pStyle w:val="ListParagraph"/>
        <w:numPr>
          <w:ilvl w:val="0"/>
          <w:numId w:val="27"/>
        </w:numPr>
        <w:autoSpaceDE w:val="0"/>
        <w:autoSpaceDN w:val="0"/>
        <w:adjustRightInd w:val="0"/>
        <w:spacing w:line="240" w:lineRule="auto"/>
        <w:ind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sidRPr="00680583">
        <w:rPr>
          <w:rFonts w:ascii="Times New Roman" w:hAnsi="Times New Roman" w:cs="Times New Roman"/>
          <w:color w:val="000000"/>
          <w:sz w:val="24"/>
          <w:szCs w:val="24"/>
        </w:rPr>
        <w:t>Ensure the volunteer does not assume responsibility for a HHSC-OGS</w:t>
      </w:r>
    </w:p>
    <w:p w14:paraId="1BA44657" w14:textId="317A3886" w:rsidR="00FA4436" w:rsidRDefault="00680583" w:rsidP="00FB57BB">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individual until documentation and observation indicate the volunteer is</w:t>
      </w:r>
    </w:p>
    <w:p w14:paraId="7E550A49" w14:textId="77777777" w:rsidR="00680583" w:rsidRDefault="00680583" w:rsidP="00FB57BB">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qualified to work with the </w:t>
      </w:r>
      <w:proofErr w:type="gramStart"/>
      <w:r w:rsidR="00FA4436">
        <w:rPr>
          <w:rFonts w:ascii="Times New Roman" w:hAnsi="Times New Roman" w:cs="Times New Roman"/>
          <w:color w:val="000000"/>
          <w:sz w:val="24"/>
          <w:szCs w:val="24"/>
        </w:rPr>
        <w:t>individual;</w:t>
      </w:r>
      <w:proofErr w:type="gramEnd"/>
    </w:p>
    <w:p w14:paraId="7E1A5407" w14:textId="4116DD2A" w:rsidR="00FA4436" w:rsidRPr="00680583" w:rsidRDefault="00680583" w:rsidP="00680583">
      <w:pPr>
        <w:pStyle w:val="ListParagraph"/>
        <w:numPr>
          <w:ilvl w:val="0"/>
          <w:numId w:val="27"/>
        </w:numPr>
        <w:autoSpaceDE w:val="0"/>
        <w:autoSpaceDN w:val="0"/>
        <w:adjustRightInd w:val="0"/>
        <w:spacing w:line="240" w:lineRule="auto"/>
        <w:ind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sidRPr="00680583">
        <w:rPr>
          <w:rFonts w:ascii="Times New Roman" w:hAnsi="Times New Roman" w:cs="Times New Roman"/>
          <w:color w:val="000000"/>
          <w:sz w:val="24"/>
          <w:szCs w:val="24"/>
        </w:rPr>
        <w:t>Ensure documentation of activities is thorough and complete and is reviewed</w:t>
      </w:r>
    </w:p>
    <w:p w14:paraId="6B0C8F57" w14:textId="77777777" w:rsidR="00680583" w:rsidRDefault="00680583" w:rsidP="0068058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and signed by the volunteer’s </w:t>
      </w:r>
      <w:proofErr w:type="gramStart"/>
      <w:r w:rsidR="00FA4436">
        <w:rPr>
          <w:rFonts w:ascii="Times New Roman" w:hAnsi="Times New Roman" w:cs="Times New Roman"/>
          <w:color w:val="000000"/>
          <w:sz w:val="24"/>
          <w:szCs w:val="24"/>
        </w:rPr>
        <w:t>supervisor;</w:t>
      </w:r>
      <w:proofErr w:type="gramEnd"/>
    </w:p>
    <w:p w14:paraId="6576B8C3" w14:textId="77777777" w:rsidR="00680583" w:rsidRDefault="00680583" w:rsidP="00680583">
      <w:pPr>
        <w:pStyle w:val="ListParagraph"/>
        <w:numPr>
          <w:ilvl w:val="0"/>
          <w:numId w:val="27"/>
        </w:numPr>
        <w:autoSpaceDE w:val="0"/>
        <w:autoSpaceDN w:val="0"/>
        <w:adjustRightInd w:val="0"/>
        <w:spacing w:line="240" w:lineRule="auto"/>
        <w:ind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sidRPr="00680583">
        <w:rPr>
          <w:rFonts w:ascii="Times New Roman" w:hAnsi="Times New Roman" w:cs="Times New Roman"/>
          <w:color w:val="000000"/>
          <w:sz w:val="24"/>
          <w:szCs w:val="24"/>
        </w:rPr>
        <w:t>Ensure the volunteer completes and documents monthly status contacts; and</w:t>
      </w:r>
    </w:p>
    <w:p w14:paraId="6B8C9E5D" w14:textId="169B0F9F" w:rsidR="00FA4436" w:rsidRPr="00680583" w:rsidRDefault="00680583" w:rsidP="00680583">
      <w:pPr>
        <w:pStyle w:val="ListParagraph"/>
        <w:numPr>
          <w:ilvl w:val="0"/>
          <w:numId w:val="27"/>
        </w:numPr>
        <w:autoSpaceDE w:val="0"/>
        <w:autoSpaceDN w:val="0"/>
        <w:adjustRightInd w:val="0"/>
        <w:spacing w:line="240" w:lineRule="auto"/>
        <w:ind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sidRPr="00680583">
        <w:rPr>
          <w:rFonts w:ascii="Times New Roman" w:hAnsi="Times New Roman" w:cs="Times New Roman"/>
          <w:color w:val="000000"/>
          <w:sz w:val="24"/>
          <w:szCs w:val="24"/>
        </w:rPr>
        <w:t>Ensure the volunteer protects the health and safety of the individual.</w:t>
      </w:r>
    </w:p>
    <w:p w14:paraId="0CA45970" w14:textId="2C51D8F8" w:rsidR="00FA4436" w:rsidRDefault="00FA4436" w:rsidP="00680583">
      <w:pPr>
        <w:autoSpaceDE w:val="0"/>
        <w:autoSpaceDN w:val="0"/>
        <w:adjustRightInd w:val="0"/>
        <w:spacing w:line="240" w:lineRule="auto"/>
        <w:ind w:left="540"/>
        <w:rPr>
          <w:rFonts w:ascii="Times New Roman" w:hAnsi="Times New Roman" w:cs="Times New Roman"/>
          <w:color w:val="000000"/>
          <w:sz w:val="24"/>
          <w:szCs w:val="24"/>
        </w:rPr>
      </w:pPr>
      <w:r>
        <w:rPr>
          <w:rFonts w:ascii="Times New Roman" w:hAnsi="Times New Roman" w:cs="Times New Roman"/>
          <w:color w:val="000000"/>
          <w:sz w:val="24"/>
          <w:szCs w:val="24"/>
        </w:rPr>
        <w:t>2.14.2 Grantees designating volunteers to perform life enrichment services to HHSC-OGS</w:t>
      </w:r>
    </w:p>
    <w:p w14:paraId="7FC4C05B" w14:textId="63FDDF38" w:rsidR="00FA4436" w:rsidRDefault="00680583" w:rsidP="00FB57BB">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individuals must ensure the following:</w:t>
      </w:r>
    </w:p>
    <w:p w14:paraId="3A1464C3" w14:textId="5D0E2E6C" w:rsidR="00FA4436" w:rsidRPr="00680583" w:rsidRDefault="008322BC" w:rsidP="008322BC">
      <w:pPr>
        <w:pStyle w:val="ListParagraph"/>
        <w:numPr>
          <w:ilvl w:val="0"/>
          <w:numId w:val="36"/>
        </w:numPr>
        <w:autoSpaceDE w:val="0"/>
        <w:autoSpaceDN w:val="0"/>
        <w:adjustRightInd w:val="0"/>
        <w:spacing w:line="240" w:lineRule="auto"/>
        <w:ind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sidRPr="00680583">
        <w:rPr>
          <w:rFonts w:ascii="Times New Roman" w:hAnsi="Times New Roman" w:cs="Times New Roman"/>
          <w:color w:val="000000"/>
          <w:sz w:val="24"/>
          <w:szCs w:val="24"/>
        </w:rPr>
        <w:t>The assigned supervisor does not allow the volunteer to provide guardianship</w:t>
      </w:r>
    </w:p>
    <w:p w14:paraId="3B6A5080" w14:textId="5B0D8D1B" w:rsidR="00FA4436" w:rsidRDefault="00680583" w:rsidP="00F1323E">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services to the individual and only approves the provision of life enhancement</w:t>
      </w:r>
    </w:p>
    <w:p w14:paraId="18E3A08E" w14:textId="77777777" w:rsidR="008322BC" w:rsidRDefault="00680583" w:rsidP="00F1323E">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FA4436">
        <w:rPr>
          <w:rFonts w:ascii="Times New Roman" w:hAnsi="Times New Roman" w:cs="Times New Roman"/>
          <w:color w:val="000000"/>
          <w:sz w:val="24"/>
          <w:szCs w:val="24"/>
        </w:rPr>
        <w:t>services;</w:t>
      </w:r>
      <w:proofErr w:type="gramEnd"/>
    </w:p>
    <w:p w14:paraId="0A9531DC" w14:textId="0B51C627" w:rsidR="00FA4436" w:rsidRPr="008322BC" w:rsidRDefault="008322BC" w:rsidP="008322BC">
      <w:pPr>
        <w:pStyle w:val="ListParagraph"/>
        <w:numPr>
          <w:ilvl w:val="0"/>
          <w:numId w:val="36"/>
        </w:numPr>
        <w:autoSpaceDE w:val="0"/>
        <w:autoSpaceDN w:val="0"/>
        <w:adjustRightInd w:val="0"/>
        <w:spacing w:line="240" w:lineRule="auto"/>
        <w:ind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sidRPr="008322BC">
        <w:rPr>
          <w:rFonts w:ascii="Times New Roman" w:hAnsi="Times New Roman" w:cs="Times New Roman"/>
          <w:color w:val="000000"/>
          <w:sz w:val="24"/>
          <w:szCs w:val="24"/>
        </w:rPr>
        <w:t>The volunteer’s work is reviewed through documentation that is co-signed by</w:t>
      </w:r>
    </w:p>
    <w:p w14:paraId="18A6710F" w14:textId="7AFF0556" w:rsidR="00FA4436" w:rsidRDefault="00680583" w:rsidP="00F1323E">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the supervisor and by observation of the volunteer’s assigned individuals and</w:t>
      </w:r>
    </w:p>
    <w:p w14:paraId="1942069F" w14:textId="77777777" w:rsidR="00680583" w:rsidRDefault="00680583" w:rsidP="00680583">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of the activities </w:t>
      </w:r>
      <w:proofErr w:type="gramStart"/>
      <w:r w:rsidR="00FA4436">
        <w:rPr>
          <w:rFonts w:ascii="Times New Roman" w:hAnsi="Times New Roman" w:cs="Times New Roman"/>
          <w:color w:val="000000"/>
          <w:sz w:val="24"/>
          <w:szCs w:val="24"/>
        </w:rPr>
        <w:t>performed;</w:t>
      </w:r>
      <w:proofErr w:type="gramEnd"/>
    </w:p>
    <w:p w14:paraId="3291D9AD" w14:textId="473A0E43" w:rsidR="00FA4436" w:rsidRPr="00680583" w:rsidRDefault="00FA4436" w:rsidP="008322BC">
      <w:pPr>
        <w:pStyle w:val="ListParagraph"/>
        <w:numPr>
          <w:ilvl w:val="0"/>
          <w:numId w:val="36"/>
        </w:numPr>
        <w:autoSpaceDE w:val="0"/>
        <w:autoSpaceDN w:val="0"/>
        <w:adjustRightInd w:val="0"/>
        <w:spacing w:line="240" w:lineRule="auto"/>
        <w:ind w:left="1260" w:hanging="270"/>
        <w:rPr>
          <w:rFonts w:ascii="Times New Roman" w:hAnsi="Times New Roman" w:cs="Times New Roman"/>
          <w:color w:val="000000"/>
          <w:sz w:val="24"/>
          <w:szCs w:val="24"/>
        </w:rPr>
      </w:pPr>
      <w:r w:rsidRPr="00680583">
        <w:rPr>
          <w:rFonts w:ascii="Times New Roman" w:hAnsi="Times New Roman" w:cs="Times New Roman"/>
          <w:color w:val="000000"/>
          <w:sz w:val="24"/>
          <w:szCs w:val="24"/>
        </w:rPr>
        <w:t xml:space="preserve">Contacts with the individual are </w:t>
      </w:r>
      <w:proofErr w:type="gramStart"/>
      <w:r w:rsidRPr="00680583">
        <w:rPr>
          <w:rFonts w:ascii="Times New Roman" w:hAnsi="Times New Roman" w:cs="Times New Roman"/>
          <w:color w:val="000000"/>
          <w:sz w:val="24"/>
          <w:szCs w:val="24"/>
        </w:rPr>
        <w:t>documented;</w:t>
      </w:r>
      <w:proofErr w:type="gramEnd"/>
    </w:p>
    <w:p w14:paraId="205891B9" w14:textId="77777777" w:rsidR="00FA4436" w:rsidRDefault="00FA4436" w:rsidP="008322BC">
      <w:pPr>
        <w:autoSpaceDE w:val="0"/>
        <w:autoSpaceDN w:val="0"/>
        <w:adjustRightInd w:val="0"/>
        <w:spacing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 xml:space="preserve">d. A monthly supervision session with the volunteer occurs and is </w:t>
      </w:r>
      <w:proofErr w:type="gramStart"/>
      <w:r>
        <w:rPr>
          <w:rFonts w:ascii="Times New Roman" w:hAnsi="Times New Roman" w:cs="Times New Roman"/>
          <w:color w:val="000000"/>
          <w:sz w:val="24"/>
          <w:szCs w:val="24"/>
        </w:rPr>
        <w:t>documented;</w:t>
      </w:r>
      <w:proofErr w:type="gramEnd"/>
    </w:p>
    <w:p w14:paraId="3A17B779" w14:textId="1258ECEA" w:rsidR="00D9427A" w:rsidRDefault="008322BC" w:rsidP="00F1323E">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and</w:t>
      </w:r>
      <w:r w:rsidR="00D9427A">
        <w:rPr>
          <w:rFonts w:ascii="Times New Roman" w:hAnsi="Times New Roman" w:cs="Times New Roman"/>
          <w:color w:val="000000"/>
          <w:sz w:val="24"/>
          <w:szCs w:val="24"/>
        </w:rPr>
        <w:t xml:space="preserve"> </w:t>
      </w:r>
    </w:p>
    <w:p w14:paraId="7412B69A" w14:textId="3AE65F0B" w:rsidR="00FA4436" w:rsidRPr="00D9427A" w:rsidRDefault="00D9427A" w:rsidP="008322BC">
      <w:pPr>
        <w:autoSpaceDE w:val="0"/>
        <w:autoSpaceDN w:val="0"/>
        <w:adjustRightInd w:val="0"/>
        <w:spacing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r w:rsidR="00FA4436" w:rsidRPr="00D9427A">
        <w:rPr>
          <w:rFonts w:ascii="Times New Roman" w:hAnsi="Times New Roman" w:cs="Times New Roman"/>
          <w:color w:val="000000"/>
          <w:sz w:val="24"/>
          <w:szCs w:val="24"/>
        </w:rPr>
        <w:t>The volunteer protects the health and safety of the individual.</w:t>
      </w:r>
    </w:p>
    <w:p w14:paraId="15D4598D" w14:textId="77777777" w:rsidR="00D9427A" w:rsidRPr="00D9427A" w:rsidRDefault="00D9427A" w:rsidP="00D9427A">
      <w:pPr>
        <w:pStyle w:val="ListParagraph"/>
        <w:autoSpaceDE w:val="0"/>
        <w:autoSpaceDN w:val="0"/>
        <w:adjustRightInd w:val="0"/>
        <w:spacing w:line="240" w:lineRule="auto"/>
        <w:ind w:left="1080"/>
        <w:rPr>
          <w:rFonts w:ascii="Times New Roman" w:hAnsi="Times New Roman" w:cs="Times New Roman"/>
          <w:color w:val="000000"/>
          <w:sz w:val="24"/>
          <w:szCs w:val="24"/>
        </w:rPr>
      </w:pPr>
    </w:p>
    <w:p w14:paraId="771CCCB0" w14:textId="53A86714" w:rsidR="00BD72E5" w:rsidRDefault="00FA4436" w:rsidP="006876D0">
      <w:pPr>
        <w:autoSpaceDE w:val="0"/>
        <w:autoSpaceDN w:val="0"/>
        <w:adjustRightInd w:val="0"/>
        <w:spacing w:line="240" w:lineRule="auto"/>
        <w:ind w:left="-90"/>
        <w:rPr>
          <w:rFonts w:ascii="Times New Roman" w:hAnsi="Times New Roman" w:cs="Times New Roman"/>
          <w:color w:val="000000"/>
          <w:sz w:val="24"/>
          <w:szCs w:val="24"/>
        </w:rPr>
      </w:pPr>
      <w:r>
        <w:rPr>
          <w:rFonts w:ascii="Times New Roman" w:hAnsi="Times New Roman" w:cs="Times New Roman"/>
          <w:color w:val="000000"/>
          <w:sz w:val="24"/>
          <w:szCs w:val="24"/>
        </w:rPr>
        <w:t xml:space="preserve">2.15 </w:t>
      </w:r>
      <w:r w:rsidR="008B3442">
        <w:rPr>
          <w:rFonts w:ascii="Times New Roman" w:hAnsi="Times New Roman" w:cs="Times New Roman"/>
          <w:color w:val="000000"/>
          <w:sz w:val="24"/>
          <w:szCs w:val="24"/>
        </w:rPr>
        <w:t>The Grantee must e</w:t>
      </w:r>
      <w:r>
        <w:rPr>
          <w:rFonts w:ascii="Times New Roman" w:hAnsi="Times New Roman" w:cs="Times New Roman"/>
          <w:color w:val="000000"/>
          <w:sz w:val="24"/>
          <w:szCs w:val="24"/>
        </w:rPr>
        <w:t xml:space="preserve">nsure that the records and related information of individuals referred </w:t>
      </w:r>
      <w:r w:rsidR="006876D0">
        <w:rPr>
          <w:rFonts w:ascii="Times New Roman" w:hAnsi="Times New Roman" w:cs="Times New Roman"/>
          <w:color w:val="000000"/>
          <w:sz w:val="24"/>
          <w:szCs w:val="24"/>
        </w:rPr>
        <w:t xml:space="preserve">by </w:t>
      </w:r>
      <w:r w:rsidR="006876D0">
        <w:rPr>
          <w:rFonts w:ascii="Times New Roman" w:hAnsi="Times New Roman" w:cs="Times New Roman"/>
          <w:color w:val="000000"/>
          <w:sz w:val="24"/>
          <w:szCs w:val="24"/>
        </w:rPr>
        <w:tab/>
        <w:t xml:space="preserve">             </w:t>
      </w:r>
      <w:r w:rsidR="006876D0">
        <w:rPr>
          <w:rFonts w:ascii="Times New Roman" w:hAnsi="Times New Roman" w:cs="Times New Roman"/>
          <w:color w:val="000000"/>
          <w:sz w:val="24"/>
          <w:szCs w:val="24"/>
        </w:rPr>
        <w:tab/>
        <w:t xml:space="preserve">       </w:t>
      </w:r>
      <w:r w:rsidRPr="006876D0">
        <w:rPr>
          <w:rFonts w:ascii="Times New Roman" w:hAnsi="Times New Roman" w:cs="Times New Roman"/>
          <w:color w:val="000000"/>
          <w:sz w:val="24"/>
          <w:szCs w:val="24"/>
        </w:rPr>
        <w:t xml:space="preserve">HHSC-OGS </w:t>
      </w:r>
      <w:r w:rsidRPr="00A612CF">
        <w:rPr>
          <w:rFonts w:ascii="Times New Roman" w:hAnsi="Times New Roman" w:cs="Times New Roman"/>
          <w:color w:val="000000"/>
          <w:sz w:val="24"/>
          <w:szCs w:val="24"/>
        </w:rPr>
        <w:t>are</w:t>
      </w:r>
      <w:r w:rsidR="006876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maintained in a confidential manner. The Grantee must comply with the </w:t>
      </w:r>
      <w:r w:rsidR="006876D0">
        <w:rPr>
          <w:rFonts w:ascii="Times New Roman" w:hAnsi="Times New Roman" w:cs="Times New Roman"/>
          <w:color w:val="000000"/>
          <w:sz w:val="24"/>
          <w:szCs w:val="24"/>
        </w:rPr>
        <w:t xml:space="preserve">  </w:t>
      </w:r>
      <w:r w:rsidR="006876D0">
        <w:rPr>
          <w:rFonts w:ascii="Times New Roman" w:hAnsi="Times New Roman" w:cs="Times New Roman"/>
          <w:color w:val="000000"/>
          <w:sz w:val="24"/>
          <w:szCs w:val="24"/>
        </w:rPr>
        <w:tab/>
        <w:t xml:space="preserve">   </w:t>
      </w:r>
      <w:r w:rsidR="006876D0">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confidentiality</w:t>
      </w:r>
      <w:r w:rsidR="006876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requirements set forth in the HHSC-OGS rules, </w:t>
      </w:r>
      <w:r w:rsidR="008D5B00">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Texas Administrative </w:t>
      </w:r>
      <w:r w:rsidR="006876D0">
        <w:rPr>
          <w:rFonts w:ascii="Times New Roman" w:hAnsi="Times New Roman" w:cs="Times New Roman"/>
          <w:i/>
          <w:iCs/>
          <w:color w:val="000000"/>
          <w:sz w:val="24"/>
          <w:szCs w:val="24"/>
        </w:rPr>
        <w:t>Code</w:t>
      </w:r>
      <w:r w:rsidR="006876D0">
        <w:rPr>
          <w:rFonts w:ascii="Times New Roman" w:hAnsi="Times New Roman" w:cs="Times New Roman"/>
          <w:color w:val="000000"/>
          <w:sz w:val="24"/>
          <w:szCs w:val="24"/>
        </w:rPr>
        <w:t xml:space="preserve">, </w:t>
      </w:r>
      <w:r w:rsidR="006876D0">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Part 1,</w:t>
      </w:r>
      <w:r w:rsidR="006876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Chapter </w:t>
      </w:r>
      <w:r w:rsidR="008D5B00">
        <w:rPr>
          <w:rFonts w:ascii="Times New Roman" w:hAnsi="Times New Roman" w:cs="Times New Roman"/>
          <w:color w:val="000000"/>
          <w:sz w:val="24"/>
          <w:szCs w:val="24"/>
        </w:rPr>
        <w:t>361</w:t>
      </w:r>
      <w:r>
        <w:rPr>
          <w:rFonts w:ascii="Times New Roman" w:hAnsi="Times New Roman" w:cs="Times New Roman"/>
          <w:color w:val="000000"/>
          <w:sz w:val="24"/>
          <w:szCs w:val="24"/>
        </w:rPr>
        <w:t xml:space="preserve">, Subchapter </w:t>
      </w:r>
      <w:r w:rsidR="008D5B00">
        <w:rPr>
          <w:rFonts w:ascii="Times New Roman" w:hAnsi="Times New Roman" w:cs="Times New Roman"/>
          <w:color w:val="000000"/>
          <w:sz w:val="24"/>
          <w:szCs w:val="24"/>
        </w:rPr>
        <w:t>D</w:t>
      </w:r>
      <w:r>
        <w:rPr>
          <w:rFonts w:ascii="Times New Roman" w:hAnsi="Times New Roman" w:cs="Times New Roman"/>
          <w:color w:val="000000"/>
          <w:sz w:val="24"/>
          <w:szCs w:val="24"/>
        </w:rPr>
        <w:t>.</w:t>
      </w:r>
    </w:p>
    <w:p w14:paraId="499C6812" w14:textId="77777777" w:rsidR="00BD72E5" w:rsidRDefault="00BD72E5" w:rsidP="00BD72E5">
      <w:pPr>
        <w:autoSpaceDE w:val="0"/>
        <w:autoSpaceDN w:val="0"/>
        <w:adjustRightInd w:val="0"/>
        <w:spacing w:line="240" w:lineRule="auto"/>
        <w:rPr>
          <w:rFonts w:ascii="Times New Roman" w:hAnsi="Times New Roman" w:cs="Times New Roman"/>
          <w:color w:val="000000"/>
          <w:sz w:val="24"/>
          <w:szCs w:val="24"/>
        </w:rPr>
      </w:pPr>
    </w:p>
    <w:p w14:paraId="614FFB7F" w14:textId="3B7B2A05" w:rsidR="00FA4436" w:rsidRPr="00BD72E5" w:rsidRDefault="00BD72E5" w:rsidP="00BD72E5">
      <w:pPr>
        <w:autoSpaceDE w:val="0"/>
        <w:autoSpaceDN w:val="0"/>
        <w:adjustRightInd w:val="0"/>
        <w:spacing w:line="240" w:lineRule="auto"/>
        <w:rPr>
          <w:rFonts w:ascii="Times New Roman" w:hAnsi="Times New Roman" w:cs="Times New Roman"/>
          <w:color w:val="000000"/>
          <w:sz w:val="24"/>
          <w:szCs w:val="24"/>
        </w:rPr>
      </w:pPr>
      <w:r w:rsidRPr="00BD72E5">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w:t>
      </w:r>
      <w:r w:rsidR="00FA4436" w:rsidRPr="00D9427A">
        <w:rPr>
          <w:rFonts w:ascii="Times New Roman" w:hAnsi="Times New Roman" w:cs="Times New Roman"/>
          <w:b/>
          <w:bCs/>
          <w:color w:val="000000"/>
          <w:sz w:val="24"/>
          <w:szCs w:val="24"/>
        </w:rPr>
        <w:t>Service Delivery Area(s)</w:t>
      </w:r>
    </w:p>
    <w:p w14:paraId="1E846BDD" w14:textId="77777777" w:rsidR="00B1686C" w:rsidRPr="00B1686C" w:rsidRDefault="00B1686C" w:rsidP="00B1686C">
      <w:pPr>
        <w:pStyle w:val="ListParagraph"/>
        <w:autoSpaceDE w:val="0"/>
        <w:autoSpaceDN w:val="0"/>
        <w:adjustRightInd w:val="0"/>
        <w:spacing w:line="240" w:lineRule="auto"/>
        <w:rPr>
          <w:rFonts w:ascii="Times New Roman" w:hAnsi="Times New Roman" w:cs="Times New Roman"/>
          <w:b/>
          <w:bCs/>
          <w:color w:val="000000"/>
          <w:sz w:val="24"/>
          <w:szCs w:val="24"/>
        </w:rPr>
      </w:pPr>
    </w:p>
    <w:p w14:paraId="6F1C20E1" w14:textId="7FC6085F" w:rsidR="00FA4436" w:rsidRDefault="00175B32"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Geographical area(s) to be served- </w:t>
      </w:r>
      <w:r w:rsidR="00FA4436">
        <w:rPr>
          <w:rFonts w:ascii="Times New Roman" w:hAnsi="Times New Roman" w:cs="Times New Roman"/>
          <w:color w:val="000000"/>
          <w:sz w:val="24"/>
          <w:szCs w:val="24"/>
        </w:rPr>
        <w:t xml:space="preserve">The </w:t>
      </w:r>
      <w:r w:rsidR="005C314E">
        <w:rPr>
          <w:rFonts w:ascii="Times New Roman" w:hAnsi="Times New Roman" w:cs="Times New Roman"/>
          <w:color w:val="000000"/>
          <w:sz w:val="24"/>
          <w:szCs w:val="24"/>
        </w:rPr>
        <w:t xml:space="preserve">Non-Profit </w:t>
      </w:r>
      <w:r w:rsidR="00FA4436">
        <w:rPr>
          <w:rFonts w:ascii="Times New Roman" w:hAnsi="Times New Roman" w:cs="Times New Roman"/>
          <w:color w:val="000000"/>
          <w:sz w:val="24"/>
          <w:szCs w:val="24"/>
        </w:rPr>
        <w:t>Grantee</w:t>
      </w:r>
      <w:r>
        <w:rPr>
          <w:rFonts w:ascii="Times New Roman" w:hAnsi="Times New Roman" w:cs="Times New Roman"/>
          <w:color w:val="000000"/>
          <w:sz w:val="24"/>
          <w:szCs w:val="24"/>
        </w:rPr>
        <w:t xml:space="preserve"> must identify the HHSC region(s) by number intending to serve including a </w:t>
      </w:r>
      <w:r w:rsidR="005C2BBB">
        <w:rPr>
          <w:rFonts w:ascii="Times New Roman" w:hAnsi="Times New Roman" w:cs="Times New Roman"/>
          <w:color w:val="000000"/>
          <w:sz w:val="24"/>
          <w:szCs w:val="24"/>
        </w:rPr>
        <w:t>table</w:t>
      </w:r>
      <w:r>
        <w:rPr>
          <w:rFonts w:ascii="Times New Roman" w:hAnsi="Times New Roman" w:cs="Times New Roman"/>
          <w:color w:val="000000"/>
          <w:sz w:val="24"/>
          <w:szCs w:val="24"/>
        </w:rPr>
        <w:t xml:space="preserve"> of all counties within those HHSC region(s) to be served. See list below. </w:t>
      </w:r>
      <w:r w:rsidR="0002650B">
        <w:rPr>
          <w:rFonts w:ascii="Times New Roman" w:hAnsi="Times New Roman" w:cs="Times New Roman"/>
          <w:color w:val="000000"/>
          <w:sz w:val="24"/>
          <w:szCs w:val="24"/>
        </w:rPr>
        <w:t xml:space="preserve">The Grantee may serve all counties identified in each region(s) or may select one or more counties to serve. </w:t>
      </w:r>
      <w:r>
        <w:rPr>
          <w:rFonts w:ascii="Times New Roman" w:hAnsi="Times New Roman" w:cs="Times New Roman"/>
          <w:color w:val="000000"/>
          <w:sz w:val="24"/>
          <w:szCs w:val="24"/>
        </w:rPr>
        <w:t xml:space="preserve">The Grantee may not serve a part of a county. The Grantee must maintain a physical address in the HHSC region(s) served under the contract. If service is </w:t>
      </w:r>
      <w:r>
        <w:rPr>
          <w:rFonts w:ascii="Times New Roman" w:hAnsi="Times New Roman" w:cs="Times New Roman"/>
          <w:color w:val="000000"/>
          <w:sz w:val="24"/>
          <w:szCs w:val="24"/>
        </w:rPr>
        <w:lastRenderedPageBreak/>
        <w:t xml:space="preserve">proposed for an area not listed in the </w:t>
      </w:r>
      <w:r w:rsidR="00182F8F">
        <w:rPr>
          <w:rFonts w:ascii="Times New Roman" w:hAnsi="Times New Roman" w:cs="Times New Roman"/>
          <w:color w:val="000000"/>
          <w:sz w:val="24"/>
          <w:szCs w:val="24"/>
        </w:rPr>
        <w:t>table</w:t>
      </w:r>
      <w:r>
        <w:rPr>
          <w:rFonts w:ascii="Times New Roman" w:hAnsi="Times New Roman" w:cs="Times New Roman"/>
          <w:color w:val="000000"/>
          <w:sz w:val="24"/>
          <w:szCs w:val="24"/>
        </w:rPr>
        <w:t xml:space="preserve"> below, the Grantee must identify the region(s) and county on the application submitted for this enrollment.</w:t>
      </w:r>
      <w:r w:rsidR="00FA4436">
        <w:rPr>
          <w:rFonts w:ascii="Times New Roman" w:hAnsi="Times New Roman" w:cs="Times New Roman"/>
          <w:color w:val="000000"/>
          <w:sz w:val="24"/>
          <w:szCs w:val="24"/>
        </w:rPr>
        <w:t xml:space="preserve"> </w:t>
      </w:r>
    </w:p>
    <w:p w14:paraId="6E24B177" w14:textId="635176A5" w:rsidR="00DF42F1" w:rsidRDefault="00175B32"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48E2625" w14:textId="7C5A2E1B" w:rsidR="00DF42F1" w:rsidRDefault="00DF42F1" w:rsidP="00FA4436">
      <w:pPr>
        <w:autoSpaceDE w:val="0"/>
        <w:autoSpaceDN w:val="0"/>
        <w:adjustRightInd w:val="0"/>
        <w:spacing w:line="240" w:lineRule="auto"/>
        <w:rPr>
          <w:rFonts w:ascii="Times New Roman" w:hAnsi="Times New Roman" w:cs="Times New Roman"/>
          <w:color w:val="000000"/>
          <w:sz w:val="24"/>
          <w:szCs w:val="24"/>
        </w:rPr>
      </w:pPr>
    </w:p>
    <w:p w14:paraId="2AA7CBC1" w14:textId="02406E07" w:rsidR="00DF42F1" w:rsidRDefault="00DF42F1" w:rsidP="00FA4436">
      <w:pPr>
        <w:autoSpaceDE w:val="0"/>
        <w:autoSpaceDN w:val="0"/>
        <w:adjustRightInd w:val="0"/>
        <w:spacing w:line="240" w:lineRule="auto"/>
        <w:rPr>
          <w:rFonts w:ascii="Times New Roman" w:hAnsi="Times New Roman" w:cs="Times New Roman"/>
          <w:color w:val="000000"/>
          <w:sz w:val="24"/>
          <w:szCs w:val="24"/>
        </w:rPr>
      </w:pPr>
    </w:p>
    <w:p w14:paraId="7CC9BDE2" w14:textId="77777777" w:rsidR="00DF42F1" w:rsidRDefault="00DF42F1" w:rsidP="00FA4436">
      <w:pPr>
        <w:autoSpaceDE w:val="0"/>
        <w:autoSpaceDN w:val="0"/>
        <w:adjustRightInd w:val="0"/>
        <w:spacing w:line="240" w:lineRule="auto"/>
        <w:rPr>
          <w:rFonts w:ascii="Times New Roman" w:hAnsi="Times New Roman" w:cs="Times New Roman"/>
          <w:color w:val="000000"/>
          <w:sz w:val="24"/>
          <w:szCs w:val="24"/>
        </w:rPr>
      </w:pPr>
    </w:p>
    <w:p w14:paraId="27CDC027" w14:textId="77777777" w:rsidR="006876D0" w:rsidRDefault="006876D0" w:rsidP="00FA4436">
      <w:pPr>
        <w:autoSpaceDE w:val="0"/>
        <w:autoSpaceDN w:val="0"/>
        <w:adjustRightInd w:val="0"/>
        <w:spacing w:line="240" w:lineRule="auto"/>
        <w:rPr>
          <w:rFonts w:ascii="Times New Roman" w:hAnsi="Times New Roman" w:cs="Times New Roman"/>
          <w:b/>
          <w:bCs/>
          <w:color w:val="000000"/>
          <w:sz w:val="24"/>
          <w:szCs w:val="24"/>
        </w:rPr>
      </w:pPr>
    </w:p>
    <w:p w14:paraId="25265026" w14:textId="7E874E24" w:rsidR="00FA4436" w:rsidRDefault="00FA4436" w:rsidP="00FA4436">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HHSC Service Region(s) Counties Served Maximum Number of</w:t>
      </w:r>
    </w:p>
    <w:p w14:paraId="49DD97BF" w14:textId="052ED402" w:rsidR="00FA4436" w:rsidRDefault="00FA4436" w:rsidP="00FA4436">
      <w:pPr>
        <w:autoSpaceDE w:val="0"/>
        <w:autoSpaceDN w:val="0"/>
        <w:adjustRightInd w:val="0"/>
        <w:spacing w:line="240" w:lineRule="auto"/>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Wards </w:t>
      </w:r>
      <w:r w:rsidRPr="00BF6F82">
        <w:rPr>
          <w:rFonts w:ascii="Times New Roman" w:hAnsi="Times New Roman" w:cs="Times New Roman"/>
          <w:b/>
          <w:bCs/>
          <w:color w:val="000000"/>
          <w:sz w:val="24"/>
          <w:szCs w:val="24"/>
        </w:rPr>
        <w:t>Served</w:t>
      </w:r>
      <w:r w:rsidR="00F35E30">
        <w:rPr>
          <w:rFonts w:ascii="Times New Roman" w:hAnsi="Times New Roman" w:cs="Times New Roman"/>
          <w:b/>
          <w:bCs/>
          <w:color w:val="000000"/>
          <w:sz w:val="24"/>
          <w:szCs w:val="24"/>
        </w:rPr>
        <w:t>:</w:t>
      </w:r>
    </w:p>
    <w:p w14:paraId="43D53811" w14:textId="77777777" w:rsidR="00F70613" w:rsidRDefault="00F70613" w:rsidP="00F70613">
      <w:pPr>
        <w:autoSpaceDE w:val="0"/>
        <w:autoSpaceDN w:val="0"/>
        <w:adjustRightInd w:val="0"/>
        <w:spacing w:line="240" w:lineRule="auto"/>
        <w:rPr>
          <w:rFonts w:ascii="Times New Roman" w:hAnsi="Times New Roman" w:cs="Times New Roman"/>
          <w:color w:val="000000"/>
          <w:sz w:val="24"/>
          <w:szCs w:val="24"/>
        </w:rPr>
      </w:pPr>
      <w:bookmarkStart w:id="0" w:name="_Hlk1096499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25"/>
        <w:gridCol w:w="1685"/>
        <w:gridCol w:w="6146"/>
      </w:tblGrid>
      <w:tr w:rsidR="005322FC" w:rsidRPr="004A575D" w14:paraId="1112ED22" w14:textId="77777777" w:rsidTr="00A612CF">
        <w:trPr>
          <w:trHeight w:hRule="exact" w:val="559"/>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End w:id="0"/>
          <w:p w14:paraId="108673BE" w14:textId="77777777" w:rsidR="005322FC" w:rsidRPr="00003AD9" w:rsidRDefault="005322FC" w:rsidP="00A612CF">
            <w:pPr>
              <w:pStyle w:val="RFPNormal"/>
              <w:spacing w:line="240" w:lineRule="auto"/>
              <w:ind w:left="0"/>
              <w:jc w:val="center"/>
              <w:rPr>
                <w:rFonts w:asciiTheme="majorHAnsi" w:hAnsiTheme="majorHAnsi" w:cstheme="majorHAnsi"/>
                <w:b/>
                <w:sz w:val="20"/>
                <w:szCs w:val="20"/>
              </w:rPr>
            </w:pPr>
            <w:r w:rsidRPr="004A575D">
              <w:rPr>
                <w:rFonts w:asciiTheme="majorHAnsi" w:hAnsiTheme="majorHAnsi" w:cstheme="majorHAnsi"/>
              </w:rPr>
              <w:t>Table 1:  Counties Currently Serviced by HHSC Guardianship Contractors</w:t>
            </w:r>
          </w:p>
        </w:tc>
      </w:tr>
      <w:tr w:rsidR="005322FC" w:rsidRPr="004A575D" w14:paraId="2D5E17D6" w14:textId="77777777" w:rsidTr="00D54EBD">
        <w:trPr>
          <w:trHeight w:hRule="exact" w:val="748"/>
        </w:trPr>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FF22B" w14:textId="77777777" w:rsidR="005322FC" w:rsidRPr="00003AD9" w:rsidRDefault="005322FC" w:rsidP="00A612CF">
            <w:pPr>
              <w:pStyle w:val="RFPNormal"/>
              <w:spacing w:line="240" w:lineRule="auto"/>
              <w:ind w:left="0"/>
              <w:jc w:val="center"/>
              <w:rPr>
                <w:rFonts w:asciiTheme="majorHAnsi" w:hAnsiTheme="majorHAnsi" w:cstheme="majorHAnsi"/>
                <w:b/>
                <w:sz w:val="20"/>
                <w:szCs w:val="20"/>
              </w:rPr>
            </w:pPr>
            <w:r>
              <w:rPr>
                <w:rFonts w:asciiTheme="majorHAnsi" w:hAnsiTheme="majorHAnsi" w:cstheme="majorHAnsi"/>
                <w:b/>
                <w:sz w:val="20"/>
                <w:szCs w:val="20"/>
              </w:rPr>
              <w:t xml:space="preserve">PROVIDER </w:t>
            </w:r>
            <w:r w:rsidRPr="00003AD9">
              <w:rPr>
                <w:rFonts w:asciiTheme="majorHAnsi" w:hAnsiTheme="majorHAnsi" w:cstheme="majorHAnsi"/>
                <w:b/>
                <w:sz w:val="20"/>
                <w:szCs w:val="20"/>
              </w:rPr>
              <w:t>AREA</w:t>
            </w:r>
          </w:p>
        </w:tc>
        <w:tc>
          <w:tcPr>
            <w:tcW w:w="1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A13AB" w14:textId="77777777" w:rsidR="005322FC" w:rsidRPr="00003AD9" w:rsidRDefault="005322FC" w:rsidP="00A612CF">
            <w:pPr>
              <w:pStyle w:val="RFPNormal"/>
              <w:spacing w:line="240" w:lineRule="auto"/>
              <w:ind w:left="0"/>
              <w:jc w:val="center"/>
              <w:rPr>
                <w:rFonts w:asciiTheme="majorHAnsi" w:hAnsiTheme="majorHAnsi" w:cstheme="majorHAnsi"/>
                <w:b/>
                <w:sz w:val="20"/>
                <w:szCs w:val="20"/>
              </w:rPr>
            </w:pPr>
            <w:r w:rsidRPr="00003AD9">
              <w:rPr>
                <w:rFonts w:asciiTheme="majorHAnsi" w:hAnsiTheme="majorHAnsi" w:cstheme="majorHAnsi"/>
                <w:b/>
                <w:sz w:val="20"/>
                <w:szCs w:val="20"/>
              </w:rPr>
              <w:t>HHSC</w:t>
            </w:r>
            <w:r>
              <w:rPr>
                <w:rFonts w:asciiTheme="majorHAnsi" w:hAnsiTheme="majorHAnsi" w:cstheme="majorHAnsi"/>
                <w:b/>
                <w:sz w:val="20"/>
                <w:szCs w:val="20"/>
              </w:rPr>
              <w:t xml:space="preserve"> </w:t>
            </w:r>
            <w:r w:rsidRPr="00003AD9">
              <w:rPr>
                <w:rFonts w:asciiTheme="majorHAnsi" w:hAnsiTheme="majorHAnsi" w:cstheme="majorHAnsi"/>
                <w:b/>
                <w:sz w:val="20"/>
                <w:szCs w:val="20"/>
              </w:rPr>
              <w:t>REGION</w:t>
            </w:r>
            <w:r>
              <w:rPr>
                <w:rFonts w:asciiTheme="majorHAnsi" w:hAnsiTheme="majorHAnsi" w:cstheme="majorHAnsi"/>
                <w:b/>
                <w:sz w:val="20"/>
                <w:szCs w:val="20"/>
              </w:rPr>
              <w:t xml:space="preserve"> </w:t>
            </w:r>
            <w:r w:rsidRPr="00003AD9">
              <w:rPr>
                <w:rFonts w:asciiTheme="majorHAnsi" w:hAnsiTheme="majorHAnsi" w:cstheme="majorHAnsi"/>
                <w:b/>
                <w:sz w:val="20"/>
                <w:szCs w:val="20"/>
              </w:rPr>
              <w:t>SERVED</w:t>
            </w:r>
          </w:p>
        </w:tc>
        <w:tc>
          <w:tcPr>
            <w:tcW w:w="6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15BDE" w14:textId="77777777" w:rsidR="005322FC" w:rsidRPr="00003AD9" w:rsidRDefault="005322FC" w:rsidP="00A612CF">
            <w:pPr>
              <w:pStyle w:val="RFPNormal"/>
              <w:spacing w:line="240" w:lineRule="auto"/>
              <w:ind w:left="0"/>
              <w:jc w:val="center"/>
              <w:rPr>
                <w:rFonts w:asciiTheme="majorHAnsi" w:hAnsiTheme="majorHAnsi" w:cstheme="majorHAnsi"/>
                <w:b/>
                <w:sz w:val="20"/>
                <w:szCs w:val="20"/>
              </w:rPr>
            </w:pPr>
            <w:r w:rsidRPr="00003AD9">
              <w:rPr>
                <w:rFonts w:asciiTheme="majorHAnsi" w:hAnsiTheme="majorHAnsi" w:cstheme="majorHAnsi"/>
                <w:b/>
                <w:sz w:val="20"/>
                <w:szCs w:val="20"/>
              </w:rPr>
              <w:t>COUNTIES SERVED</w:t>
            </w:r>
          </w:p>
        </w:tc>
      </w:tr>
      <w:tr w:rsidR="005322FC" w:rsidRPr="004A575D" w14:paraId="6A84DC8E" w14:textId="77777777" w:rsidTr="00A612CF">
        <w:trPr>
          <w:trHeight w:val="432"/>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0DC52B76" w14:textId="77777777" w:rsidR="005322FC" w:rsidRPr="004A575D" w:rsidRDefault="005322FC" w:rsidP="00A612CF">
            <w:pPr>
              <w:pStyle w:val="RFPNormal"/>
              <w:spacing w:line="240" w:lineRule="auto"/>
              <w:jc w:val="center"/>
              <w:rPr>
                <w:rFonts w:asciiTheme="majorHAnsi" w:hAnsiTheme="majorHAnsi" w:cstheme="majorHAnsi"/>
                <w:sz w:val="20"/>
                <w:szCs w:val="20"/>
              </w:rPr>
            </w:pPr>
          </w:p>
          <w:p w14:paraId="6021029D"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A</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6D6E3C71" w14:textId="77777777" w:rsidR="005322FC" w:rsidRPr="004A575D" w:rsidRDefault="005322FC" w:rsidP="00A612CF">
            <w:pPr>
              <w:pStyle w:val="RFPNormal"/>
              <w:spacing w:line="240" w:lineRule="auto"/>
              <w:jc w:val="center"/>
              <w:rPr>
                <w:rFonts w:asciiTheme="majorHAnsi" w:hAnsiTheme="majorHAnsi" w:cstheme="majorHAnsi"/>
                <w:sz w:val="20"/>
                <w:szCs w:val="20"/>
              </w:rPr>
            </w:pPr>
          </w:p>
          <w:p w14:paraId="39119B1C"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02</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737855EA" w14:textId="5D424AD4" w:rsidR="005322FC" w:rsidRPr="004A575D" w:rsidRDefault="005322FC" w:rsidP="00D54EBD">
            <w:pPr>
              <w:pStyle w:val="RFPNormal"/>
              <w:spacing w:line="240" w:lineRule="auto"/>
              <w:ind w:left="440"/>
              <w:rPr>
                <w:rFonts w:asciiTheme="majorHAnsi" w:hAnsiTheme="majorHAnsi" w:cstheme="majorHAnsi"/>
                <w:sz w:val="20"/>
                <w:szCs w:val="20"/>
              </w:rPr>
            </w:pPr>
            <w:r w:rsidRPr="004A575D">
              <w:rPr>
                <w:rFonts w:asciiTheme="majorHAnsi" w:hAnsiTheme="majorHAnsi" w:cstheme="majorHAnsi"/>
                <w:sz w:val="20"/>
                <w:szCs w:val="20"/>
              </w:rPr>
              <w:t>Brown, Callahan, Coleman, Comanche, Eastland, Erath, Fisher, Jones, Nolan, Runnels, Shackleford</w:t>
            </w:r>
            <w:r w:rsidR="00620BA6" w:rsidRPr="00BF6F82">
              <w:rPr>
                <w:rFonts w:asciiTheme="majorHAnsi" w:hAnsiTheme="majorHAnsi" w:cstheme="majorHAnsi"/>
                <w:sz w:val="20"/>
                <w:szCs w:val="20"/>
              </w:rPr>
              <w:t>,</w:t>
            </w:r>
            <w:r w:rsidR="00620BA6">
              <w:rPr>
                <w:rFonts w:asciiTheme="majorHAnsi" w:hAnsiTheme="majorHAnsi" w:cstheme="majorHAnsi"/>
                <w:sz w:val="20"/>
                <w:szCs w:val="20"/>
              </w:rPr>
              <w:t xml:space="preserve"> </w:t>
            </w:r>
            <w:r w:rsidR="00D81D7B">
              <w:rPr>
                <w:rFonts w:asciiTheme="majorHAnsi" w:hAnsiTheme="majorHAnsi" w:cstheme="majorHAnsi"/>
                <w:sz w:val="20"/>
                <w:szCs w:val="20"/>
              </w:rPr>
              <w:t>Stephens</w:t>
            </w:r>
            <w:r w:rsidR="005E77A9">
              <w:rPr>
                <w:rFonts w:asciiTheme="majorHAnsi" w:hAnsiTheme="majorHAnsi" w:cstheme="majorHAnsi"/>
                <w:sz w:val="20"/>
                <w:szCs w:val="20"/>
              </w:rPr>
              <w:t xml:space="preserve"> </w:t>
            </w:r>
            <w:r w:rsidRPr="004A575D">
              <w:rPr>
                <w:rFonts w:asciiTheme="majorHAnsi" w:hAnsiTheme="majorHAnsi" w:cstheme="majorHAnsi"/>
                <w:sz w:val="20"/>
                <w:szCs w:val="20"/>
              </w:rPr>
              <w:t>and Taylor.</w:t>
            </w:r>
          </w:p>
        </w:tc>
      </w:tr>
      <w:tr w:rsidR="005322FC" w:rsidRPr="004A575D" w14:paraId="1117458D" w14:textId="77777777" w:rsidTr="00A612CF">
        <w:trPr>
          <w:trHeight w:val="432"/>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060E18D1"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B</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65DACC9C"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03</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15E86FD7" w14:textId="77777777" w:rsidR="005322FC" w:rsidRPr="004A575D" w:rsidRDefault="005322FC" w:rsidP="00A612CF">
            <w:pPr>
              <w:pStyle w:val="RFPNormal"/>
              <w:spacing w:line="240" w:lineRule="auto"/>
              <w:rPr>
                <w:rFonts w:asciiTheme="majorHAnsi" w:hAnsiTheme="majorHAnsi" w:cstheme="majorHAnsi"/>
                <w:sz w:val="20"/>
                <w:szCs w:val="20"/>
              </w:rPr>
            </w:pPr>
            <w:r w:rsidRPr="004A575D">
              <w:rPr>
                <w:rFonts w:asciiTheme="majorHAnsi" w:hAnsiTheme="majorHAnsi" w:cstheme="majorHAnsi"/>
                <w:sz w:val="20"/>
                <w:szCs w:val="20"/>
              </w:rPr>
              <w:t>Tarrant.</w:t>
            </w:r>
          </w:p>
        </w:tc>
      </w:tr>
      <w:tr w:rsidR="005322FC" w:rsidRPr="004A575D" w14:paraId="6C0A96A8" w14:textId="77777777" w:rsidTr="00A612CF">
        <w:trPr>
          <w:trHeight w:val="432"/>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44D3FFC6"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C</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140828B2"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03</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180DFF5F" w14:textId="77777777" w:rsidR="005322FC" w:rsidRPr="004A575D" w:rsidRDefault="005322FC" w:rsidP="00A612CF">
            <w:pPr>
              <w:pStyle w:val="RFPNormal"/>
              <w:spacing w:line="240" w:lineRule="auto"/>
              <w:rPr>
                <w:rFonts w:asciiTheme="majorHAnsi" w:hAnsiTheme="majorHAnsi" w:cstheme="majorHAnsi"/>
                <w:sz w:val="20"/>
                <w:szCs w:val="20"/>
              </w:rPr>
            </w:pPr>
            <w:r w:rsidRPr="004A575D">
              <w:rPr>
                <w:rFonts w:asciiTheme="majorHAnsi" w:hAnsiTheme="majorHAnsi" w:cstheme="majorHAnsi"/>
                <w:sz w:val="20"/>
                <w:szCs w:val="20"/>
              </w:rPr>
              <w:t>Cooke, Denton, Fannin, and Grayson.</w:t>
            </w:r>
          </w:p>
        </w:tc>
      </w:tr>
      <w:tr w:rsidR="005322FC" w:rsidRPr="004A575D" w14:paraId="5F4C9D17" w14:textId="77777777" w:rsidTr="00A612CF">
        <w:trPr>
          <w:trHeight w:val="432"/>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6D429F3E"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D</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2FE4033D"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03</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595CFC6C" w14:textId="77777777" w:rsidR="005322FC" w:rsidRPr="004A575D" w:rsidRDefault="005322FC" w:rsidP="00A612CF">
            <w:pPr>
              <w:pStyle w:val="RFPNormal"/>
              <w:spacing w:line="240" w:lineRule="auto"/>
              <w:rPr>
                <w:rFonts w:asciiTheme="majorHAnsi" w:hAnsiTheme="majorHAnsi" w:cstheme="majorHAnsi"/>
                <w:sz w:val="20"/>
                <w:szCs w:val="20"/>
              </w:rPr>
            </w:pPr>
            <w:r w:rsidRPr="004A575D">
              <w:rPr>
                <w:rFonts w:asciiTheme="majorHAnsi" w:hAnsiTheme="majorHAnsi" w:cstheme="majorHAnsi"/>
                <w:sz w:val="20"/>
                <w:szCs w:val="20"/>
              </w:rPr>
              <w:t>Collin, Dallas, Hunt, Kaufman, and Rockwall.</w:t>
            </w:r>
          </w:p>
        </w:tc>
      </w:tr>
      <w:tr w:rsidR="005322FC" w:rsidRPr="004A575D" w14:paraId="3BF857B4" w14:textId="77777777" w:rsidTr="00A612CF">
        <w:trPr>
          <w:trHeight w:val="432"/>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9335DBD" w14:textId="77777777" w:rsidR="005322FC" w:rsidRPr="004A575D" w:rsidRDefault="005322FC" w:rsidP="00A612CF">
            <w:pPr>
              <w:pStyle w:val="RFPNormal"/>
              <w:spacing w:line="240" w:lineRule="auto"/>
              <w:jc w:val="center"/>
              <w:rPr>
                <w:rFonts w:asciiTheme="majorHAnsi" w:hAnsiTheme="majorHAnsi" w:cstheme="majorHAnsi"/>
                <w:sz w:val="20"/>
                <w:szCs w:val="20"/>
              </w:rPr>
            </w:pPr>
          </w:p>
          <w:p w14:paraId="629FE217"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E</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2AB182AB" w14:textId="77777777" w:rsidR="005322FC" w:rsidRPr="004A575D" w:rsidRDefault="005322FC" w:rsidP="00A612CF">
            <w:pPr>
              <w:pStyle w:val="RFPNormal"/>
              <w:spacing w:line="240" w:lineRule="auto"/>
              <w:jc w:val="center"/>
              <w:rPr>
                <w:rFonts w:asciiTheme="majorHAnsi" w:hAnsiTheme="majorHAnsi" w:cstheme="majorHAnsi"/>
                <w:sz w:val="20"/>
                <w:szCs w:val="20"/>
              </w:rPr>
            </w:pPr>
          </w:p>
          <w:p w14:paraId="76EEACB0"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04</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3D63E296" w14:textId="77777777" w:rsidR="005322FC" w:rsidRPr="004A575D" w:rsidRDefault="005322FC" w:rsidP="00A612CF">
            <w:pPr>
              <w:pStyle w:val="RFPNormal"/>
              <w:spacing w:line="240" w:lineRule="auto"/>
              <w:rPr>
                <w:rFonts w:asciiTheme="majorHAnsi" w:hAnsiTheme="majorHAnsi" w:cstheme="majorHAnsi"/>
                <w:sz w:val="20"/>
                <w:szCs w:val="20"/>
              </w:rPr>
            </w:pPr>
            <w:r w:rsidRPr="004A575D">
              <w:rPr>
                <w:rFonts w:asciiTheme="majorHAnsi" w:hAnsiTheme="majorHAnsi" w:cstheme="majorHAnsi"/>
                <w:sz w:val="20"/>
                <w:szCs w:val="20"/>
              </w:rPr>
              <w:t>Anderson, Cherokee, Gregg, Henderson, Rusk, Smith, Upshur, and Van Zandt.</w:t>
            </w:r>
          </w:p>
        </w:tc>
      </w:tr>
      <w:tr w:rsidR="005322FC" w:rsidRPr="004A575D" w14:paraId="25EC83A8" w14:textId="77777777" w:rsidTr="00A612CF">
        <w:trPr>
          <w:trHeight w:val="432"/>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41496B9B"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F</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38B203A2"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05</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20422E07" w14:textId="77777777" w:rsidR="005322FC" w:rsidRPr="004A575D" w:rsidRDefault="005322FC" w:rsidP="00A612CF">
            <w:pPr>
              <w:pStyle w:val="RFPNormal"/>
              <w:spacing w:line="240" w:lineRule="auto"/>
              <w:rPr>
                <w:rFonts w:asciiTheme="majorHAnsi" w:hAnsiTheme="majorHAnsi" w:cstheme="majorHAnsi"/>
                <w:sz w:val="20"/>
                <w:szCs w:val="20"/>
              </w:rPr>
            </w:pPr>
            <w:r w:rsidRPr="004A575D">
              <w:rPr>
                <w:rFonts w:asciiTheme="majorHAnsi" w:hAnsiTheme="majorHAnsi" w:cstheme="majorHAnsi"/>
                <w:sz w:val="20"/>
                <w:szCs w:val="20"/>
              </w:rPr>
              <w:t>Angelina</w:t>
            </w:r>
          </w:p>
        </w:tc>
      </w:tr>
      <w:tr w:rsidR="005322FC" w:rsidRPr="004A575D" w14:paraId="50748B0C" w14:textId="77777777" w:rsidTr="00A612CF">
        <w:trPr>
          <w:trHeight w:val="432"/>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7D8397F3" w14:textId="77777777" w:rsidR="005322FC" w:rsidRPr="004A575D" w:rsidRDefault="005322FC" w:rsidP="00A612CF">
            <w:pPr>
              <w:pStyle w:val="RFPNormal"/>
              <w:spacing w:line="240" w:lineRule="auto"/>
              <w:jc w:val="center"/>
              <w:rPr>
                <w:rFonts w:asciiTheme="majorHAnsi" w:hAnsiTheme="majorHAnsi" w:cstheme="majorHAnsi"/>
                <w:sz w:val="20"/>
                <w:szCs w:val="20"/>
              </w:rPr>
            </w:pPr>
          </w:p>
          <w:p w14:paraId="3C692FE7"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G</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2A5F76AE" w14:textId="77777777" w:rsidR="005322FC" w:rsidRPr="004A575D" w:rsidRDefault="005322FC" w:rsidP="00A612CF">
            <w:pPr>
              <w:pStyle w:val="RFPNormal"/>
              <w:spacing w:line="240" w:lineRule="auto"/>
              <w:jc w:val="center"/>
              <w:rPr>
                <w:rFonts w:asciiTheme="majorHAnsi" w:hAnsiTheme="majorHAnsi" w:cstheme="majorHAnsi"/>
                <w:sz w:val="20"/>
                <w:szCs w:val="20"/>
              </w:rPr>
            </w:pPr>
          </w:p>
          <w:p w14:paraId="2B58A8CF"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06</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0350DE80" w14:textId="77777777" w:rsidR="005322FC" w:rsidRPr="004A575D" w:rsidRDefault="005322FC" w:rsidP="00A612CF">
            <w:pPr>
              <w:pStyle w:val="RFPNormal"/>
              <w:spacing w:line="240" w:lineRule="auto"/>
              <w:rPr>
                <w:rFonts w:asciiTheme="majorHAnsi" w:hAnsiTheme="majorHAnsi" w:cstheme="majorHAnsi"/>
                <w:sz w:val="20"/>
                <w:szCs w:val="20"/>
              </w:rPr>
            </w:pPr>
            <w:r w:rsidRPr="004A575D">
              <w:rPr>
                <w:rFonts w:asciiTheme="majorHAnsi" w:hAnsiTheme="majorHAnsi" w:cstheme="majorHAnsi"/>
                <w:sz w:val="20"/>
                <w:szCs w:val="20"/>
              </w:rPr>
              <w:t>Ft Bend and Wharton</w:t>
            </w:r>
          </w:p>
        </w:tc>
      </w:tr>
      <w:tr w:rsidR="005322FC" w:rsidRPr="004A575D" w14:paraId="6CA0625C" w14:textId="77777777" w:rsidTr="00A612CF">
        <w:trPr>
          <w:trHeight w:val="432"/>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22072E32"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H</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0883EEB0"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07</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48688418" w14:textId="77777777" w:rsidR="005322FC" w:rsidRPr="004A575D" w:rsidRDefault="005322FC" w:rsidP="00A612CF">
            <w:pPr>
              <w:pStyle w:val="RFPNormal"/>
              <w:spacing w:line="240" w:lineRule="auto"/>
              <w:rPr>
                <w:rFonts w:asciiTheme="majorHAnsi" w:hAnsiTheme="majorHAnsi" w:cstheme="majorHAnsi"/>
                <w:sz w:val="20"/>
                <w:szCs w:val="20"/>
              </w:rPr>
            </w:pPr>
            <w:r w:rsidRPr="004A575D">
              <w:rPr>
                <w:rFonts w:asciiTheme="majorHAnsi" w:hAnsiTheme="majorHAnsi" w:cstheme="majorHAnsi"/>
                <w:sz w:val="20"/>
                <w:szCs w:val="20"/>
              </w:rPr>
              <w:t xml:space="preserve">Travis, </w:t>
            </w:r>
            <w:proofErr w:type="gramStart"/>
            <w:r w:rsidRPr="004A575D">
              <w:rPr>
                <w:rFonts w:asciiTheme="majorHAnsi" w:hAnsiTheme="majorHAnsi" w:cstheme="majorHAnsi"/>
                <w:sz w:val="20"/>
                <w:szCs w:val="20"/>
              </w:rPr>
              <w:t>Hayes</w:t>
            </w:r>
            <w:proofErr w:type="gramEnd"/>
            <w:r w:rsidRPr="004A575D">
              <w:rPr>
                <w:rFonts w:asciiTheme="majorHAnsi" w:hAnsiTheme="majorHAnsi" w:cstheme="majorHAnsi"/>
                <w:sz w:val="20"/>
                <w:szCs w:val="20"/>
              </w:rPr>
              <w:t xml:space="preserve"> and Williamson</w:t>
            </w:r>
          </w:p>
        </w:tc>
      </w:tr>
      <w:tr w:rsidR="005322FC" w:rsidRPr="004A575D" w14:paraId="169D6A55" w14:textId="77777777" w:rsidTr="00A612CF">
        <w:trPr>
          <w:trHeight w:val="432"/>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FEA54DD" w14:textId="77777777" w:rsidR="005322FC" w:rsidRPr="004A575D" w:rsidRDefault="005322FC" w:rsidP="00A612CF">
            <w:pPr>
              <w:pStyle w:val="RFPNormal"/>
              <w:spacing w:line="240" w:lineRule="auto"/>
              <w:jc w:val="center"/>
              <w:rPr>
                <w:rFonts w:asciiTheme="majorHAnsi" w:hAnsiTheme="majorHAnsi" w:cstheme="majorHAnsi"/>
                <w:sz w:val="20"/>
                <w:szCs w:val="20"/>
              </w:rPr>
            </w:pPr>
          </w:p>
          <w:p w14:paraId="3BC67C6D"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I</w:t>
            </w:r>
          </w:p>
          <w:p w14:paraId="48A028C8" w14:textId="77777777" w:rsidR="005322FC" w:rsidRPr="004A575D" w:rsidRDefault="005322FC" w:rsidP="00A612CF">
            <w:pPr>
              <w:pStyle w:val="RFPNormal"/>
              <w:spacing w:line="240" w:lineRule="auto"/>
              <w:jc w:val="center"/>
              <w:rPr>
                <w:rFonts w:asciiTheme="majorHAnsi" w:hAnsiTheme="majorHAnsi" w:cstheme="majorHAnsi"/>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43494990" w14:textId="77777777" w:rsidR="005322FC" w:rsidRPr="004A575D" w:rsidRDefault="005322FC" w:rsidP="00A612CF">
            <w:pPr>
              <w:pStyle w:val="RFPNormal"/>
              <w:spacing w:line="240" w:lineRule="auto"/>
              <w:jc w:val="center"/>
              <w:rPr>
                <w:rFonts w:asciiTheme="majorHAnsi" w:hAnsiTheme="majorHAnsi" w:cstheme="majorHAnsi"/>
                <w:sz w:val="20"/>
                <w:szCs w:val="20"/>
              </w:rPr>
            </w:pPr>
          </w:p>
          <w:p w14:paraId="6D97E909"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07</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77D3E24C" w14:textId="24D20CA7" w:rsidR="005322FC" w:rsidRPr="004A575D" w:rsidRDefault="005E77A9" w:rsidP="00A612CF">
            <w:pPr>
              <w:pStyle w:val="RFPNormal"/>
              <w:spacing w:line="240" w:lineRule="auto"/>
              <w:rPr>
                <w:rFonts w:asciiTheme="majorHAnsi" w:hAnsiTheme="majorHAnsi" w:cstheme="majorHAnsi"/>
                <w:sz w:val="20"/>
                <w:szCs w:val="20"/>
              </w:rPr>
            </w:pPr>
            <w:r>
              <w:rPr>
                <w:rFonts w:asciiTheme="majorHAnsi" w:hAnsiTheme="majorHAnsi" w:cstheme="majorHAnsi"/>
                <w:sz w:val="20"/>
                <w:szCs w:val="20"/>
              </w:rPr>
              <w:t xml:space="preserve">Bastrop, </w:t>
            </w:r>
            <w:r w:rsidR="005322FC" w:rsidRPr="00BF6F82">
              <w:rPr>
                <w:rFonts w:asciiTheme="majorHAnsi" w:hAnsiTheme="majorHAnsi" w:cstheme="majorHAnsi"/>
                <w:sz w:val="20"/>
                <w:szCs w:val="20"/>
              </w:rPr>
              <w:t>Bell, Bosque, Brazos</w:t>
            </w:r>
            <w:r w:rsidR="00620BA6" w:rsidRPr="00BF6F82">
              <w:rPr>
                <w:rFonts w:asciiTheme="majorHAnsi" w:hAnsiTheme="majorHAnsi" w:cstheme="majorHAnsi"/>
                <w:sz w:val="20"/>
                <w:szCs w:val="20"/>
              </w:rPr>
              <w:t>,</w:t>
            </w:r>
            <w:r w:rsidR="006E11CE">
              <w:rPr>
                <w:rFonts w:asciiTheme="majorHAnsi" w:hAnsiTheme="majorHAnsi" w:cstheme="majorHAnsi"/>
                <w:sz w:val="20"/>
                <w:szCs w:val="20"/>
              </w:rPr>
              <w:t xml:space="preserve"> </w:t>
            </w:r>
            <w:r>
              <w:rPr>
                <w:rFonts w:asciiTheme="majorHAnsi" w:hAnsiTheme="majorHAnsi" w:cstheme="majorHAnsi"/>
                <w:sz w:val="20"/>
                <w:szCs w:val="20"/>
              </w:rPr>
              <w:t>Brown,</w:t>
            </w:r>
            <w:r w:rsidR="00620BA6" w:rsidRPr="00BF6F82">
              <w:rPr>
                <w:rFonts w:asciiTheme="majorHAnsi" w:hAnsiTheme="majorHAnsi" w:cstheme="majorHAnsi"/>
                <w:sz w:val="20"/>
                <w:szCs w:val="20"/>
              </w:rPr>
              <w:t xml:space="preserve"> </w:t>
            </w:r>
            <w:r w:rsidR="005322FC" w:rsidRPr="00BF6F82">
              <w:rPr>
                <w:rFonts w:asciiTheme="majorHAnsi" w:hAnsiTheme="majorHAnsi" w:cstheme="majorHAnsi"/>
                <w:sz w:val="20"/>
                <w:szCs w:val="20"/>
              </w:rPr>
              <w:t>Burleson,</w:t>
            </w:r>
            <w:r w:rsidR="00B4081F">
              <w:rPr>
                <w:rFonts w:asciiTheme="majorHAnsi" w:hAnsiTheme="majorHAnsi" w:cstheme="majorHAnsi"/>
                <w:sz w:val="20"/>
                <w:szCs w:val="20"/>
              </w:rPr>
              <w:t xml:space="preserve"> </w:t>
            </w:r>
            <w:r w:rsidR="006E11CE">
              <w:rPr>
                <w:rFonts w:asciiTheme="majorHAnsi" w:hAnsiTheme="majorHAnsi" w:cstheme="majorHAnsi"/>
                <w:sz w:val="20"/>
                <w:szCs w:val="20"/>
              </w:rPr>
              <w:t xml:space="preserve">Caldwell, </w:t>
            </w:r>
            <w:r w:rsidR="005322FC" w:rsidRPr="00BF6F82">
              <w:rPr>
                <w:rFonts w:asciiTheme="majorHAnsi" w:hAnsiTheme="majorHAnsi" w:cstheme="majorHAnsi"/>
                <w:sz w:val="20"/>
                <w:szCs w:val="20"/>
              </w:rPr>
              <w:t>Coryell, Falls,</w:t>
            </w:r>
            <w:r w:rsidR="006E11CE">
              <w:rPr>
                <w:rFonts w:asciiTheme="majorHAnsi" w:hAnsiTheme="majorHAnsi" w:cstheme="majorHAnsi"/>
                <w:sz w:val="20"/>
                <w:szCs w:val="20"/>
              </w:rPr>
              <w:t xml:space="preserve"> Fayette,</w:t>
            </w:r>
            <w:r w:rsidR="00620BA6" w:rsidRPr="00BF6F82">
              <w:rPr>
                <w:rFonts w:asciiTheme="majorHAnsi" w:hAnsiTheme="majorHAnsi" w:cstheme="majorHAnsi"/>
                <w:sz w:val="20"/>
                <w:szCs w:val="20"/>
              </w:rPr>
              <w:t xml:space="preserve"> </w:t>
            </w:r>
            <w:r w:rsidR="005322FC" w:rsidRPr="00BF6F82">
              <w:rPr>
                <w:rFonts w:asciiTheme="majorHAnsi" w:hAnsiTheme="majorHAnsi" w:cstheme="majorHAnsi"/>
                <w:sz w:val="20"/>
                <w:szCs w:val="20"/>
              </w:rPr>
              <w:t>Freestone, Hamilton, Hill, Lee, Lampasas, Leon, Limestone</w:t>
            </w:r>
            <w:r w:rsidR="005322FC" w:rsidRPr="004A575D">
              <w:rPr>
                <w:rFonts w:asciiTheme="majorHAnsi" w:hAnsiTheme="majorHAnsi" w:cstheme="majorHAnsi"/>
                <w:sz w:val="20"/>
                <w:szCs w:val="20"/>
              </w:rPr>
              <w:t>, McLennan, Milam, Navarro, Robertson, and Washington</w:t>
            </w:r>
          </w:p>
        </w:tc>
      </w:tr>
      <w:tr w:rsidR="005322FC" w:rsidRPr="004A575D" w14:paraId="5E7849C6" w14:textId="77777777" w:rsidTr="00A612CF">
        <w:trPr>
          <w:trHeight w:val="432"/>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300507EF"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J</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4C0E397C"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08</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58C025D5" w14:textId="34A2EC99" w:rsidR="005322FC" w:rsidRPr="004A575D" w:rsidRDefault="005322FC" w:rsidP="00A612CF">
            <w:pPr>
              <w:pStyle w:val="RFPNormal"/>
              <w:spacing w:line="240" w:lineRule="auto"/>
              <w:rPr>
                <w:rFonts w:asciiTheme="majorHAnsi" w:hAnsiTheme="majorHAnsi" w:cstheme="majorHAnsi"/>
                <w:sz w:val="20"/>
                <w:szCs w:val="20"/>
              </w:rPr>
            </w:pPr>
            <w:r w:rsidRPr="004A575D">
              <w:rPr>
                <w:rFonts w:asciiTheme="majorHAnsi" w:hAnsiTheme="majorHAnsi" w:cstheme="majorHAnsi"/>
                <w:sz w:val="20"/>
                <w:szCs w:val="20"/>
              </w:rPr>
              <w:t>Bexar</w:t>
            </w:r>
            <w:r w:rsidR="006E11CE">
              <w:rPr>
                <w:rFonts w:asciiTheme="majorHAnsi" w:hAnsiTheme="majorHAnsi" w:cstheme="majorHAnsi"/>
                <w:sz w:val="20"/>
                <w:szCs w:val="20"/>
              </w:rPr>
              <w:t>, Comal, Guadalupe</w:t>
            </w:r>
            <w:r w:rsidR="00FA6C97">
              <w:rPr>
                <w:rFonts w:asciiTheme="majorHAnsi" w:hAnsiTheme="majorHAnsi" w:cstheme="majorHAnsi"/>
                <w:sz w:val="20"/>
                <w:szCs w:val="20"/>
              </w:rPr>
              <w:t>, Kendall, Medina and Real</w:t>
            </w:r>
          </w:p>
        </w:tc>
      </w:tr>
      <w:tr w:rsidR="005322FC" w:rsidRPr="004A575D" w14:paraId="4D834C02" w14:textId="77777777" w:rsidTr="00A612CF">
        <w:trPr>
          <w:trHeight w:val="432"/>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47B31243" w14:textId="77777777" w:rsidR="005322FC" w:rsidRPr="004A575D" w:rsidRDefault="005322FC" w:rsidP="00A612CF">
            <w:pPr>
              <w:pStyle w:val="RFPNormal"/>
              <w:spacing w:line="240" w:lineRule="auto"/>
              <w:jc w:val="center"/>
              <w:rPr>
                <w:rFonts w:asciiTheme="majorHAnsi" w:hAnsiTheme="majorHAnsi" w:cstheme="majorHAnsi"/>
                <w:sz w:val="20"/>
                <w:szCs w:val="20"/>
              </w:rPr>
            </w:pPr>
          </w:p>
          <w:p w14:paraId="3BD06C4E"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K</w:t>
            </w:r>
          </w:p>
          <w:p w14:paraId="45D7CF9E" w14:textId="77777777" w:rsidR="005322FC" w:rsidRPr="004A575D" w:rsidRDefault="005322FC" w:rsidP="00A612CF">
            <w:pPr>
              <w:pStyle w:val="RFPNormal"/>
              <w:spacing w:line="240" w:lineRule="auto"/>
              <w:jc w:val="center"/>
              <w:rPr>
                <w:rFonts w:asciiTheme="majorHAnsi" w:hAnsiTheme="majorHAnsi" w:cstheme="majorHAnsi"/>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0344ADBA" w14:textId="77777777" w:rsidR="005322FC" w:rsidRPr="004A575D" w:rsidRDefault="005322FC" w:rsidP="00A612CF">
            <w:pPr>
              <w:pStyle w:val="RFPNormal"/>
              <w:spacing w:line="240" w:lineRule="auto"/>
              <w:jc w:val="center"/>
              <w:rPr>
                <w:rFonts w:asciiTheme="majorHAnsi" w:hAnsiTheme="majorHAnsi" w:cstheme="majorHAnsi"/>
                <w:sz w:val="20"/>
                <w:szCs w:val="20"/>
              </w:rPr>
            </w:pPr>
          </w:p>
          <w:p w14:paraId="7CC97D6D"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10</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58DDBC07" w14:textId="77777777" w:rsidR="005322FC" w:rsidRPr="004A575D" w:rsidRDefault="005322FC" w:rsidP="00A612CF">
            <w:pPr>
              <w:pStyle w:val="RFPNormal"/>
              <w:spacing w:line="240" w:lineRule="auto"/>
              <w:rPr>
                <w:rFonts w:asciiTheme="majorHAnsi" w:hAnsiTheme="majorHAnsi" w:cstheme="majorHAnsi"/>
                <w:sz w:val="20"/>
                <w:szCs w:val="20"/>
              </w:rPr>
            </w:pPr>
            <w:r w:rsidRPr="004A575D">
              <w:rPr>
                <w:rFonts w:asciiTheme="majorHAnsi" w:hAnsiTheme="majorHAnsi" w:cstheme="majorHAnsi"/>
                <w:sz w:val="20"/>
                <w:szCs w:val="20"/>
              </w:rPr>
              <w:t>Brewster, Culberson, El Paso, Hudspeth, Jeff Davis, and Presidio</w:t>
            </w:r>
          </w:p>
        </w:tc>
      </w:tr>
      <w:tr w:rsidR="005322FC" w:rsidRPr="004A575D" w14:paraId="39D596E7" w14:textId="77777777" w:rsidTr="00A612CF">
        <w:trPr>
          <w:trHeight w:val="432"/>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4107BF0B"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L</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6138EC6D" w14:textId="77777777" w:rsidR="005322FC" w:rsidRPr="004A575D" w:rsidRDefault="005322FC" w:rsidP="00A612CF">
            <w:pPr>
              <w:pStyle w:val="RFPNormal"/>
              <w:spacing w:line="240" w:lineRule="auto"/>
              <w:jc w:val="center"/>
              <w:rPr>
                <w:rFonts w:asciiTheme="majorHAnsi" w:hAnsiTheme="majorHAnsi" w:cstheme="majorHAnsi"/>
                <w:sz w:val="20"/>
                <w:szCs w:val="20"/>
              </w:rPr>
            </w:pPr>
            <w:r w:rsidRPr="004A575D">
              <w:rPr>
                <w:rFonts w:asciiTheme="majorHAnsi" w:hAnsiTheme="majorHAnsi" w:cstheme="majorHAnsi"/>
                <w:sz w:val="20"/>
                <w:szCs w:val="20"/>
              </w:rPr>
              <w:t>11</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5FD2ECDC" w14:textId="77777777" w:rsidR="005322FC" w:rsidRPr="004A575D" w:rsidRDefault="005322FC" w:rsidP="00A612CF">
            <w:pPr>
              <w:pStyle w:val="RFPNormal"/>
              <w:spacing w:line="240" w:lineRule="auto"/>
              <w:rPr>
                <w:rFonts w:asciiTheme="majorHAnsi" w:hAnsiTheme="majorHAnsi" w:cstheme="majorHAnsi"/>
                <w:sz w:val="20"/>
                <w:szCs w:val="20"/>
              </w:rPr>
            </w:pPr>
            <w:r>
              <w:rPr>
                <w:rFonts w:asciiTheme="majorHAnsi" w:hAnsiTheme="majorHAnsi" w:cstheme="majorHAnsi"/>
                <w:sz w:val="20"/>
                <w:szCs w:val="20"/>
              </w:rPr>
              <w:t>Nue</w:t>
            </w:r>
            <w:r w:rsidRPr="004A575D">
              <w:rPr>
                <w:rFonts w:asciiTheme="majorHAnsi" w:hAnsiTheme="majorHAnsi" w:cstheme="majorHAnsi"/>
                <w:sz w:val="20"/>
                <w:szCs w:val="20"/>
              </w:rPr>
              <w:t>ces</w:t>
            </w:r>
          </w:p>
        </w:tc>
      </w:tr>
    </w:tbl>
    <w:p w14:paraId="2DBCC910" w14:textId="1AA41FC8" w:rsidR="00F35E30" w:rsidRDefault="00F35E30" w:rsidP="00FA4436">
      <w:pPr>
        <w:autoSpaceDE w:val="0"/>
        <w:autoSpaceDN w:val="0"/>
        <w:adjustRightInd w:val="0"/>
        <w:spacing w:line="240" w:lineRule="auto"/>
        <w:rPr>
          <w:rFonts w:ascii="Times New Roman" w:hAnsi="Times New Roman" w:cs="Times New Roman"/>
          <w:color w:val="FF0000"/>
          <w:sz w:val="24"/>
          <w:szCs w:val="24"/>
        </w:rPr>
      </w:pPr>
    </w:p>
    <w:p w14:paraId="20DAC718" w14:textId="102B0647" w:rsidR="005F470E" w:rsidRPr="00DF4E6A" w:rsidRDefault="005F470E" w:rsidP="00F35E30">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Harris County has been excluded from this procurement.</w:t>
      </w:r>
    </w:p>
    <w:p w14:paraId="6E19C3EB" w14:textId="77777777" w:rsidR="00F35E30" w:rsidRDefault="00F35E30" w:rsidP="00F35E30">
      <w:pPr>
        <w:autoSpaceDE w:val="0"/>
        <w:autoSpaceDN w:val="0"/>
        <w:adjustRightInd w:val="0"/>
        <w:spacing w:line="240" w:lineRule="auto"/>
        <w:rPr>
          <w:rFonts w:ascii="Times New Roman" w:hAnsi="Times New Roman" w:cs="Times New Roman"/>
          <w:color w:val="auto"/>
          <w:sz w:val="24"/>
          <w:szCs w:val="24"/>
        </w:rPr>
      </w:pPr>
    </w:p>
    <w:p w14:paraId="2E38719F" w14:textId="6D7E0E6C" w:rsidR="00FA4436" w:rsidRPr="00B1686C" w:rsidRDefault="00FA4436" w:rsidP="00F35E30">
      <w:pPr>
        <w:autoSpaceDE w:val="0"/>
        <w:autoSpaceDN w:val="0"/>
        <w:adjustRightInd w:val="0"/>
        <w:spacing w:line="240" w:lineRule="auto"/>
        <w:rPr>
          <w:rFonts w:ascii="Times New Roman" w:hAnsi="Times New Roman" w:cs="Times New Roman"/>
          <w:b/>
          <w:bCs/>
          <w:color w:val="000000"/>
          <w:sz w:val="24"/>
          <w:szCs w:val="24"/>
        </w:rPr>
      </w:pPr>
      <w:r w:rsidRPr="00B1686C">
        <w:rPr>
          <w:rFonts w:ascii="Times New Roman" w:hAnsi="Times New Roman" w:cs="Times New Roman"/>
          <w:b/>
          <w:bCs/>
          <w:color w:val="000000"/>
          <w:sz w:val="24"/>
          <w:szCs w:val="24"/>
        </w:rPr>
        <w:t>Eligible Population</w:t>
      </w:r>
    </w:p>
    <w:p w14:paraId="4203CB15" w14:textId="77777777" w:rsidR="00B1686C" w:rsidRPr="00B1686C" w:rsidRDefault="00B1686C" w:rsidP="00B1686C">
      <w:pPr>
        <w:pStyle w:val="ListParagraph"/>
        <w:autoSpaceDE w:val="0"/>
        <w:autoSpaceDN w:val="0"/>
        <w:adjustRightInd w:val="0"/>
        <w:spacing w:line="240" w:lineRule="auto"/>
        <w:rPr>
          <w:rFonts w:ascii="Times New Roman" w:hAnsi="Times New Roman" w:cs="Times New Roman"/>
          <w:b/>
          <w:bCs/>
          <w:color w:val="000000"/>
          <w:sz w:val="24"/>
          <w:szCs w:val="24"/>
        </w:rPr>
      </w:pPr>
    </w:p>
    <w:p w14:paraId="466BA3BF"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Individuals who receive guardianship services (wards) who are appropriate for and in need of</w:t>
      </w:r>
    </w:p>
    <w:p w14:paraId="2A75BF10"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HHSC guardianship services; having no less restrictive alternative or supports and services</w:t>
      </w:r>
    </w:p>
    <w:p w14:paraId="7712A2C3" w14:textId="1EB681AD"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available and feasible to avoid guardianship; having no qualified alternate guardian; for whom</w:t>
      </w:r>
    </w:p>
    <w:p w14:paraId="20FB04E3"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guardianship provides an effective remedy to abuse, neglect or exploitation or effectively meets</w:t>
      </w:r>
    </w:p>
    <w:p w14:paraId="58F72E30" w14:textId="367FA623"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individual’s </w:t>
      </w:r>
      <w:r w:rsidR="00551A2E">
        <w:rPr>
          <w:rFonts w:ascii="Times New Roman" w:hAnsi="Times New Roman" w:cs="Times New Roman"/>
          <w:color w:val="000000"/>
          <w:sz w:val="24"/>
          <w:szCs w:val="24"/>
        </w:rPr>
        <w:t>needs:</w:t>
      </w:r>
      <w:r>
        <w:rPr>
          <w:rFonts w:ascii="Times New Roman" w:hAnsi="Times New Roman" w:cs="Times New Roman"/>
          <w:color w:val="000000"/>
          <w:sz w:val="24"/>
          <w:szCs w:val="24"/>
        </w:rPr>
        <w:t xml:space="preserve"> having private assets to meet expenses or government benefits sufficient</w:t>
      </w:r>
    </w:p>
    <w:p w14:paraId="1DB3CA58"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provide support; and who have been found incapacitated by a court of law as defined by the</w:t>
      </w:r>
    </w:p>
    <w:p w14:paraId="3B84AECF" w14:textId="77777777" w:rsidR="00BD72E5" w:rsidRDefault="00FA4436" w:rsidP="00BD72E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Texas Estates Code </w:t>
      </w:r>
      <w:r>
        <w:rPr>
          <w:rFonts w:ascii="Times New Roman" w:hAnsi="Times New Roman" w:cs="Times New Roman"/>
          <w:color w:val="000000"/>
          <w:sz w:val="24"/>
          <w:szCs w:val="24"/>
        </w:rPr>
        <w:t>§1002.017.</w:t>
      </w:r>
    </w:p>
    <w:p w14:paraId="0013E2CA" w14:textId="77777777" w:rsidR="00BD72E5" w:rsidRDefault="00BD72E5" w:rsidP="00BD72E5">
      <w:pPr>
        <w:autoSpaceDE w:val="0"/>
        <w:autoSpaceDN w:val="0"/>
        <w:adjustRightInd w:val="0"/>
        <w:spacing w:line="240" w:lineRule="auto"/>
        <w:rPr>
          <w:rFonts w:ascii="Times New Roman" w:hAnsi="Times New Roman" w:cs="Times New Roman"/>
          <w:color w:val="000000"/>
          <w:sz w:val="24"/>
          <w:szCs w:val="24"/>
        </w:rPr>
      </w:pPr>
    </w:p>
    <w:p w14:paraId="13E9C565" w14:textId="11B15795" w:rsidR="00FA4436" w:rsidRPr="00BD72E5" w:rsidRDefault="00BD72E5" w:rsidP="00BD72E5">
      <w:pPr>
        <w:autoSpaceDE w:val="0"/>
        <w:autoSpaceDN w:val="0"/>
        <w:adjustRightInd w:val="0"/>
        <w:spacing w:line="240" w:lineRule="auto"/>
        <w:rPr>
          <w:rFonts w:ascii="Times New Roman" w:hAnsi="Times New Roman" w:cs="Times New Roman"/>
          <w:color w:val="000000"/>
          <w:sz w:val="24"/>
          <w:szCs w:val="24"/>
        </w:rPr>
      </w:pPr>
      <w:r w:rsidRPr="00BD72E5">
        <w:rPr>
          <w:rFonts w:ascii="Times New Roman" w:hAnsi="Times New Roman" w:cs="Times New Roman"/>
          <w:b/>
          <w:bCs/>
          <w:color w:val="000000"/>
          <w:sz w:val="24"/>
          <w:szCs w:val="24"/>
        </w:rPr>
        <w:t>4.</w:t>
      </w:r>
      <w:r>
        <w:rPr>
          <w:rFonts w:ascii="Times New Roman" w:hAnsi="Times New Roman" w:cs="Times New Roman"/>
          <w:color w:val="000000"/>
          <w:sz w:val="24"/>
          <w:szCs w:val="24"/>
        </w:rPr>
        <w:t xml:space="preserve"> </w:t>
      </w:r>
      <w:r w:rsidR="00FA4436" w:rsidRPr="00D9427A">
        <w:rPr>
          <w:rFonts w:ascii="Times New Roman" w:hAnsi="Times New Roman" w:cs="Times New Roman"/>
          <w:b/>
          <w:bCs/>
          <w:color w:val="000000"/>
          <w:sz w:val="24"/>
          <w:szCs w:val="24"/>
        </w:rPr>
        <w:t>Service Delivery (Handling Referrals and Initiating Services)</w:t>
      </w:r>
    </w:p>
    <w:p w14:paraId="50A8D043" w14:textId="77777777" w:rsidR="00B1686C" w:rsidRPr="00B1686C" w:rsidRDefault="00B1686C" w:rsidP="00B1686C">
      <w:pPr>
        <w:pStyle w:val="ListParagraph"/>
        <w:autoSpaceDE w:val="0"/>
        <w:autoSpaceDN w:val="0"/>
        <w:adjustRightInd w:val="0"/>
        <w:spacing w:line="240" w:lineRule="auto"/>
        <w:rPr>
          <w:rFonts w:ascii="Times New Roman" w:hAnsi="Times New Roman" w:cs="Times New Roman"/>
          <w:b/>
          <w:bCs/>
          <w:color w:val="000000"/>
        </w:rPr>
      </w:pPr>
    </w:p>
    <w:p w14:paraId="0A466286"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Grantee must accept all referrals from HHSC-OGS for individuals who satisfy the criteria</w:t>
      </w:r>
    </w:p>
    <w:p w14:paraId="493E7650" w14:textId="3555A601"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identified in its contract and take the oath of guardianship if appointed as guardian by a court</w:t>
      </w:r>
    </w:p>
    <w:p w14:paraId="7C4DA769" w14:textId="2CEB17C4"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with authority over the guardianship.</w:t>
      </w:r>
    </w:p>
    <w:p w14:paraId="4A1C6ADE"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making referrals to a Grantee, HHSC-OGS will determine which individuals meet the</w:t>
      </w:r>
    </w:p>
    <w:p w14:paraId="3F3CAD13"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Grantee's criteria. If the Grantee believes that HHSC-OGS has erred in making this</w:t>
      </w:r>
    </w:p>
    <w:p w14:paraId="15C8975C"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determination, the Grantee may seek to have the referral rescinded by notifying the HHSC</w:t>
      </w:r>
    </w:p>
    <w:p w14:paraId="3CD9A81B" w14:textId="76A2C0EC"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designated contract Representative by email. HHSC-OGS </w:t>
      </w:r>
      <w:r w:rsidRPr="002F56EF">
        <w:rPr>
          <w:rFonts w:ascii="Times New Roman" w:hAnsi="Times New Roman" w:cs="Times New Roman"/>
          <w:color w:val="000000"/>
          <w:sz w:val="24"/>
          <w:szCs w:val="24"/>
        </w:rPr>
        <w:t>program manag</w:t>
      </w:r>
      <w:r w:rsidR="00136EE4">
        <w:rPr>
          <w:rFonts w:ascii="Times New Roman" w:hAnsi="Times New Roman" w:cs="Times New Roman"/>
          <w:color w:val="000000"/>
          <w:sz w:val="24"/>
          <w:szCs w:val="24"/>
        </w:rPr>
        <w:t>er</w:t>
      </w:r>
      <w:r>
        <w:rPr>
          <w:rFonts w:ascii="Times New Roman" w:hAnsi="Times New Roman" w:cs="Times New Roman"/>
          <w:color w:val="000000"/>
          <w:sz w:val="24"/>
          <w:szCs w:val="24"/>
        </w:rPr>
        <w:t xml:space="preserve"> will decide</w:t>
      </w:r>
      <w:r w:rsidR="005F470E">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whether or not</w:t>
      </w:r>
      <w:proofErr w:type="gramEnd"/>
      <w:r>
        <w:rPr>
          <w:rFonts w:ascii="Times New Roman" w:hAnsi="Times New Roman" w:cs="Times New Roman"/>
          <w:color w:val="000000"/>
          <w:sz w:val="24"/>
          <w:szCs w:val="24"/>
        </w:rPr>
        <w:t xml:space="preserve"> to rescind the referral. HHSC-OGS will furnish the Grantee a notice of its</w:t>
      </w:r>
    </w:p>
    <w:p w14:paraId="0512F5BE"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decision by email. HHSC designated contract Representative will make this decision within</w:t>
      </w:r>
    </w:p>
    <w:p w14:paraId="436A3D02"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seven (7) calendar days from the date of referral. If the referral is not rescinded by HHSC, the</w:t>
      </w:r>
    </w:p>
    <w:p w14:paraId="5DB35E66" w14:textId="3F802446"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Grantee must accept the referral.</w:t>
      </w:r>
    </w:p>
    <w:p w14:paraId="31FC74DC" w14:textId="77777777" w:rsidR="005F470E" w:rsidRDefault="005F470E" w:rsidP="00FA4436">
      <w:pPr>
        <w:autoSpaceDE w:val="0"/>
        <w:autoSpaceDN w:val="0"/>
        <w:adjustRightInd w:val="0"/>
        <w:spacing w:line="240" w:lineRule="auto"/>
        <w:rPr>
          <w:rFonts w:ascii="Times New Roman" w:hAnsi="Times New Roman" w:cs="Times New Roman"/>
          <w:color w:val="000000"/>
          <w:sz w:val="24"/>
          <w:szCs w:val="24"/>
        </w:rPr>
      </w:pPr>
    </w:p>
    <w:p w14:paraId="453965BE"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each referral, HHSC-OGS will provide the Grantee with the information described in section</w:t>
      </w:r>
    </w:p>
    <w:p w14:paraId="4600F913"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1000 of the Guardianship Provider Handbook, which is available online and can currently be</w:t>
      </w:r>
    </w:p>
    <w:p w14:paraId="2E601995" w14:textId="78E7E5E8" w:rsidR="00FA4436" w:rsidRDefault="00FA4436" w:rsidP="00FA4436">
      <w:pPr>
        <w:autoSpaceDE w:val="0"/>
        <w:autoSpaceDN w:val="0"/>
        <w:adjustRightInd w:val="0"/>
        <w:spacing w:line="240" w:lineRule="auto"/>
        <w:rPr>
          <w:rFonts w:ascii="Times New Roman" w:hAnsi="Times New Roman" w:cs="Times New Roman"/>
          <w:color w:val="1058FA" w:themeColor="text1" w:themeTint="99"/>
          <w:sz w:val="24"/>
          <w:szCs w:val="24"/>
        </w:rPr>
      </w:pPr>
      <w:r>
        <w:rPr>
          <w:rFonts w:ascii="Times New Roman" w:hAnsi="Times New Roman" w:cs="Times New Roman"/>
          <w:color w:val="000000"/>
          <w:sz w:val="24"/>
          <w:szCs w:val="24"/>
        </w:rPr>
        <w:t xml:space="preserve">accessed at: </w:t>
      </w:r>
      <w:hyperlink r:id="rId10" w:history="1">
        <w:r w:rsidR="005F470E" w:rsidRPr="00C2179C">
          <w:rPr>
            <w:rStyle w:val="Hyperlink"/>
            <w:rFonts w:ascii="Times New Roman" w:hAnsi="Times New Roman" w:cs="Times New Roman"/>
            <w:sz w:val="24"/>
            <w:szCs w:val="24"/>
          </w:rPr>
          <w:t>https://www.hhs.texas.gov/handbooks/guardianship-provider-handbook/section-1000-a-referral-guardianship-contractors-procedures</w:t>
        </w:r>
      </w:hyperlink>
      <w:r w:rsidR="005F470E">
        <w:rPr>
          <w:rFonts w:ascii="Times New Roman" w:hAnsi="Times New Roman" w:cs="Times New Roman"/>
          <w:color w:val="1058FA" w:themeColor="text1" w:themeTint="99"/>
          <w:sz w:val="24"/>
          <w:szCs w:val="24"/>
        </w:rPr>
        <w:t>.</w:t>
      </w:r>
    </w:p>
    <w:p w14:paraId="5983C257" w14:textId="77777777" w:rsidR="005F470E" w:rsidRDefault="005F470E" w:rsidP="00FA4436">
      <w:pPr>
        <w:autoSpaceDE w:val="0"/>
        <w:autoSpaceDN w:val="0"/>
        <w:adjustRightInd w:val="0"/>
        <w:spacing w:line="240" w:lineRule="auto"/>
        <w:rPr>
          <w:rFonts w:ascii="Times New Roman" w:hAnsi="Times New Roman" w:cs="Times New Roman"/>
          <w:color w:val="000000"/>
          <w:sz w:val="24"/>
          <w:szCs w:val="24"/>
        </w:rPr>
      </w:pPr>
    </w:p>
    <w:p w14:paraId="37C22E24"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Grantee shall visit </w:t>
      </w:r>
      <w:proofErr w:type="gramStart"/>
      <w:r>
        <w:rPr>
          <w:rFonts w:ascii="Times New Roman" w:hAnsi="Times New Roman" w:cs="Times New Roman"/>
          <w:color w:val="000000"/>
          <w:sz w:val="24"/>
          <w:szCs w:val="24"/>
        </w:rPr>
        <w:t>each individual</w:t>
      </w:r>
      <w:proofErr w:type="gramEnd"/>
      <w:r>
        <w:rPr>
          <w:rFonts w:ascii="Times New Roman" w:hAnsi="Times New Roman" w:cs="Times New Roman"/>
          <w:color w:val="000000"/>
          <w:sz w:val="24"/>
          <w:szCs w:val="24"/>
        </w:rPr>
        <w:t xml:space="preserve"> referred by HHSC-OGS within seven (7) calendar days of</w:t>
      </w:r>
    </w:p>
    <w:p w14:paraId="2F70D9B8"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receiving the referral for the initial face-to-face contact. If the Grantee seeks to have the referral</w:t>
      </w:r>
    </w:p>
    <w:p w14:paraId="175D3BFE" w14:textId="71165E88"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rescinded and HHSC-OGS </w:t>
      </w:r>
      <w:r w:rsidRPr="002F56EF">
        <w:rPr>
          <w:rFonts w:ascii="Times New Roman" w:hAnsi="Times New Roman" w:cs="Times New Roman"/>
          <w:color w:val="000000"/>
          <w:sz w:val="24"/>
          <w:szCs w:val="24"/>
        </w:rPr>
        <w:t>program manage</w:t>
      </w:r>
      <w:r w:rsidR="00136EE4">
        <w:rPr>
          <w:rFonts w:ascii="Times New Roman" w:hAnsi="Times New Roman" w:cs="Times New Roman"/>
          <w:color w:val="000000"/>
          <w:sz w:val="24"/>
          <w:szCs w:val="24"/>
        </w:rPr>
        <w:t>r</w:t>
      </w:r>
      <w:r>
        <w:rPr>
          <w:rFonts w:ascii="Times New Roman" w:hAnsi="Times New Roman" w:cs="Times New Roman"/>
          <w:color w:val="000000"/>
          <w:sz w:val="24"/>
          <w:szCs w:val="24"/>
        </w:rPr>
        <w:t xml:space="preserve"> does not rescind the referral, the Grantee must</w:t>
      </w:r>
    </w:p>
    <w:p w14:paraId="6ED33213"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visit the individual referred by HHSC-OGS within seven (7) calendar days of receiving the</w:t>
      </w:r>
    </w:p>
    <w:p w14:paraId="3A47104B" w14:textId="6A4EE606" w:rsidR="00BD72E5" w:rsidRDefault="00FA4436" w:rsidP="00BD72E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notice of the HHSC-OGS </w:t>
      </w:r>
      <w:r w:rsidRPr="002F56EF">
        <w:rPr>
          <w:rFonts w:ascii="Times New Roman" w:hAnsi="Times New Roman" w:cs="Times New Roman"/>
          <w:color w:val="000000"/>
          <w:sz w:val="24"/>
          <w:szCs w:val="24"/>
        </w:rPr>
        <w:t>program manage</w:t>
      </w:r>
      <w:r w:rsidR="00136EE4">
        <w:rPr>
          <w:rFonts w:ascii="Times New Roman" w:hAnsi="Times New Roman" w:cs="Times New Roman"/>
          <w:color w:val="000000"/>
          <w:sz w:val="24"/>
          <w:szCs w:val="24"/>
        </w:rPr>
        <w:t>r’s</w:t>
      </w:r>
      <w:r>
        <w:rPr>
          <w:rFonts w:ascii="Times New Roman" w:hAnsi="Times New Roman" w:cs="Times New Roman"/>
          <w:color w:val="000000"/>
          <w:sz w:val="24"/>
          <w:szCs w:val="24"/>
        </w:rPr>
        <w:t xml:space="preserve"> decision.</w:t>
      </w:r>
    </w:p>
    <w:p w14:paraId="2EC7A950" w14:textId="77777777" w:rsidR="00BD72E5" w:rsidRDefault="00BD72E5" w:rsidP="00BD72E5">
      <w:pPr>
        <w:autoSpaceDE w:val="0"/>
        <w:autoSpaceDN w:val="0"/>
        <w:adjustRightInd w:val="0"/>
        <w:spacing w:line="240" w:lineRule="auto"/>
        <w:rPr>
          <w:rFonts w:ascii="Times New Roman" w:hAnsi="Times New Roman" w:cs="Times New Roman"/>
          <w:color w:val="000000"/>
          <w:sz w:val="24"/>
          <w:szCs w:val="24"/>
        </w:rPr>
      </w:pPr>
    </w:p>
    <w:p w14:paraId="02E56CB0" w14:textId="3A489259" w:rsidR="00FA4436" w:rsidRPr="00BD72E5" w:rsidRDefault="00C91564" w:rsidP="00BD72E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BD72E5" w:rsidRPr="00BD72E5">
        <w:rPr>
          <w:rFonts w:ascii="Times New Roman" w:hAnsi="Times New Roman" w:cs="Times New Roman"/>
          <w:b/>
          <w:bCs/>
          <w:color w:val="000000"/>
          <w:sz w:val="24"/>
          <w:szCs w:val="24"/>
        </w:rPr>
        <w:t>.</w:t>
      </w:r>
      <w:r w:rsidR="00BD72E5">
        <w:rPr>
          <w:rFonts w:ascii="Times New Roman" w:hAnsi="Times New Roman" w:cs="Times New Roman"/>
          <w:color w:val="000000"/>
          <w:sz w:val="24"/>
          <w:szCs w:val="24"/>
        </w:rPr>
        <w:t xml:space="preserve"> </w:t>
      </w:r>
      <w:r w:rsidR="00FA4436" w:rsidRPr="00D9427A">
        <w:rPr>
          <w:rFonts w:ascii="Times New Roman" w:hAnsi="Times New Roman" w:cs="Times New Roman"/>
          <w:b/>
          <w:bCs/>
          <w:color w:val="000000"/>
          <w:sz w:val="24"/>
          <w:szCs w:val="24"/>
        </w:rPr>
        <w:t>Responsibilities</w:t>
      </w:r>
    </w:p>
    <w:p w14:paraId="13447DB4" w14:textId="45971B69" w:rsidR="00E5553B" w:rsidRDefault="00E5553B" w:rsidP="00FA4436">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14:paraId="7ECAD504" w14:textId="7A96D05F"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responsibilities as outlined in the proceeding sections are not </w:t>
      </w:r>
      <w:r w:rsidR="00E5553B">
        <w:rPr>
          <w:rFonts w:ascii="Times New Roman" w:hAnsi="Times New Roman" w:cs="Times New Roman"/>
          <w:color w:val="000000"/>
          <w:sz w:val="24"/>
          <w:szCs w:val="24"/>
        </w:rPr>
        <w:t>all-inclusive but</w:t>
      </w:r>
      <w:r>
        <w:rPr>
          <w:rFonts w:ascii="Times New Roman" w:hAnsi="Times New Roman" w:cs="Times New Roman"/>
          <w:color w:val="000000"/>
          <w:sz w:val="24"/>
          <w:szCs w:val="24"/>
        </w:rPr>
        <w:t xml:space="preserve"> reflect a high</w:t>
      </w:r>
      <w:r w:rsidR="00F3530E">
        <w:rPr>
          <w:rFonts w:ascii="Times New Roman" w:hAnsi="Times New Roman" w:cs="Times New Roman"/>
          <w:color w:val="000000"/>
          <w:sz w:val="24"/>
          <w:szCs w:val="24"/>
        </w:rPr>
        <w:t>-</w:t>
      </w:r>
      <w:r>
        <w:rPr>
          <w:rFonts w:ascii="Times New Roman" w:hAnsi="Times New Roman" w:cs="Times New Roman"/>
          <w:color w:val="000000"/>
          <w:sz w:val="24"/>
          <w:szCs w:val="24"/>
        </w:rPr>
        <w:t>level</w:t>
      </w:r>
      <w:r w:rsidR="00E555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overview of items required to establish qualified Grantees as the successor guardian. The</w:t>
      </w:r>
    </w:p>
    <w:p w14:paraId="465AFDCD" w14:textId="5D54DC1D"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responsibilities outlined in Section 6.2 below represent the process for deliverables</w:t>
      </w:r>
    </w:p>
    <w:p w14:paraId="2BC78B59"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associated with accepting referrals from HHSC-OGS. The successor guardianship process is</w:t>
      </w:r>
    </w:p>
    <w:p w14:paraId="2139A210"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complete and this deliverable has been met when the court appoints the Grantee as successor</w:t>
      </w:r>
    </w:p>
    <w:p w14:paraId="3B0AF34A" w14:textId="1FCED34F"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guardian, the oath of guardianship is taken, and the letters of guardianship are issued </w:t>
      </w:r>
      <w:proofErr w:type="gramStart"/>
      <w:r w:rsidR="00A642EE">
        <w:rPr>
          <w:rFonts w:ascii="Times New Roman" w:hAnsi="Times New Roman" w:cs="Times New Roman"/>
          <w:color w:val="000000"/>
          <w:sz w:val="24"/>
          <w:szCs w:val="24"/>
        </w:rPr>
        <w:t>to</w:t>
      </w:r>
      <w:proofErr w:type="gramEnd"/>
      <w:r>
        <w:rPr>
          <w:rFonts w:ascii="Times New Roman" w:hAnsi="Times New Roman" w:cs="Times New Roman"/>
          <w:color w:val="000000"/>
          <w:sz w:val="24"/>
          <w:szCs w:val="24"/>
        </w:rPr>
        <w:t xml:space="preserve"> the</w:t>
      </w:r>
    </w:p>
    <w:p w14:paraId="2E242F8E" w14:textId="4E3E84CC" w:rsidR="00FA4436" w:rsidRDefault="005F470E"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Grantee</w:t>
      </w:r>
      <w:r w:rsidR="00FA4436">
        <w:rPr>
          <w:rFonts w:ascii="Times New Roman" w:hAnsi="Times New Roman" w:cs="Times New Roman"/>
          <w:color w:val="000000"/>
          <w:sz w:val="24"/>
          <w:szCs w:val="24"/>
        </w:rPr>
        <w:t>.</w:t>
      </w:r>
    </w:p>
    <w:p w14:paraId="0F715EF2" w14:textId="77777777" w:rsidR="005F470E" w:rsidRDefault="005F470E" w:rsidP="00FA4436">
      <w:pPr>
        <w:autoSpaceDE w:val="0"/>
        <w:autoSpaceDN w:val="0"/>
        <w:adjustRightInd w:val="0"/>
        <w:spacing w:line="240" w:lineRule="auto"/>
        <w:rPr>
          <w:rFonts w:ascii="Times New Roman" w:hAnsi="Times New Roman" w:cs="Times New Roman"/>
          <w:color w:val="000000"/>
          <w:sz w:val="24"/>
          <w:szCs w:val="24"/>
        </w:rPr>
      </w:pPr>
    </w:p>
    <w:p w14:paraId="3D4133FA"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HHSC-OGS reserves the right to authorize Grantee to serve any number of individuals up to the</w:t>
      </w:r>
    </w:p>
    <w:p w14:paraId="6636F345" w14:textId="2AC831B1" w:rsidR="00BD72E5" w:rsidRDefault="00FA4436" w:rsidP="00BD72E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number indicated in the Grantee’s response to Open Enrollment. HHSC-OGS</w:t>
      </w:r>
      <w:r w:rsidR="005F47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cannot guarantee a minimum number of referrals each month. It is in HHSC-OGS</w:t>
      </w:r>
      <w:r w:rsidR="005F470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sole</w:t>
      </w:r>
      <w:r w:rsidR="005F47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discretion to determine if the individuals who need guardianship services are appropriate for</w:t>
      </w:r>
      <w:r w:rsidR="005F47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referral to a Grantee.</w:t>
      </w:r>
    </w:p>
    <w:p w14:paraId="040B482A" w14:textId="4F795B27" w:rsidR="00BD72E5" w:rsidRDefault="00BD72E5" w:rsidP="00BD72E5">
      <w:pPr>
        <w:autoSpaceDE w:val="0"/>
        <w:autoSpaceDN w:val="0"/>
        <w:adjustRightInd w:val="0"/>
        <w:spacing w:line="240" w:lineRule="auto"/>
        <w:rPr>
          <w:rFonts w:ascii="Times New Roman" w:hAnsi="Times New Roman" w:cs="Times New Roman"/>
          <w:color w:val="000000"/>
          <w:sz w:val="24"/>
          <w:szCs w:val="24"/>
        </w:rPr>
      </w:pPr>
    </w:p>
    <w:p w14:paraId="7DAAC739" w14:textId="1BA9D0AB" w:rsidR="005F470E" w:rsidRDefault="005F470E" w:rsidP="00BD72E5">
      <w:pPr>
        <w:autoSpaceDE w:val="0"/>
        <w:autoSpaceDN w:val="0"/>
        <w:adjustRightInd w:val="0"/>
        <w:spacing w:line="240" w:lineRule="auto"/>
        <w:rPr>
          <w:rFonts w:ascii="Times New Roman" w:hAnsi="Times New Roman" w:cs="Times New Roman"/>
          <w:color w:val="000000"/>
          <w:sz w:val="24"/>
          <w:szCs w:val="24"/>
        </w:rPr>
      </w:pPr>
    </w:p>
    <w:p w14:paraId="5CB6E671" w14:textId="77777777" w:rsidR="005F470E" w:rsidRDefault="005F470E" w:rsidP="00BD72E5">
      <w:pPr>
        <w:autoSpaceDE w:val="0"/>
        <w:autoSpaceDN w:val="0"/>
        <w:adjustRightInd w:val="0"/>
        <w:spacing w:line="240" w:lineRule="auto"/>
        <w:rPr>
          <w:rFonts w:ascii="Times New Roman" w:hAnsi="Times New Roman" w:cs="Times New Roman"/>
          <w:color w:val="000000"/>
          <w:sz w:val="24"/>
          <w:szCs w:val="24"/>
        </w:rPr>
      </w:pPr>
    </w:p>
    <w:p w14:paraId="11E9F87B" w14:textId="651F7D00" w:rsidR="00FA4436" w:rsidRPr="00BD72E5" w:rsidRDefault="00FA4436" w:rsidP="00BD72E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6.1 HHSC Responsibilities</w:t>
      </w:r>
    </w:p>
    <w:p w14:paraId="1FB7BC3F" w14:textId="77777777" w:rsidR="00E5553B" w:rsidRDefault="00E5553B" w:rsidP="00FA4436">
      <w:pPr>
        <w:autoSpaceDE w:val="0"/>
        <w:autoSpaceDN w:val="0"/>
        <w:adjustRightInd w:val="0"/>
        <w:spacing w:line="240" w:lineRule="auto"/>
        <w:rPr>
          <w:rFonts w:ascii="Times New Roman" w:hAnsi="Times New Roman" w:cs="Times New Roman"/>
          <w:b/>
          <w:bCs/>
          <w:color w:val="000000"/>
          <w:sz w:val="24"/>
          <w:szCs w:val="24"/>
        </w:rPr>
      </w:pPr>
    </w:p>
    <w:p w14:paraId="68990FCE" w14:textId="77802E24" w:rsidR="00FA4436" w:rsidRDefault="00D9427A"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6.1.1 HHSC-OGS will file an application to resign as </w:t>
      </w:r>
      <w:proofErr w:type="gramStart"/>
      <w:r w:rsidR="00FA4436">
        <w:rPr>
          <w:rFonts w:ascii="Times New Roman" w:hAnsi="Times New Roman" w:cs="Times New Roman"/>
          <w:color w:val="000000"/>
          <w:sz w:val="24"/>
          <w:szCs w:val="24"/>
        </w:rPr>
        <w:t>guardian;</w:t>
      </w:r>
      <w:proofErr w:type="gramEnd"/>
    </w:p>
    <w:p w14:paraId="53005230" w14:textId="7613B53D" w:rsidR="00FA4436" w:rsidRDefault="00D9427A"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6.1.2 HHSC-OGS will file a Final Report of the </w:t>
      </w:r>
      <w:proofErr w:type="gramStart"/>
      <w:r w:rsidR="00FA4436">
        <w:rPr>
          <w:rFonts w:ascii="Times New Roman" w:hAnsi="Times New Roman" w:cs="Times New Roman"/>
          <w:color w:val="000000"/>
          <w:sz w:val="24"/>
          <w:szCs w:val="24"/>
        </w:rPr>
        <w:t>Person;</w:t>
      </w:r>
      <w:proofErr w:type="gramEnd"/>
    </w:p>
    <w:p w14:paraId="4E5DDB0C" w14:textId="2E11A517" w:rsidR="00FA4436" w:rsidRDefault="00BD72E5"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6.1.3 HHSC-OGS will transfer case related information as appropriate and within the</w:t>
      </w:r>
    </w:p>
    <w:p w14:paraId="01A92C83" w14:textId="7C824A2D" w:rsidR="00FA4436" w:rsidRDefault="00D9427A"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D72E5">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scope of statute to the </w:t>
      </w:r>
      <w:proofErr w:type="gramStart"/>
      <w:r w:rsidR="00FA4436">
        <w:rPr>
          <w:rFonts w:ascii="Times New Roman" w:hAnsi="Times New Roman" w:cs="Times New Roman"/>
          <w:color w:val="000000"/>
          <w:sz w:val="24"/>
          <w:szCs w:val="24"/>
        </w:rPr>
        <w:t>Grantee;</w:t>
      </w:r>
      <w:proofErr w:type="gramEnd"/>
    </w:p>
    <w:p w14:paraId="521D4633" w14:textId="7087CF6A" w:rsidR="00FA4436" w:rsidRDefault="00BD72E5"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6.1.4 HHSC-OGS will monitor contract performance and compliance, at least </w:t>
      </w:r>
      <w:proofErr w:type="gramStart"/>
      <w:r w:rsidR="00FA4436">
        <w:rPr>
          <w:rFonts w:ascii="Times New Roman" w:hAnsi="Times New Roman" w:cs="Times New Roman"/>
          <w:color w:val="000000"/>
          <w:sz w:val="24"/>
          <w:szCs w:val="24"/>
        </w:rPr>
        <w:t>annually;</w:t>
      </w:r>
      <w:proofErr w:type="gramEnd"/>
    </w:p>
    <w:p w14:paraId="55F5F419" w14:textId="47FE1D5E" w:rsidR="00BD72E5" w:rsidRDefault="00D9427A"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D72E5">
        <w:rPr>
          <w:rFonts w:ascii="Times New Roman" w:hAnsi="Times New Roman" w:cs="Times New Roman"/>
          <w:color w:val="000000"/>
          <w:sz w:val="24"/>
          <w:szCs w:val="24"/>
        </w:rPr>
        <w:t xml:space="preserve">          </w:t>
      </w:r>
      <w:r w:rsidR="005F470E">
        <w:rPr>
          <w:rFonts w:ascii="Times New Roman" w:hAnsi="Times New Roman" w:cs="Times New Roman"/>
          <w:color w:val="000000"/>
          <w:sz w:val="24"/>
          <w:szCs w:val="24"/>
        </w:rPr>
        <w:t>a</w:t>
      </w:r>
      <w:r w:rsidR="00FA4436">
        <w:rPr>
          <w:rFonts w:ascii="Times New Roman" w:hAnsi="Times New Roman" w:cs="Times New Roman"/>
          <w:color w:val="000000"/>
          <w:sz w:val="24"/>
          <w:szCs w:val="24"/>
        </w:rPr>
        <w:t>nd</w:t>
      </w:r>
    </w:p>
    <w:p w14:paraId="4E7FD18A" w14:textId="4E19B3B1" w:rsidR="00FA4436" w:rsidRDefault="00BD72E5"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6.1.5 Prior to making a referral to a qualified Grantee, HHSC-OGS will review the</w:t>
      </w:r>
    </w:p>
    <w:p w14:paraId="189677BF" w14:textId="2BCAC00D" w:rsidR="00FA4436" w:rsidRDefault="00D9427A"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D72E5">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circumstances of the individual to determine if they appear to be appropriate for</w:t>
      </w:r>
    </w:p>
    <w:p w14:paraId="5F7CA158" w14:textId="71FAD628" w:rsidR="00FA4436" w:rsidRDefault="00D9427A"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D72E5">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referral to the Grantee. For each referral, HHSC will provide to the Grantee a copy</w:t>
      </w:r>
    </w:p>
    <w:p w14:paraId="4B468755" w14:textId="238246BF" w:rsidR="00FA4436" w:rsidRDefault="00D9427A"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D72E5">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of the:</w:t>
      </w:r>
    </w:p>
    <w:p w14:paraId="6BC2A3F7" w14:textId="77777777" w:rsidR="00FA4436" w:rsidRDefault="00FA4436" w:rsidP="00960D9C">
      <w:pPr>
        <w:autoSpaceDE w:val="0"/>
        <w:autoSpaceDN w:val="0"/>
        <w:adjustRightInd w:val="0"/>
        <w:spacing w:line="240" w:lineRule="auto"/>
        <w:ind w:firstLine="630"/>
        <w:rPr>
          <w:rFonts w:ascii="Times New Roman" w:hAnsi="Times New Roman" w:cs="Times New Roman"/>
          <w:color w:val="000000"/>
          <w:sz w:val="24"/>
          <w:szCs w:val="24"/>
        </w:rPr>
      </w:pPr>
      <w:r>
        <w:rPr>
          <w:rFonts w:ascii="Times New Roman" w:hAnsi="Times New Roman" w:cs="Times New Roman"/>
          <w:color w:val="000000"/>
          <w:sz w:val="24"/>
          <w:szCs w:val="24"/>
        </w:rPr>
        <w:t>a. Grantee Referral Form, which includes the contact information for the referred</w:t>
      </w:r>
    </w:p>
    <w:p w14:paraId="25191DA3" w14:textId="1C44EDB3" w:rsidR="00FA4436" w:rsidRDefault="00960D9C" w:rsidP="00D9427A">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individual, the names of known family members, known financial resources</w:t>
      </w:r>
    </w:p>
    <w:p w14:paraId="4F92C710" w14:textId="6641250A" w:rsidR="00FA4436" w:rsidRDefault="00FA4436" w:rsidP="00960D9C">
      <w:pPr>
        <w:autoSpaceDE w:val="0"/>
        <w:autoSpaceDN w:val="0"/>
        <w:adjustRightInd w:val="0"/>
        <w:spacing w:line="240" w:lineRule="auto"/>
        <w:ind w:firstLine="900"/>
        <w:rPr>
          <w:rFonts w:ascii="Times New Roman" w:hAnsi="Times New Roman" w:cs="Times New Roman"/>
          <w:color w:val="000000"/>
          <w:sz w:val="24"/>
          <w:szCs w:val="24"/>
        </w:rPr>
      </w:pPr>
      <w:r>
        <w:rPr>
          <w:rFonts w:ascii="Times New Roman" w:hAnsi="Times New Roman" w:cs="Times New Roman"/>
          <w:color w:val="000000"/>
          <w:sz w:val="24"/>
          <w:szCs w:val="24"/>
        </w:rPr>
        <w:t>and benefits, other interested parties, type of guardianship needed, and other</w:t>
      </w:r>
    </w:p>
    <w:p w14:paraId="4CEB8A47" w14:textId="33BBDA9E" w:rsidR="00FA4436" w:rsidRDefault="00960D9C" w:rsidP="00D9427A">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relevant, available </w:t>
      </w:r>
      <w:proofErr w:type="gramStart"/>
      <w:r w:rsidR="00FA4436">
        <w:rPr>
          <w:rFonts w:ascii="Times New Roman" w:hAnsi="Times New Roman" w:cs="Times New Roman"/>
          <w:color w:val="000000"/>
          <w:sz w:val="24"/>
          <w:szCs w:val="24"/>
        </w:rPr>
        <w:t>information;</w:t>
      </w:r>
      <w:proofErr w:type="gramEnd"/>
    </w:p>
    <w:p w14:paraId="03249AFE" w14:textId="77777777" w:rsidR="00FA4436" w:rsidRDefault="00FA4436" w:rsidP="00960D9C">
      <w:pPr>
        <w:autoSpaceDE w:val="0"/>
        <w:autoSpaceDN w:val="0"/>
        <w:adjustRightInd w:val="0"/>
        <w:spacing w:line="240" w:lineRule="auto"/>
        <w:ind w:firstLine="630"/>
        <w:rPr>
          <w:rFonts w:ascii="Times New Roman" w:hAnsi="Times New Roman" w:cs="Times New Roman"/>
          <w:color w:val="000000"/>
          <w:sz w:val="24"/>
          <w:szCs w:val="24"/>
        </w:rPr>
      </w:pPr>
      <w:r>
        <w:rPr>
          <w:rFonts w:ascii="Times New Roman" w:hAnsi="Times New Roman" w:cs="Times New Roman"/>
          <w:color w:val="000000"/>
          <w:sz w:val="24"/>
          <w:szCs w:val="24"/>
        </w:rPr>
        <w:t>b. Certificate of medical examination or determination of intellectual disability</w:t>
      </w:r>
    </w:p>
    <w:p w14:paraId="18587312" w14:textId="77777777" w:rsidR="00C91564" w:rsidRDefault="00960D9C" w:rsidP="00C91564">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from a physician or </w:t>
      </w:r>
      <w:proofErr w:type="gramStart"/>
      <w:r w:rsidR="00FA4436">
        <w:rPr>
          <w:rFonts w:ascii="Times New Roman" w:hAnsi="Times New Roman" w:cs="Times New Roman"/>
          <w:color w:val="000000"/>
          <w:sz w:val="24"/>
          <w:szCs w:val="24"/>
        </w:rPr>
        <w:t>psychologist;</w:t>
      </w:r>
      <w:proofErr w:type="gramEnd"/>
    </w:p>
    <w:p w14:paraId="05CEDE68" w14:textId="0294692F" w:rsidR="00C91564" w:rsidRPr="006849A1" w:rsidRDefault="00FA4436" w:rsidP="006849A1">
      <w:pPr>
        <w:pStyle w:val="ListParagraph"/>
        <w:numPr>
          <w:ilvl w:val="0"/>
          <w:numId w:val="42"/>
        </w:numPr>
        <w:autoSpaceDE w:val="0"/>
        <w:autoSpaceDN w:val="0"/>
        <w:adjustRightInd w:val="0"/>
        <w:spacing w:line="240" w:lineRule="auto"/>
        <w:rPr>
          <w:rFonts w:ascii="Times New Roman" w:hAnsi="Times New Roman" w:cs="Times New Roman"/>
          <w:color w:val="000000"/>
          <w:sz w:val="24"/>
          <w:szCs w:val="24"/>
        </w:rPr>
      </w:pPr>
      <w:r w:rsidRPr="006849A1">
        <w:rPr>
          <w:rFonts w:ascii="Times New Roman" w:hAnsi="Times New Roman" w:cs="Times New Roman"/>
          <w:color w:val="000000"/>
          <w:sz w:val="24"/>
          <w:szCs w:val="24"/>
        </w:rPr>
        <w:t>HHSC-OGS guardianship assessment; and</w:t>
      </w:r>
    </w:p>
    <w:p w14:paraId="60A59432" w14:textId="3FFEF713" w:rsidR="00FA4436" w:rsidRPr="006849A1" w:rsidRDefault="00FA4436" w:rsidP="006849A1">
      <w:pPr>
        <w:pStyle w:val="ListParagraph"/>
        <w:numPr>
          <w:ilvl w:val="0"/>
          <w:numId w:val="42"/>
        </w:numPr>
        <w:autoSpaceDE w:val="0"/>
        <w:autoSpaceDN w:val="0"/>
        <w:adjustRightInd w:val="0"/>
        <w:spacing w:line="240" w:lineRule="auto"/>
        <w:rPr>
          <w:rFonts w:ascii="Times New Roman" w:hAnsi="Times New Roman" w:cs="Times New Roman"/>
          <w:color w:val="000000"/>
          <w:sz w:val="24"/>
          <w:szCs w:val="24"/>
        </w:rPr>
      </w:pPr>
      <w:r w:rsidRPr="006849A1">
        <w:rPr>
          <w:rFonts w:ascii="Times New Roman" w:hAnsi="Times New Roman" w:cs="Times New Roman"/>
          <w:color w:val="000000"/>
          <w:sz w:val="24"/>
          <w:szCs w:val="24"/>
        </w:rPr>
        <w:t>Other documents determined to be helpful and appropriate.</w:t>
      </w:r>
    </w:p>
    <w:p w14:paraId="4B331F60" w14:textId="29FAD133" w:rsidR="00FA4436" w:rsidRDefault="00D9427A" w:rsidP="00C91564">
      <w:pPr>
        <w:autoSpaceDE w:val="0"/>
        <w:autoSpaceDN w:val="0"/>
        <w:adjustRightInd w:val="0"/>
        <w:spacing w:line="24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67D7E">
        <w:rPr>
          <w:rFonts w:ascii="Times New Roman" w:hAnsi="Times New Roman" w:cs="Times New Roman"/>
          <w:color w:val="000000"/>
          <w:sz w:val="24"/>
          <w:szCs w:val="24"/>
        </w:rPr>
        <w:t>6.1.6 HHSC</w:t>
      </w:r>
      <w:r w:rsidR="00FA4436">
        <w:rPr>
          <w:rFonts w:ascii="Times New Roman" w:hAnsi="Times New Roman" w:cs="Times New Roman"/>
          <w:color w:val="000000"/>
          <w:sz w:val="24"/>
          <w:szCs w:val="24"/>
        </w:rPr>
        <w:t>-OGS will only refer Guardian of the Person referrals.</w:t>
      </w:r>
    </w:p>
    <w:p w14:paraId="6B1F35EA" w14:textId="77777777" w:rsidR="00D9427A" w:rsidRDefault="00D9427A"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3477E38" w14:textId="02DAED7C" w:rsidR="00FA4436" w:rsidRDefault="00D9427A" w:rsidP="00FA4436">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C91564">
        <w:rPr>
          <w:rFonts w:ascii="Times New Roman" w:hAnsi="Times New Roman" w:cs="Times New Roman"/>
          <w:color w:val="000000"/>
          <w:sz w:val="24"/>
          <w:szCs w:val="24"/>
        </w:rPr>
        <w:t xml:space="preserve">  </w:t>
      </w:r>
      <w:r w:rsidR="00FA4436">
        <w:rPr>
          <w:rFonts w:ascii="Times New Roman" w:hAnsi="Times New Roman" w:cs="Times New Roman"/>
          <w:b/>
          <w:bCs/>
          <w:color w:val="000000"/>
          <w:sz w:val="24"/>
          <w:szCs w:val="24"/>
        </w:rPr>
        <w:t>6.2 Grantee Responsibilities</w:t>
      </w:r>
    </w:p>
    <w:p w14:paraId="1B55CB8C" w14:textId="2C4BBE5F" w:rsidR="00D9427A" w:rsidRPr="00F65087" w:rsidRDefault="00F65087"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14:paraId="68C1E3BD" w14:textId="5169BAD9" w:rsidR="00FA4436" w:rsidRDefault="00D9427A" w:rsidP="006A6AE5">
      <w:pPr>
        <w:autoSpaceDE w:val="0"/>
        <w:autoSpaceDN w:val="0"/>
        <w:adjustRightInd w:val="0"/>
        <w:spacing w:line="240" w:lineRule="auto"/>
        <w:ind w:firstLine="2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6.2.1 Accept all referrals from HHSC-OGS unless the OCS Unit Manager agrees to</w:t>
      </w:r>
    </w:p>
    <w:p w14:paraId="714AA8BE" w14:textId="4CF59522" w:rsidR="00FA4436" w:rsidRDefault="00D9427A"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A6AE5">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rescind.</w:t>
      </w:r>
    </w:p>
    <w:p w14:paraId="5838851F" w14:textId="4E4B398D" w:rsidR="00FA4436" w:rsidRDefault="006A6AE5"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6.2.2 Apply with a court to be appointed as successor guardian.</w:t>
      </w:r>
    </w:p>
    <w:p w14:paraId="0B57D918" w14:textId="63403A88" w:rsidR="00FA4436" w:rsidRDefault="006A6AE5"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6.2.3 Serve the referred individuals only in the service areas identified in the contract</w:t>
      </w:r>
    </w:p>
    <w:p w14:paraId="44303799" w14:textId="04D06C12" w:rsidR="00FA4436" w:rsidRDefault="00D9427A"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A6AE5">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unless the HHSC-OGS OCS Unit Manager approves alternate service area. The</w:t>
      </w:r>
    </w:p>
    <w:p w14:paraId="08D1C62C" w14:textId="1C18CCFB" w:rsidR="00FA4436" w:rsidRDefault="00D9427A"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A6AE5">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Grantee must continue to serve the individual in the approved alternate service area.</w:t>
      </w:r>
    </w:p>
    <w:p w14:paraId="72AC3470" w14:textId="1CFF84FA" w:rsidR="00FA4436" w:rsidRDefault="006A6AE5"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6.2.4 Not transfer an individual to an area not served by the Grantee without the express</w:t>
      </w:r>
    </w:p>
    <w:p w14:paraId="53649E34" w14:textId="61FBEECA" w:rsidR="00FA4436" w:rsidRDefault="00D9427A"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A6AE5">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written permission of HHSC-OGS.</w:t>
      </w:r>
    </w:p>
    <w:p w14:paraId="561611EC" w14:textId="561FCA59" w:rsidR="00FA4436" w:rsidRDefault="00D9427A"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A6AE5">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6.2.5 Not resign as Guardian without the expressed written permission of HHSC-OGS.</w:t>
      </w:r>
    </w:p>
    <w:p w14:paraId="27BA6D31" w14:textId="1DB99C2A" w:rsidR="00FA4436" w:rsidRDefault="00D9427A"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A6AE5">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6.2.6 At the discretion of HHSC</w:t>
      </w:r>
      <w:r w:rsidR="00F65087">
        <w:rPr>
          <w:rFonts w:ascii="Times New Roman" w:hAnsi="Times New Roman" w:cs="Times New Roman"/>
          <w:color w:val="000000"/>
          <w:sz w:val="24"/>
          <w:szCs w:val="24"/>
        </w:rPr>
        <w:t>-</w:t>
      </w:r>
      <w:r w:rsidR="00FA4436">
        <w:rPr>
          <w:rFonts w:ascii="Times New Roman" w:hAnsi="Times New Roman" w:cs="Times New Roman"/>
          <w:color w:val="000000"/>
          <w:sz w:val="24"/>
          <w:szCs w:val="24"/>
        </w:rPr>
        <w:t>OGS, a ward currently being served by one HHSC</w:t>
      </w:r>
      <w:r w:rsidR="00F65087">
        <w:rPr>
          <w:rFonts w:ascii="Times New Roman" w:hAnsi="Times New Roman" w:cs="Times New Roman"/>
          <w:color w:val="000000"/>
          <w:sz w:val="24"/>
          <w:szCs w:val="24"/>
        </w:rPr>
        <w:t>-</w:t>
      </w:r>
      <w:r w:rsidR="00FA4436">
        <w:rPr>
          <w:rFonts w:ascii="Times New Roman" w:hAnsi="Times New Roman" w:cs="Times New Roman"/>
          <w:color w:val="000000"/>
          <w:sz w:val="24"/>
          <w:szCs w:val="24"/>
        </w:rPr>
        <w:t>OGS</w:t>
      </w:r>
    </w:p>
    <w:p w14:paraId="0019E329" w14:textId="08BF10C9" w:rsidR="006A6AE5" w:rsidRDefault="00D9427A" w:rsidP="006A6AE5">
      <w:pPr>
        <w:autoSpaceDE w:val="0"/>
        <w:autoSpaceDN w:val="0"/>
        <w:adjustRightInd w:val="0"/>
        <w:spacing w:line="240" w:lineRule="auto"/>
        <w:ind w:hanging="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A6AE5">
        <w:rPr>
          <w:rFonts w:ascii="Times New Roman" w:hAnsi="Times New Roman" w:cs="Times New Roman"/>
          <w:color w:val="000000"/>
          <w:sz w:val="24"/>
          <w:szCs w:val="24"/>
        </w:rPr>
        <w:t xml:space="preserve">            </w:t>
      </w:r>
      <w:r w:rsidR="00540DCD">
        <w:rPr>
          <w:rFonts w:ascii="Times New Roman" w:hAnsi="Times New Roman" w:cs="Times New Roman"/>
          <w:color w:val="000000"/>
          <w:sz w:val="24"/>
          <w:szCs w:val="24"/>
        </w:rPr>
        <w:t xml:space="preserve"> </w:t>
      </w:r>
      <w:r w:rsidR="00F65087">
        <w:rPr>
          <w:rFonts w:ascii="Times New Roman" w:hAnsi="Times New Roman" w:cs="Times New Roman"/>
          <w:color w:val="000000"/>
          <w:sz w:val="24"/>
          <w:szCs w:val="24"/>
        </w:rPr>
        <w:t>grantee</w:t>
      </w:r>
      <w:r w:rsidR="00FA4436">
        <w:rPr>
          <w:rFonts w:ascii="Times New Roman" w:hAnsi="Times New Roman" w:cs="Times New Roman"/>
          <w:color w:val="000000"/>
          <w:sz w:val="24"/>
          <w:szCs w:val="24"/>
        </w:rPr>
        <w:t xml:space="preserve"> may be </w:t>
      </w:r>
      <w:proofErr w:type="spellStart"/>
      <w:r w:rsidR="00FA4436">
        <w:rPr>
          <w:rFonts w:ascii="Times New Roman" w:hAnsi="Times New Roman" w:cs="Times New Roman"/>
          <w:color w:val="000000"/>
          <w:sz w:val="24"/>
          <w:szCs w:val="24"/>
        </w:rPr>
        <w:t>successored</w:t>
      </w:r>
      <w:proofErr w:type="spellEnd"/>
      <w:r w:rsidR="00FA4436">
        <w:rPr>
          <w:rFonts w:ascii="Times New Roman" w:hAnsi="Times New Roman" w:cs="Times New Roman"/>
          <w:color w:val="000000"/>
          <w:sz w:val="24"/>
          <w:szCs w:val="24"/>
        </w:rPr>
        <w:t xml:space="preserve"> to another HHSC</w:t>
      </w:r>
      <w:r w:rsidR="00F65087">
        <w:rPr>
          <w:rFonts w:ascii="Times New Roman" w:hAnsi="Times New Roman" w:cs="Times New Roman"/>
          <w:color w:val="000000"/>
          <w:sz w:val="24"/>
          <w:szCs w:val="24"/>
        </w:rPr>
        <w:t>-</w:t>
      </w:r>
      <w:r w:rsidR="00FA4436">
        <w:rPr>
          <w:rFonts w:ascii="Times New Roman" w:hAnsi="Times New Roman" w:cs="Times New Roman"/>
          <w:color w:val="000000"/>
          <w:sz w:val="24"/>
          <w:szCs w:val="24"/>
        </w:rPr>
        <w:t>OGS</w:t>
      </w:r>
      <w:r w:rsidR="00D5280C">
        <w:rPr>
          <w:rFonts w:ascii="Times New Roman" w:hAnsi="Times New Roman" w:cs="Times New Roman"/>
          <w:color w:val="000000"/>
          <w:sz w:val="24"/>
          <w:szCs w:val="24"/>
        </w:rPr>
        <w:t xml:space="preserve"> </w:t>
      </w:r>
      <w:r w:rsidR="00F65087">
        <w:rPr>
          <w:rFonts w:ascii="Times New Roman" w:hAnsi="Times New Roman" w:cs="Times New Roman"/>
          <w:color w:val="000000"/>
          <w:sz w:val="24"/>
          <w:szCs w:val="24"/>
        </w:rPr>
        <w:t>grantee</w:t>
      </w:r>
      <w:r w:rsidR="00FA4436">
        <w:rPr>
          <w:rFonts w:ascii="Times New Roman" w:hAnsi="Times New Roman" w:cs="Times New Roman"/>
          <w:color w:val="000000"/>
          <w:sz w:val="24"/>
          <w:szCs w:val="24"/>
        </w:rPr>
        <w:t xml:space="preserve"> due to necessary relocation of </w:t>
      </w:r>
      <w:r w:rsidR="00F65087">
        <w:rPr>
          <w:rFonts w:ascii="Times New Roman" w:hAnsi="Times New Roman" w:cs="Times New Roman"/>
          <w:color w:val="000000"/>
          <w:sz w:val="24"/>
          <w:szCs w:val="24"/>
        </w:rPr>
        <w:t xml:space="preserve">    </w:t>
      </w:r>
      <w:r w:rsidR="00F65087">
        <w:rPr>
          <w:rFonts w:ascii="Times New Roman" w:hAnsi="Times New Roman" w:cs="Times New Roman"/>
          <w:color w:val="000000"/>
          <w:sz w:val="24"/>
          <w:szCs w:val="24"/>
        </w:rPr>
        <w:tab/>
      </w:r>
      <w:r w:rsidR="00FA4436">
        <w:rPr>
          <w:rFonts w:ascii="Times New Roman" w:hAnsi="Times New Roman" w:cs="Times New Roman"/>
          <w:color w:val="000000"/>
          <w:sz w:val="24"/>
          <w:szCs w:val="24"/>
        </w:rPr>
        <w:t>the individual being</w:t>
      </w: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served. The </w:t>
      </w:r>
      <w:r w:rsidR="006A6AE5">
        <w:rPr>
          <w:rFonts w:ascii="Times New Roman" w:hAnsi="Times New Roman" w:cs="Times New Roman"/>
          <w:color w:val="000000"/>
          <w:sz w:val="24"/>
          <w:szCs w:val="24"/>
        </w:rPr>
        <w:t xml:space="preserve">following requirements </w:t>
      </w:r>
      <w:r w:rsidR="00FA4436">
        <w:rPr>
          <w:rFonts w:ascii="Times New Roman" w:hAnsi="Times New Roman" w:cs="Times New Roman"/>
          <w:color w:val="000000"/>
          <w:sz w:val="24"/>
          <w:szCs w:val="24"/>
        </w:rPr>
        <w:t xml:space="preserve">must be met before successor </w:t>
      </w:r>
      <w:r w:rsidR="00F65087">
        <w:rPr>
          <w:rFonts w:ascii="Times New Roman" w:hAnsi="Times New Roman" w:cs="Times New Roman"/>
          <w:color w:val="000000"/>
          <w:sz w:val="24"/>
          <w:szCs w:val="24"/>
        </w:rPr>
        <w:tab/>
      </w:r>
      <w:r w:rsidR="00FA4436">
        <w:rPr>
          <w:rFonts w:ascii="Times New Roman" w:hAnsi="Times New Roman" w:cs="Times New Roman"/>
          <w:color w:val="000000"/>
          <w:sz w:val="24"/>
          <w:szCs w:val="24"/>
        </w:rPr>
        <w:t xml:space="preserve">action </w:t>
      </w:r>
      <w:r w:rsidR="00F65087">
        <w:rPr>
          <w:rFonts w:ascii="Times New Roman" w:hAnsi="Times New Roman" w:cs="Times New Roman"/>
          <w:color w:val="000000"/>
          <w:sz w:val="24"/>
          <w:szCs w:val="24"/>
        </w:rPr>
        <w:t xml:space="preserve">is </w:t>
      </w:r>
      <w:r w:rsidR="00FA4436">
        <w:rPr>
          <w:rFonts w:ascii="Times New Roman" w:hAnsi="Times New Roman" w:cs="Times New Roman"/>
          <w:color w:val="000000"/>
          <w:sz w:val="24"/>
          <w:szCs w:val="24"/>
        </w:rPr>
        <w:t>taken:</w:t>
      </w:r>
    </w:p>
    <w:p w14:paraId="45608E46" w14:textId="3F1634E8" w:rsidR="006A6AE5" w:rsidRDefault="006A6AE5" w:rsidP="006A6AE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 </w:t>
      </w:r>
      <w:r w:rsidR="00FA4436" w:rsidRPr="006A6AE5">
        <w:rPr>
          <w:rFonts w:ascii="Times New Roman" w:hAnsi="Times New Roman" w:cs="Times New Roman"/>
          <w:color w:val="000000"/>
          <w:sz w:val="24"/>
          <w:szCs w:val="24"/>
        </w:rPr>
        <w:t>Move must be approved by HHSC</w:t>
      </w:r>
      <w:r w:rsidR="00F65087">
        <w:rPr>
          <w:rFonts w:ascii="Times New Roman" w:hAnsi="Times New Roman" w:cs="Times New Roman"/>
          <w:color w:val="000000"/>
          <w:sz w:val="24"/>
          <w:szCs w:val="24"/>
        </w:rPr>
        <w:t>-</w:t>
      </w:r>
      <w:r w:rsidR="00FA4436" w:rsidRPr="006A6AE5">
        <w:rPr>
          <w:rFonts w:ascii="Times New Roman" w:hAnsi="Times New Roman" w:cs="Times New Roman"/>
          <w:color w:val="000000"/>
          <w:sz w:val="24"/>
          <w:szCs w:val="24"/>
        </w:rPr>
        <w:t xml:space="preserve">OGS in </w:t>
      </w:r>
      <w:proofErr w:type="gramStart"/>
      <w:r w:rsidR="00FA4436" w:rsidRPr="006A6AE5">
        <w:rPr>
          <w:rFonts w:ascii="Times New Roman" w:hAnsi="Times New Roman" w:cs="Times New Roman"/>
          <w:color w:val="000000"/>
          <w:sz w:val="24"/>
          <w:szCs w:val="24"/>
        </w:rPr>
        <w:t>advance;</w:t>
      </w:r>
      <w:proofErr w:type="gramEnd"/>
    </w:p>
    <w:p w14:paraId="02AF6407" w14:textId="239B9A49" w:rsidR="006A6AE5" w:rsidRDefault="006A6AE5" w:rsidP="006A6AE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b. </w:t>
      </w:r>
      <w:r w:rsidR="00F65087">
        <w:rPr>
          <w:rFonts w:ascii="Times New Roman" w:hAnsi="Times New Roman" w:cs="Times New Roman"/>
          <w:color w:val="000000"/>
          <w:sz w:val="24"/>
          <w:szCs w:val="24"/>
        </w:rPr>
        <w:t xml:space="preserve">Grantee </w:t>
      </w:r>
      <w:r w:rsidR="00FA4436" w:rsidRPr="00473D48">
        <w:rPr>
          <w:rFonts w:ascii="Times New Roman" w:hAnsi="Times New Roman" w:cs="Times New Roman"/>
          <w:color w:val="000000"/>
          <w:sz w:val="24"/>
          <w:szCs w:val="24"/>
        </w:rPr>
        <w:t>has the option to decline; and</w:t>
      </w:r>
    </w:p>
    <w:p w14:paraId="3FFEFD65" w14:textId="3C43BD0E" w:rsidR="006A6AE5" w:rsidRDefault="006A6AE5" w:rsidP="006A6AE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 </w:t>
      </w:r>
      <w:r w:rsidR="00F65087">
        <w:rPr>
          <w:rFonts w:ascii="Times New Roman" w:hAnsi="Times New Roman" w:cs="Times New Roman"/>
          <w:color w:val="000000"/>
          <w:sz w:val="24"/>
          <w:szCs w:val="24"/>
        </w:rPr>
        <w:t>Grantee</w:t>
      </w:r>
      <w:r w:rsidR="00FA4436" w:rsidRPr="00473D48">
        <w:rPr>
          <w:rFonts w:ascii="Times New Roman" w:hAnsi="Times New Roman" w:cs="Times New Roman"/>
          <w:color w:val="000000"/>
          <w:sz w:val="24"/>
          <w:szCs w:val="24"/>
        </w:rPr>
        <w:t xml:space="preserve"> must have an open slot available</w:t>
      </w:r>
    </w:p>
    <w:p w14:paraId="0A5B4C68" w14:textId="49D9B4EE" w:rsidR="00FA4436" w:rsidRDefault="00FA4436" w:rsidP="006A6AE5">
      <w:pPr>
        <w:autoSpaceDE w:val="0"/>
        <w:autoSpaceDN w:val="0"/>
        <w:adjustRightInd w:val="0"/>
        <w:spacing w:line="240" w:lineRule="auto"/>
        <w:ind w:left="900" w:hanging="630"/>
        <w:rPr>
          <w:rFonts w:ascii="Times New Roman" w:hAnsi="Times New Roman" w:cs="Times New Roman"/>
          <w:color w:val="000000"/>
          <w:sz w:val="24"/>
          <w:szCs w:val="24"/>
        </w:rPr>
      </w:pPr>
      <w:r>
        <w:rPr>
          <w:rFonts w:ascii="Times New Roman" w:hAnsi="Times New Roman" w:cs="Times New Roman"/>
          <w:color w:val="000000"/>
          <w:sz w:val="24"/>
          <w:szCs w:val="24"/>
        </w:rPr>
        <w:t xml:space="preserve">6.2.7 A Grantee must develop, </w:t>
      </w:r>
      <w:proofErr w:type="gramStart"/>
      <w:r>
        <w:rPr>
          <w:rFonts w:ascii="Times New Roman" w:hAnsi="Times New Roman" w:cs="Times New Roman"/>
          <w:color w:val="000000"/>
          <w:sz w:val="24"/>
          <w:szCs w:val="24"/>
        </w:rPr>
        <w:t>implement</w:t>
      </w:r>
      <w:proofErr w:type="gramEnd"/>
      <w:r>
        <w:rPr>
          <w:rFonts w:ascii="Times New Roman" w:hAnsi="Times New Roman" w:cs="Times New Roman"/>
          <w:color w:val="000000"/>
          <w:sz w:val="24"/>
          <w:szCs w:val="24"/>
        </w:rPr>
        <w:t xml:space="preserve"> and adhere to the requirements outlined in the</w:t>
      </w:r>
    </w:p>
    <w:p w14:paraId="6B8EE807" w14:textId="2620DA3F" w:rsidR="00FA4436" w:rsidRDefault="00D9427A"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A6AE5">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scope of work, any specific contract provisions, and the Guardianship Provider</w:t>
      </w:r>
    </w:p>
    <w:p w14:paraId="646841DD" w14:textId="5CC5AF35" w:rsidR="00FA4436" w:rsidRDefault="00D9427A"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A6AE5">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Handbook. The handbook is available online and can currently be accessed</w:t>
      </w:r>
    </w:p>
    <w:p w14:paraId="0EB395BA" w14:textId="511BC1A9" w:rsidR="00FA4436" w:rsidRPr="00DA35B2" w:rsidRDefault="00D9427A" w:rsidP="00FA443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6A6A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at:</w:t>
      </w:r>
      <w:r w:rsidR="001E1CBE">
        <w:rPr>
          <w:rFonts w:ascii="Times New Roman" w:hAnsi="Times New Roman" w:cs="Times New Roman"/>
          <w:color w:val="000000"/>
          <w:sz w:val="24"/>
          <w:szCs w:val="24"/>
        </w:rPr>
        <w:t xml:space="preserve"> </w:t>
      </w:r>
      <w:hyperlink r:id="rId11" w:history="1">
        <w:r w:rsidR="00FF20D5" w:rsidRPr="004B5A53">
          <w:rPr>
            <w:rStyle w:val="Hyperlink"/>
            <w:rFonts w:ascii="Times New Roman" w:hAnsi="Times New Roman" w:cs="Times New Roman"/>
            <w:sz w:val="24"/>
            <w:szCs w:val="24"/>
          </w:rPr>
          <w:t xml:space="preserve">https://www.hhs.texas.gov/handbooks/guardianship-provider-handbook/section-1000-a-  </w:t>
        </w:r>
        <w:r w:rsidR="00FF20D5" w:rsidRPr="004B5A53">
          <w:rPr>
            <w:rStyle w:val="Hyperlink"/>
            <w:rFonts w:ascii="Times New Roman" w:hAnsi="Times New Roman" w:cs="Times New Roman"/>
            <w:sz w:val="24"/>
            <w:szCs w:val="24"/>
          </w:rPr>
          <w:tab/>
          <w:t xml:space="preserve">      referral-guardianship-contractors-procedures</w:t>
        </w:r>
      </w:hyperlink>
      <w:r w:rsidR="00DA35B2">
        <w:rPr>
          <w:rFonts w:ascii="Times New Roman" w:hAnsi="Times New Roman" w:cs="Times New Roman"/>
          <w:color w:val="000000"/>
          <w:sz w:val="24"/>
          <w:szCs w:val="24"/>
        </w:rPr>
        <w:t xml:space="preserve"> </w:t>
      </w:r>
    </w:p>
    <w:p w14:paraId="5980123C" w14:textId="7CAF3E16" w:rsidR="00473D48" w:rsidRDefault="00473D48" w:rsidP="00FA4436">
      <w:pPr>
        <w:autoSpaceDE w:val="0"/>
        <w:autoSpaceDN w:val="0"/>
        <w:adjustRightInd w:val="0"/>
        <w:spacing w:line="240" w:lineRule="auto"/>
        <w:rPr>
          <w:rFonts w:ascii="Times New Roman" w:hAnsi="Times New Roman" w:cs="Times New Roman"/>
          <w:color w:val="000000"/>
          <w:sz w:val="24"/>
          <w:szCs w:val="24"/>
        </w:rPr>
      </w:pPr>
    </w:p>
    <w:p w14:paraId="2C38B000" w14:textId="3FC559C5" w:rsidR="007D4F53" w:rsidRPr="00594FC3" w:rsidRDefault="00D9427A" w:rsidP="006A6AE5">
      <w:pPr>
        <w:autoSpaceDE w:val="0"/>
        <w:autoSpaceDN w:val="0"/>
        <w:adjustRightInd w:val="0"/>
        <w:spacing w:line="240" w:lineRule="auto"/>
        <w:ind w:left="270" w:hanging="9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FA4436" w:rsidRPr="007D4F53">
        <w:rPr>
          <w:rFonts w:ascii="Times New Roman" w:hAnsi="Times New Roman" w:cs="Times New Roman"/>
          <w:color w:val="000000"/>
          <w:sz w:val="24"/>
          <w:szCs w:val="24"/>
        </w:rPr>
        <w:t xml:space="preserve">6.2.8 </w:t>
      </w:r>
      <w:r w:rsidR="007D4F53" w:rsidRPr="00594FC3">
        <w:rPr>
          <w:rFonts w:ascii="Times New Roman" w:hAnsi="Times New Roman" w:cs="Times New Roman"/>
          <w:color w:val="000000"/>
          <w:sz w:val="24"/>
          <w:szCs w:val="24"/>
        </w:rPr>
        <w:t xml:space="preserve">The </w:t>
      </w:r>
      <w:r w:rsidR="00FA4436" w:rsidRPr="00594FC3">
        <w:rPr>
          <w:rFonts w:ascii="Times New Roman" w:hAnsi="Times New Roman" w:cs="Times New Roman"/>
          <w:color w:val="000000"/>
          <w:sz w:val="24"/>
          <w:szCs w:val="24"/>
        </w:rPr>
        <w:t>disaster plan</w:t>
      </w:r>
      <w:r w:rsidR="007D4F53" w:rsidRPr="00594FC3">
        <w:rPr>
          <w:rFonts w:ascii="Times New Roman" w:hAnsi="Times New Roman" w:cs="Times New Roman"/>
          <w:color w:val="000000"/>
          <w:sz w:val="24"/>
          <w:szCs w:val="24"/>
        </w:rPr>
        <w:t xml:space="preserve"> must be maintained and updated annually unless significant changes are </w:t>
      </w:r>
      <w:r w:rsidR="006A6AE5" w:rsidRPr="00594FC3">
        <w:rPr>
          <w:rFonts w:ascii="Times New Roman" w:hAnsi="Times New Roman" w:cs="Times New Roman"/>
          <w:color w:val="000000"/>
          <w:sz w:val="24"/>
          <w:szCs w:val="24"/>
        </w:rPr>
        <w:t xml:space="preserve">         </w:t>
      </w:r>
      <w:r w:rsidR="006A6AE5" w:rsidRPr="00594FC3">
        <w:rPr>
          <w:rFonts w:ascii="Times New Roman" w:hAnsi="Times New Roman" w:cs="Times New Roman"/>
          <w:color w:val="000000"/>
          <w:sz w:val="24"/>
          <w:szCs w:val="24"/>
        </w:rPr>
        <w:tab/>
        <w:t xml:space="preserve"> </w:t>
      </w:r>
      <w:r w:rsidR="007D4F53" w:rsidRPr="00594FC3">
        <w:rPr>
          <w:rFonts w:ascii="Times New Roman" w:hAnsi="Times New Roman" w:cs="Times New Roman"/>
          <w:color w:val="000000"/>
          <w:sz w:val="24"/>
          <w:szCs w:val="24"/>
        </w:rPr>
        <w:t>made. Plan will be reviewed annually during the Grantee’s Annual Contract</w:t>
      </w:r>
      <w:r w:rsidR="00594FC3" w:rsidRPr="00594FC3">
        <w:rPr>
          <w:rFonts w:ascii="Times New Roman" w:hAnsi="Times New Roman" w:cs="Times New Roman"/>
          <w:color w:val="000000"/>
          <w:sz w:val="24"/>
          <w:szCs w:val="24"/>
        </w:rPr>
        <w:t>.</w:t>
      </w:r>
    </w:p>
    <w:p w14:paraId="4B009220" w14:textId="3BA2F090" w:rsidR="00FA4436" w:rsidRPr="007D4F53" w:rsidRDefault="006A6AE5" w:rsidP="002F56EF">
      <w:pPr>
        <w:autoSpaceDE w:val="0"/>
        <w:autoSpaceDN w:val="0"/>
        <w:adjustRightInd w:val="0"/>
        <w:spacing w:line="240" w:lineRule="auto"/>
        <w:ind w:left="720" w:hanging="90"/>
        <w:rPr>
          <w:rFonts w:ascii="Times New Roman" w:hAnsi="Times New Roman" w:cs="Times New Roman"/>
          <w:color w:val="000000"/>
          <w:sz w:val="24"/>
          <w:szCs w:val="24"/>
        </w:rPr>
      </w:pPr>
      <w:r w:rsidRPr="00FF20D5">
        <w:rPr>
          <w:rFonts w:ascii="Times New Roman" w:hAnsi="Times New Roman" w:cs="Times New Roman"/>
          <w:color w:val="000000"/>
          <w:sz w:val="24"/>
          <w:szCs w:val="24"/>
        </w:rPr>
        <w:tab/>
        <w:t xml:space="preserve"> </w:t>
      </w:r>
      <w:r w:rsidR="007D4F53" w:rsidRPr="00FF20D5">
        <w:rPr>
          <w:rFonts w:ascii="Times New Roman" w:hAnsi="Times New Roman" w:cs="Times New Roman"/>
          <w:color w:val="000000"/>
          <w:sz w:val="24"/>
          <w:szCs w:val="24"/>
        </w:rPr>
        <w:t>Monitoring Review.</w:t>
      </w:r>
      <w:r w:rsidR="00D25194">
        <w:rPr>
          <w:rFonts w:ascii="Times New Roman" w:hAnsi="Times New Roman" w:cs="Times New Roman"/>
          <w:color w:val="000000"/>
          <w:sz w:val="24"/>
          <w:szCs w:val="24"/>
        </w:rPr>
        <w:t xml:space="preserve"> </w:t>
      </w:r>
      <w:r w:rsidR="00281FA0">
        <w:rPr>
          <w:rFonts w:ascii="Times New Roman" w:hAnsi="Times New Roman" w:cs="Times New Roman"/>
          <w:color w:val="000000"/>
          <w:sz w:val="24"/>
          <w:szCs w:val="24"/>
        </w:rPr>
        <w:t xml:space="preserve"> </w:t>
      </w:r>
      <w:r w:rsidR="00281FA0" w:rsidRPr="00281FA0">
        <w:rPr>
          <w:rFonts w:ascii="Times New Roman" w:hAnsi="Times New Roman" w:cs="Times New Roman"/>
          <w:color w:val="FF0000"/>
          <w:sz w:val="24"/>
          <w:szCs w:val="24"/>
        </w:rPr>
        <w:t xml:space="preserve">If no Disaster plan exist, the Grantee must provide one within 90 days of being awarded a contract. </w:t>
      </w:r>
      <w:r w:rsidR="00FA4436" w:rsidRPr="007D4F53">
        <w:rPr>
          <w:rFonts w:ascii="Times New Roman" w:hAnsi="Times New Roman" w:cs="Times New Roman"/>
          <w:color w:val="000000"/>
          <w:sz w:val="24"/>
          <w:szCs w:val="24"/>
        </w:rPr>
        <w:t>The plan must include, at a minimum, eight core functions from</w:t>
      </w:r>
    </w:p>
    <w:p w14:paraId="030D18EE" w14:textId="77777777" w:rsidR="00391E60" w:rsidRDefault="00D9427A" w:rsidP="00391E60">
      <w:pPr>
        <w:autoSpaceDE w:val="0"/>
        <w:autoSpaceDN w:val="0"/>
        <w:adjustRightInd w:val="0"/>
        <w:spacing w:line="240" w:lineRule="auto"/>
        <w:rPr>
          <w:rFonts w:ascii="Times New Roman" w:hAnsi="Times New Roman" w:cs="Times New Roman"/>
          <w:color w:val="000000"/>
          <w:sz w:val="24"/>
          <w:szCs w:val="24"/>
        </w:rPr>
      </w:pPr>
      <w:r w:rsidRPr="007D4F53">
        <w:rPr>
          <w:rFonts w:ascii="Times New Roman" w:hAnsi="Times New Roman" w:cs="Times New Roman"/>
          <w:color w:val="000000"/>
          <w:sz w:val="24"/>
          <w:szCs w:val="24"/>
        </w:rPr>
        <w:t xml:space="preserve">  </w:t>
      </w:r>
      <w:r w:rsidR="006A6AE5">
        <w:rPr>
          <w:rFonts w:ascii="Times New Roman" w:hAnsi="Times New Roman" w:cs="Times New Roman"/>
          <w:color w:val="000000"/>
          <w:sz w:val="24"/>
          <w:szCs w:val="24"/>
        </w:rPr>
        <w:tab/>
        <w:t xml:space="preserve"> </w:t>
      </w:r>
      <w:r w:rsidR="00FA4436" w:rsidRPr="007D4F53">
        <w:rPr>
          <w:rFonts w:ascii="Times New Roman" w:hAnsi="Times New Roman" w:cs="Times New Roman"/>
          <w:color w:val="000000"/>
          <w:sz w:val="24"/>
          <w:szCs w:val="24"/>
        </w:rPr>
        <w:t>the following list:</w:t>
      </w:r>
    </w:p>
    <w:p w14:paraId="6F3139A5" w14:textId="77777777" w:rsidR="00391E60" w:rsidRDefault="00391E60" w:rsidP="00391E60">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 </w:t>
      </w:r>
      <w:r w:rsidR="00FA4436" w:rsidRPr="006A6AE5">
        <w:rPr>
          <w:rFonts w:ascii="Times New Roman" w:hAnsi="Times New Roman" w:cs="Times New Roman"/>
          <w:color w:val="000000"/>
          <w:sz w:val="24"/>
          <w:szCs w:val="24"/>
        </w:rPr>
        <w:t xml:space="preserve">Emergency evacuation </w:t>
      </w:r>
      <w:proofErr w:type="gramStart"/>
      <w:r w:rsidR="00FA4436" w:rsidRPr="006A6AE5">
        <w:rPr>
          <w:rFonts w:ascii="Times New Roman" w:hAnsi="Times New Roman" w:cs="Times New Roman"/>
          <w:color w:val="000000"/>
          <w:sz w:val="24"/>
          <w:szCs w:val="24"/>
        </w:rPr>
        <w:t>transportation;</w:t>
      </w:r>
      <w:proofErr w:type="gramEnd"/>
    </w:p>
    <w:p w14:paraId="07A37225" w14:textId="77777777" w:rsidR="00391E60" w:rsidRDefault="00391E60" w:rsidP="00391E60">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 </w:t>
      </w:r>
      <w:r w:rsidR="00FA4436" w:rsidRPr="007D4F53">
        <w:rPr>
          <w:rFonts w:ascii="Times New Roman" w:hAnsi="Times New Roman" w:cs="Times New Roman"/>
          <w:color w:val="000000"/>
          <w:sz w:val="24"/>
          <w:szCs w:val="24"/>
        </w:rPr>
        <w:t xml:space="preserve">Adequate sheltering </w:t>
      </w:r>
      <w:proofErr w:type="gramStart"/>
      <w:r w:rsidR="00FA4436" w:rsidRPr="007D4F53">
        <w:rPr>
          <w:rFonts w:ascii="Times New Roman" w:hAnsi="Times New Roman" w:cs="Times New Roman"/>
          <w:color w:val="000000"/>
          <w:sz w:val="24"/>
          <w:szCs w:val="24"/>
        </w:rPr>
        <w:t>arrangements;</w:t>
      </w:r>
      <w:proofErr w:type="gramEnd"/>
    </w:p>
    <w:p w14:paraId="6DB30518" w14:textId="77777777" w:rsidR="00391E60" w:rsidRDefault="00391E60" w:rsidP="00391E60">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c. </w:t>
      </w:r>
      <w:proofErr w:type="gramStart"/>
      <w:r w:rsidR="00FA4436" w:rsidRPr="007D4F53">
        <w:rPr>
          <w:rFonts w:ascii="Times New Roman" w:hAnsi="Times New Roman" w:cs="Times New Roman"/>
          <w:color w:val="000000"/>
          <w:sz w:val="24"/>
          <w:szCs w:val="24"/>
        </w:rPr>
        <w:t>Supplies;</w:t>
      </w:r>
      <w:proofErr w:type="gramEnd"/>
    </w:p>
    <w:p w14:paraId="2C524A48" w14:textId="77777777" w:rsidR="00391E60" w:rsidRDefault="00391E60" w:rsidP="00391E60">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 </w:t>
      </w:r>
      <w:proofErr w:type="gramStart"/>
      <w:r w:rsidR="00FA4436" w:rsidRPr="007D4F53">
        <w:rPr>
          <w:rFonts w:ascii="Times New Roman" w:hAnsi="Times New Roman" w:cs="Times New Roman"/>
          <w:color w:val="000000"/>
          <w:sz w:val="24"/>
          <w:szCs w:val="24"/>
        </w:rPr>
        <w:t>Staffing;</w:t>
      </w:r>
      <w:proofErr w:type="gramEnd"/>
    </w:p>
    <w:p w14:paraId="0238607A" w14:textId="71004194" w:rsidR="00FA4436" w:rsidRPr="007D4F53" w:rsidRDefault="00391E60" w:rsidP="00391E60">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 </w:t>
      </w:r>
      <w:r w:rsidR="00FA4436" w:rsidRPr="007D4F53">
        <w:rPr>
          <w:rFonts w:ascii="Times New Roman" w:hAnsi="Times New Roman" w:cs="Times New Roman"/>
          <w:color w:val="000000"/>
          <w:sz w:val="24"/>
          <w:szCs w:val="24"/>
        </w:rPr>
        <w:t xml:space="preserve">Emergency </w:t>
      </w:r>
      <w:proofErr w:type="gramStart"/>
      <w:r w:rsidR="00FA4436" w:rsidRPr="007D4F53">
        <w:rPr>
          <w:rFonts w:ascii="Times New Roman" w:hAnsi="Times New Roman" w:cs="Times New Roman"/>
          <w:color w:val="000000"/>
          <w:sz w:val="24"/>
          <w:szCs w:val="24"/>
        </w:rPr>
        <w:t>equipment</w:t>
      </w:r>
      <w:r w:rsidR="00815ACB" w:rsidRPr="007D4F53">
        <w:rPr>
          <w:rFonts w:ascii="Times New Roman" w:hAnsi="Times New Roman" w:cs="Times New Roman"/>
          <w:color w:val="000000"/>
          <w:sz w:val="24"/>
          <w:szCs w:val="24"/>
        </w:rPr>
        <w:t>;</w:t>
      </w:r>
      <w:proofErr w:type="gramEnd"/>
    </w:p>
    <w:p w14:paraId="10806667" w14:textId="77777777" w:rsidR="00391E60" w:rsidRDefault="00FA4436" w:rsidP="007852A0">
      <w:pPr>
        <w:autoSpaceDE w:val="0"/>
        <w:autoSpaceDN w:val="0"/>
        <w:adjustRightInd w:val="0"/>
        <w:spacing w:line="240" w:lineRule="auto"/>
        <w:ind w:firstLine="720"/>
        <w:rPr>
          <w:rFonts w:ascii="Times New Roman" w:hAnsi="Times New Roman" w:cs="Times New Roman"/>
          <w:color w:val="000000"/>
          <w:sz w:val="24"/>
          <w:szCs w:val="24"/>
        </w:rPr>
      </w:pPr>
      <w:r w:rsidRPr="007D4F53">
        <w:rPr>
          <w:rFonts w:ascii="Times New Roman" w:hAnsi="Times New Roman" w:cs="Times New Roman"/>
          <w:color w:val="000000"/>
          <w:sz w:val="24"/>
          <w:szCs w:val="24"/>
        </w:rPr>
        <w:t>f. Identification of residents (and, for adult day care facilities, transfer of</w:t>
      </w:r>
      <w:r w:rsidR="00391E60">
        <w:rPr>
          <w:rFonts w:ascii="Times New Roman" w:hAnsi="Times New Roman" w:cs="Times New Roman"/>
          <w:color w:val="000000"/>
          <w:sz w:val="24"/>
          <w:szCs w:val="24"/>
        </w:rPr>
        <w:t xml:space="preserve"> </w:t>
      </w:r>
      <w:r w:rsidRPr="007D4F53">
        <w:rPr>
          <w:rFonts w:ascii="Times New Roman" w:hAnsi="Times New Roman" w:cs="Times New Roman"/>
          <w:color w:val="000000"/>
          <w:sz w:val="24"/>
          <w:szCs w:val="24"/>
        </w:rPr>
        <w:t>records</w:t>
      </w:r>
      <w:proofErr w:type="gramStart"/>
      <w:r w:rsidRPr="007D4F53">
        <w:rPr>
          <w:rFonts w:ascii="Times New Roman" w:hAnsi="Times New Roman" w:cs="Times New Roman"/>
          <w:color w:val="000000"/>
          <w:sz w:val="24"/>
          <w:szCs w:val="24"/>
        </w:rPr>
        <w:t>);</w:t>
      </w:r>
      <w:proofErr w:type="gramEnd"/>
      <w:r w:rsidR="00815ACB" w:rsidRPr="007D4F53">
        <w:rPr>
          <w:rFonts w:ascii="Times New Roman" w:hAnsi="Times New Roman" w:cs="Times New Roman"/>
          <w:color w:val="000000"/>
          <w:sz w:val="24"/>
          <w:szCs w:val="24"/>
        </w:rPr>
        <w:t xml:space="preserve"> </w:t>
      </w:r>
      <w:r w:rsidR="00391E60">
        <w:rPr>
          <w:rFonts w:ascii="Times New Roman" w:hAnsi="Times New Roman" w:cs="Times New Roman"/>
          <w:color w:val="000000"/>
          <w:sz w:val="24"/>
          <w:szCs w:val="24"/>
        </w:rPr>
        <w:tab/>
      </w:r>
    </w:p>
    <w:p w14:paraId="58655A59" w14:textId="77777777" w:rsidR="00391E60" w:rsidRDefault="007852A0" w:rsidP="00391E60">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g.</w:t>
      </w:r>
      <w:r w:rsidR="00391E60">
        <w:rPr>
          <w:rFonts w:ascii="Times New Roman" w:hAnsi="Times New Roman" w:cs="Times New Roman"/>
          <w:color w:val="000000"/>
          <w:sz w:val="24"/>
          <w:szCs w:val="24"/>
        </w:rPr>
        <w:t xml:space="preserve"> </w:t>
      </w:r>
      <w:r w:rsidR="00FA4436" w:rsidRPr="007852A0">
        <w:rPr>
          <w:rFonts w:ascii="Times New Roman" w:hAnsi="Times New Roman" w:cs="Times New Roman"/>
          <w:color w:val="000000"/>
          <w:sz w:val="24"/>
          <w:szCs w:val="24"/>
        </w:rPr>
        <w:t>Responding to HHSC-OGS inquiries; and</w:t>
      </w:r>
    </w:p>
    <w:p w14:paraId="63219A08" w14:textId="707E9CE5" w:rsidR="00FA4436" w:rsidRPr="007D4F53" w:rsidRDefault="00391E60" w:rsidP="00391E60">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h. </w:t>
      </w:r>
      <w:proofErr w:type="gramStart"/>
      <w:r w:rsidR="00FA4436" w:rsidRPr="007D4F53">
        <w:rPr>
          <w:rFonts w:ascii="Times New Roman" w:hAnsi="Times New Roman" w:cs="Times New Roman"/>
          <w:color w:val="000000"/>
          <w:sz w:val="24"/>
          <w:szCs w:val="24"/>
        </w:rPr>
        <w:t>Post-disaster</w:t>
      </w:r>
      <w:proofErr w:type="gramEnd"/>
      <w:r w:rsidR="00FA4436" w:rsidRPr="007D4F53">
        <w:rPr>
          <w:rFonts w:ascii="Times New Roman" w:hAnsi="Times New Roman" w:cs="Times New Roman"/>
          <w:color w:val="000000"/>
          <w:sz w:val="24"/>
          <w:szCs w:val="24"/>
        </w:rPr>
        <w:t xml:space="preserve"> activities (including emergency power, food, water, and transportat</w:t>
      </w:r>
      <w:r w:rsidR="00E5553B" w:rsidRPr="007D4F53">
        <w:rPr>
          <w:rFonts w:ascii="Times New Roman" w:hAnsi="Times New Roman" w:cs="Times New Roman"/>
          <w:color w:val="000000"/>
          <w:sz w:val="24"/>
          <w:szCs w:val="24"/>
        </w:rPr>
        <w:t>ion</w:t>
      </w:r>
      <w:r w:rsidR="00D25194">
        <w:rPr>
          <w:rFonts w:ascii="Times New Roman" w:hAnsi="Times New Roman" w:cs="Times New Roman"/>
          <w:color w:val="000000"/>
          <w:sz w:val="24"/>
          <w:szCs w:val="24"/>
        </w:rPr>
        <w:t>).</w:t>
      </w:r>
    </w:p>
    <w:p w14:paraId="792D1124" w14:textId="77777777" w:rsidR="00BF6F82" w:rsidRDefault="00BF6F82" w:rsidP="00743323">
      <w:pPr>
        <w:ind w:left="720"/>
        <w:jc w:val="both"/>
        <w:rPr>
          <w:rFonts w:ascii="Times New Roman" w:hAnsi="Times New Roman" w:cs="Times New Roman"/>
          <w:color w:val="000000"/>
          <w:sz w:val="24"/>
          <w:szCs w:val="24"/>
        </w:rPr>
      </w:pPr>
    </w:p>
    <w:p w14:paraId="7519DB9B" w14:textId="39652AF0" w:rsidR="00743323" w:rsidRPr="00601898" w:rsidRDefault="00743323" w:rsidP="00743323">
      <w:pPr>
        <w:ind w:left="720"/>
        <w:jc w:val="both"/>
        <w:rPr>
          <w:rFonts w:ascii="Times New Roman" w:hAnsi="Times New Roman" w:cs="Times New Roman"/>
          <w:color w:val="000000"/>
          <w:sz w:val="24"/>
          <w:szCs w:val="24"/>
        </w:rPr>
      </w:pPr>
      <w:r w:rsidRPr="00601898">
        <w:rPr>
          <w:rFonts w:ascii="Times New Roman" w:hAnsi="Times New Roman" w:cs="Times New Roman"/>
          <w:color w:val="000000"/>
          <w:sz w:val="24"/>
          <w:szCs w:val="24"/>
        </w:rPr>
        <w:t>The disaster plan must be approved by the HHSC-OGS. Once approved, the plan must be maintained and updated annually unless significant changes are made. Plan will be reviewed annually during the Contractor’s Annual Contract Monitoring Review.</w:t>
      </w:r>
    </w:p>
    <w:p w14:paraId="78A025AD" w14:textId="77777777" w:rsidR="00743323" w:rsidRPr="007D4F53" w:rsidRDefault="00743323" w:rsidP="00B700B8">
      <w:pPr>
        <w:pStyle w:val="ListParagraph"/>
        <w:autoSpaceDE w:val="0"/>
        <w:autoSpaceDN w:val="0"/>
        <w:adjustRightInd w:val="0"/>
        <w:spacing w:line="240" w:lineRule="auto"/>
        <w:ind w:left="1080"/>
        <w:rPr>
          <w:rFonts w:ascii="Times New Roman" w:hAnsi="Times New Roman" w:cs="Times New Roman"/>
          <w:color w:val="000000"/>
          <w:sz w:val="24"/>
          <w:szCs w:val="24"/>
        </w:rPr>
      </w:pPr>
    </w:p>
    <w:p w14:paraId="6345EE05" w14:textId="77777777" w:rsidR="00FA4436" w:rsidRPr="007D4F53" w:rsidRDefault="00FA4436" w:rsidP="007D4F53">
      <w:pPr>
        <w:autoSpaceDE w:val="0"/>
        <w:autoSpaceDN w:val="0"/>
        <w:adjustRightInd w:val="0"/>
        <w:spacing w:line="240" w:lineRule="auto"/>
        <w:ind w:firstLine="720"/>
        <w:rPr>
          <w:rFonts w:ascii="Times New Roman" w:hAnsi="Times New Roman" w:cs="Times New Roman"/>
          <w:color w:val="000000"/>
          <w:sz w:val="24"/>
          <w:szCs w:val="24"/>
        </w:rPr>
      </w:pPr>
      <w:r w:rsidRPr="007D4F53">
        <w:rPr>
          <w:rFonts w:ascii="Times New Roman" w:hAnsi="Times New Roman" w:cs="Times New Roman"/>
          <w:color w:val="000000"/>
          <w:sz w:val="24"/>
          <w:szCs w:val="24"/>
        </w:rPr>
        <w:t>This plan should be implemented during natural disasters or any other</w:t>
      </w:r>
    </w:p>
    <w:p w14:paraId="0CC914E7" w14:textId="77777777" w:rsidR="00FA4436" w:rsidRPr="007D4F53" w:rsidRDefault="00FA4436" w:rsidP="00815ACB">
      <w:pPr>
        <w:autoSpaceDE w:val="0"/>
        <w:autoSpaceDN w:val="0"/>
        <w:adjustRightInd w:val="0"/>
        <w:spacing w:line="240" w:lineRule="auto"/>
        <w:ind w:firstLine="720"/>
        <w:rPr>
          <w:rFonts w:ascii="Times New Roman" w:hAnsi="Times New Roman" w:cs="Times New Roman"/>
          <w:color w:val="000000"/>
          <w:sz w:val="24"/>
          <w:szCs w:val="24"/>
        </w:rPr>
      </w:pPr>
      <w:proofErr w:type="gramStart"/>
      <w:r w:rsidRPr="007D4F53">
        <w:rPr>
          <w:rFonts w:ascii="Times New Roman" w:hAnsi="Times New Roman" w:cs="Times New Roman"/>
          <w:color w:val="000000"/>
          <w:sz w:val="24"/>
          <w:szCs w:val="24"/>
        </w:rPr>
        <w:t>emergency situation</w:t>
      </w:r>
      <w:proofErr w:type="gramEnd"/>
      <w:r w:rsidRPr="007D4F53">
        <w:rPr>
          <w:rFonts w:ascii="Times New Roman" w:hAnsi="Times New Roman" w:cs="Times New Roman"/>
          <w:color w:val="000000"/>
          <w:sz w:val="24"/>
          <w:szCs w:val="24"/>
        </w:rPr>
        <w:t>, where the health, safety, and security of each individual is</w:t>
      </w:r>
    </w:p>
    <w:p w14:paraId="1933A8A7" w14:textId="77777777" w:rsidR="00FA4436" w:rsidRPr="007D4F53" w:rsidRDefault="00FA4436" w:rsidP="00815ACB">
      <w:pPr>
        <w:autoSpaceDE w:val="0"/>
        <w:autoSpaceDN w:val="0"/>
        <w:adjustRightInd w:val="0"/>
        <w:spacing w:line="240" w:lineRule="auto"/>
        <w:ind w:firstLine="720"/>
        <w:rPr>
          <w:rFonts w:ascii="Times New Roman" w:hAnsi="Times New Roman" w:cs="Times New Roman"/>
          <w:color w:val="000000"/>
          <w:sz w:val="24"/>
          <w:szCs w:val="24"/>
        </w:rPr>
      </w:pPr>
      <w:r w:rsidRPr="007D4F53">
        <w:rPr>
          <w:rFonts w:ascii="Times New Roman" w:hAnsi="Times New Roman" w:cs="Times New Roman"/>
          <w:color w:val="000000"/>
          <w:sz w:val="24"/>
          <w:szCs w:val="24"/>
        </w:rPr>
        <w:t>at risk. If plan is not adhered to during an emergency, HHSC may put Grantee</w:t>
      </w:r>
    </w:p>
    <w:p w14:paraId="6DD9D420" w14:textId="7AB1FE85" w:rsidR="00FA4436" w:rsidRDefault="00FA4436" w:rsidP="00815ACB">
      <w:pPr>
        <w:autoSpaceDE w:val="0"/>
        <w:autoSpaceDN w:val="0"/>
        <w:adjustRightInd w:val="0"/>
        <w:spacing w:line="240" w:lineRule="auto"/>
        <w:ind w:firstLine="720"/>
        <w:rPr>
          <w:rFonts w:ascii="Times New Roman" w:hAnsi="Times New Roman" w:cs="Times New Roman"/>
          <w:color w:val="000000"/>
          <w:sz w:val="24"/>
          <w:szCs w:val="24"/>
        </w:rPr>
      </w:pPr>
      <w:r w:rsidRPr="007D4F53">
        <w:rPr>
          <w:rFonts w:ascii="Times New Roman" w:hAnsi="Times New Roman" w:cs="Times New Roman"/>
          <w:color w:val="000000"/>
          <w:sz w:val="24"/>
          <w:szCs w:val="24"/>
        </w:rPr>
        <w:t>on referral hold until further review and/or termination.</w:t>
      </w:r>
      <w:r w:rsidR="00CD4CD9">
        <w:rPr>
          <w:rFonts w:ascii="Times New Roman" w:hAnsi="Times New Roman" w:cs="Times New Roman"/>
          <w:color w:val="000000"/>
          <w:sz w:val="24"/>
          <w:szCs w:val="24"/>
        </w:rPr>
        <w:t xml:space="preserve"> </w:t>
      </w:r>
    </w:p>
    <w:p w14:paraId="5D3DCE38" w14:textId="77777777" w:rsidR="00CD4CD9" w:rsidRPr="004A575D" w:rsidRDefault="00CD4CD9" w:rsidP="00CD4CD9">
      <w:pPr>
        <w:ind w:left="720"/>
        <w:rPr>
          <w:rFonts w:asciiTheme="majorHAnsi" w:hAnsiTheme="majorHAnsi" w:cstheme="majorHAnsi"/>
          <w:color w:val="333333"/>
          <w:lang w:val="en"/>
        </w:rPr>
      </w:pPr>
    </w:p>
    <w:p w14:paraId="58ABB813" w14:textId="138589A1" w:rsidR="00FA4436" w:rsidRDefault="00815ACB" w:rsidP="00601898">
      <w:pPr>
        <w:autoSpaceDE w:val="0"/>
        <w:autoSpaceDN w:val="0"/>
        <w:adjustRightInd w:val="0"/>
        <w:spacing w:line="240" w:lineRule="auto"/>
        <w:ind w:left="2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6.2.9 Grantee will not use subcontractors to perform any part of work covered under</w:t>
      </w:r>
    </w:p>
    <w:p w14:paraId="0AC5FE5B" w14:textId="299B319B" w:rsidR="00391E60" w:rsidRDefault="00B700B8" w:rsidP="00391E60">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1898">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this Grant.</w:t>
      </w:r>
    </w:p>
    <w:p w14:paraId="192EE8AE" w14:textId="37A1222B" w:rsidR="00442B0D" w:rsidRDefault="00442B0D" w:rsidP="00391E60">
      <w:pPr>
        <w:autoSpaceDE w:val="0"/>
        <w:autoSpaceDN w:val="0"/>
        <w:adjustRightInd w:val="0"/>
        <w:spacing w:line="240" w:lineRule="auto"/>
        <w:rPr>
          <w:rFonts w:ascii="Times New Roman" w:hAnsi="Times New Roman" w:cs="Times New Roman"/>
          <w:color w:val="000000"/>
          <w:sz w:val="24"/>
          <w:szCs w:val="24"/>
        </w:rPr>
      </w:pPr>
    </w:p>
    <w:p w14:paraId="1300FEA6" w14:textId="534B2DC5" w:rsidR="00310D13" w:rsidRDefault="00442B0D" w:rsidP="00310D13">
      <w:pPr>
        <w:autoSpaceDE w:val="0"/>
        <w:autoSpaceDN w:val="0"/>
        <w:adjustRightInd w:val="0"/>
        <w:spacing w:line="240" w:lineRule="auto"/>
        <w:rPr>
          <w:rFonts w:ascii="Times New Roman" w:hAnsi="Times New Roman" w:cs="Times New Roman"/>
          <w:b/>
          <w:bCs/>
          <w:color w:val="000000"/>
          <w:sz w:val="26"/>
          <w:szCs w:val="26"/>
        </w:rPr>
      </w:pPr>
      <w:r w:rsidRPr="00442B0D">
        <w:rPr>
          <w:rFonts w:ascii="Times New Roman" w:hAnsi="Times New Roman" w:cs="Times New Roman"/>
          <w:b/>
          <w:bCs/>
          <w:color w:val="000000"/>
          <w:sz w:val="26"/>
          <w:szCs w:val="26"/>
        </w:rPr>
        <w:t>7.0 Guardianship Certification</w:t>
      </w:r>
    </w:p>
    <w:p w14:paraId="0627BFE7" w14:textId="3DF9B285" w:rsidR="00D04585" w:rsidRDefault="00D04585" w:rsidP="00310D13">
      <w:pPr>
        <w:autoSpaceDE w:val="0"/>
        <w:autoSpaceDN w:val="0"/>
        <w:adjustRightInd w:val="0"/>
        <w:spacing w:line="240" w:lineRule="auto"/>
        <w:rPr>
          <w:rFonts w:ascii="Times New Roman" w:hAnsi="Times New Roman" w:cs="Times New Roman"/>
          <w:b/>
          <w:bCs/>
          <w:color w:val="000000"/>
          <w:sz w:val="26"/>
          <w:szCs w:val="26"/>
        </w:rPr>
      </w:pPr>
    </w:p>
    <w:p w14:paraId="2F427B99" w14:textId="247BB2D0" w:rsidR="00D04585" w:rsidRPr="00601898" w:rsidRDefault="009C2B1D" w:rsidP="00601898">
      <w:pPr>
        <w:autoSpaceDE w:val="0"/>
        <w:autoSpaceDN w:val="0"/>
        <w:adjustRightInd w:val="0"/>
        <w:spacing w:line="240" w:lineRule="auto"/>
        <w:ind w:left="450"/>
        <w:rPr>
          <w:rFonts w:ascii="Times New Roman" w:hAnsi="Times New Roman" w:cs="Times New Roman"/>
          <w:color w:val="000000"/>
          <w:sz w:val="24"/>
          <w:szCs w:val="24"/>
        </w:rPr>
      </w:pPr>
      <w:r w:rsidRPr="00601898">
        <w:rPr>
          <w:rFonts w:ascii="Times New Roman" w:hAnsi="Times New Roman" w:cs="Times New Roman"/>
          <w:color w:val="000000"/>
          <w:sz w:val="24"/>
          <w:szCs w:val="24"/>
        </w:rPr>
        <w:t>Grantee and all grantee agents providing guardianship services must have and maintain a guardianship certification and meet the JBCC requirements and the definition of a non-profit.</w:t>
      </w:r>
      <w:r w:rsidR="00132E74" w:rsidRPr="00601898">
        <w:rPr>
          <w:rFonts w:ascii="Times New Roman" w:hAnsi="Times New Roman" w:cs="Times New Roman"/>
          <w:color w:val="000000"/>
          <w:sz w:val="24"/>
          <w:szCs w:val="24"/>
        </w:rPr>
        <w:t xml:space="preserve"> For more information on the </w:t>
      </w:r>
      <w:r w:rsidR="00B06C75" w:rsidRPr="00601898">
        <w:rPr>
          <w:rFonts w:ascii="Times New Roman" w:hAnsi="Times New Roman" w:cs="Times New Roman"/>
          <w:color w:val="000000"/>
          <w:sz w:val="24"/>
          <w:szCs w:val="24"/>
        </w:rPr>
        <w:t>Judicial Branch Certification Commission</w:t>
      </w:r>
      <w:r w:rsidR="001930FB" w:rsidRPr="00601898">
        <w:rPr>
          <w:rFonts w:ascii="Times New Roman" w:hAnsi="Times New Roman" w:cs="Times New Roman"/>
          <w:color w:val="000000"/>
          <w:sz w:val="24"/>
          <w:szCs w:val="24"/>
        </w:rPr>
        <w:t>’s Guardianship Certification requirements please see the JBCC website.</w:t>
      </w:r>
      <w:r w:rsidR="00BF5F6E" w:rsidRPr="00601898">
        <w:rPr>
          <w:rFonts w:ascii="Times New Roman" w:hAnsi="Times New Roman" w:cs="Times New Roman"/>
          <w:color w:val="000000"/>
          <w:sz w:val="24"/>
          <w:szCs w:val="24"/>
        </w:rPr>
        <w:t xml:space="preserve"> </w:t>
      </w:r>
      <w:hyperlink r:id="rId12" w:history="1">
        <w:r w:rsidR="005C72A0" w:rsidRPr="00601898">
          <w:rPr>
            <w:rFonts w:ascii="Times New Roman" w:hAnsi="Times New Roman" w:cs="Times New Roman"/>
            <w:color w:val="000000"/>
            <w:sz w:val="24"/>
            <w:szCs w:val="24"/>
          </w:rPr>
          <w:t>https://www.txcourts.gov</w:t>
        </w:r>
      </w:hyperlink>
      <w:r w:rsidR="005C72A0" w:rsidRPr="00601898">
        <w:rPr>
          <w:rFonts w:ascii="Times New Roman" w:hAnsi="Times New Roman" w:cs="Times New Roman"/>
          <w:color w:val="000000"/>
          <w:sz w:val="24"/>
          <w:szCs w:val="24"/>
        </w:rPr>
        <w:t xml:space="preserve"> </w:t>
      </w:r>
      <w:r w:rsidR="0015262C" w:rsidRPr="00601898">
        <w:rPr>
          <w:rFonts w:ascii="Times New Roman" w:hAnsi="Times New Roman" w:cs="Times New Roman"/>
          <w:color w:val="000000"/>
          <w:sz w:val="24"/>
          <w:szCs w:val="24"/>
        </w:rPr>
        <w:t xml:space="preserve"> </w:t>
      </w:r>
      <w:r w:rsidR="006E53CF" w:rsidRPr="00601898">
        <w:rPr>
          <w:rFonts w:ascii="Times New Roman" w:hAnsi="Times New Roman" w:cs="Times New Roman"/>
          <w:color w:val="000000"/>
          <w:sz w:val="24"/>
          <w:szCs w:val="24"/>
        </w:rPr>
        <w:t>Per the IRS tax code and for the exempt</w:t>
      </w:r>
      <w:r w:rsidR="003979BD" w:rsidRPr="00601898">
        <w:rPr>
          <w:rFonts w:ascii="Times New Roman" w:hAnsi="Times New Roman" w:cs="Times New Roman"/>
          <w:color w:val="000000"/>
          <w:sz w:val="24"/>
          <w:szCs w:val="24"/>
        </w:rPr>
        <w:t xml:space="preserve"> </w:t>
      </w:r>
      <w:r w:rsidR="00AC4824" w:rsidRPr="00601898">
        <w:rPr>
          <w:rFonts w:ascii="Times New Roman" w:hAnsi="Times New Roman" w:cs="Times New Roman"/>
          <w:color w:val="000000"/>
          <w:sz w:val="24"/>
          <w:szCs w:val="24"/>
        </w:rPr>
        <w:t>purposes set forth in Section 501(c</w:t>
      </w:r>
      <w:r w:rsidR="00A96363" w:rsidRPr="00601898">
        <w:rPr>
          <w:rFonts w:ascii="Times New Roman" w:hAnsi="Times New Roman" w:cs="Times New Roman"/>
          <w:color w:val="000000"/>
          <w:sz w:val="24"/>
          <w:szCs w:val="24"/>
        </w:rPr>
        <w:t>)(3) are charitable, religious, educational, scientific, literary</w:t>
      </w:r>
      <w:r w:rsidR="00B821F0" w:rsidRPr="00601898">
        <w:rPr>
          <w:rFonts w:ascii="Times New Roman" w:hAnsi="Times New Roman" w:cs="Times New Roman"/>
          <w:color w:val="000000"/>
          <w:sz w:val="24"/>
          <w:szCs w:val="24"/>
        </w:rPr>
        <w:t xml:space="preserve"> testing for public safety, fostering national or international amateur sports competition, and preventing cruelty</w:t>
      </w:r>
      <w:r w:rsidR="00A04C6C" w:rsidRPr="00601898">
        <w:rPr>
          <w:rFonts w:ascii="Times New Roman" w:hAnsi="Times New Roman" w:cs="Times New Roman"/>
          <w:color w:val="000000"/>
          <w:sz w:val="24"/>
          <w:szCs w:val="24"/>
        </w:rPr>
        <w:t xml:space="preserve"> to children or animals.</w:t>
      </w:r>
      <w:r w:rsidR="003979BD" w:rsidRPr="00601898">
        <w:rPr>
          <w:rFonts w:ascii="Times New Roman" w:hAnsi="Times New Roman" w:cs="Times New Roman"/>
          <w:color w:val="000000"/>
          <w:sz w:val="24"/>
          <w:szCs w:val="24"/>
        </w:rPr>
        <w:t xml:space="preserve"> </w:t>
      </w:r>
      <w:r w:rsidR="00564455" w:rsidRPr="00601898">
        <w:rPr>
          <w:rFonts w:ascii="Times New Roman" w:hAnsi="Times New Roman" w:cs="Times New Roman"/>
          <w:color w:val="000000"/>
          <w:sz w:val="24"/>
          <w:szCs w:val="24"/>
        </w:rPr>
        <w:t xml:space="preserve"> For more information on the definition of a 501(c)(3) please see the IRS website.</w:t>
      </w:r>
      <w:r w:rsidR="00A04C6C" w:rsidRPr="00601898">
        <w:rPr>
          <w:rFonts w:ascii="Times New Roman" w:hAnsi="Times New Roman" w:cs="Times New Roman"/>
          <w:color w:val="000000"/>
          <w:sz w:val="24"/>
          <w:szCs w:val="24"/>
        </w:rPr>
        <w:t xml:space="preserve"> </w:t>
      </w:r>
      <w:hyperlink r:id="rId13" w:history="1">
        <w:r w:rsidR="00C36F99" w:rsidRPr="00601898">
          <w:rPr>
            <w:rFonts w:ascii="Times New Roman" w:hAnsi="Times New Roman" w:cs="Times New Roman"/>
            <w:color w:val="000000"/>
            <w:sz w:val="24"/>
            <w:szCs w:val="24"/>
          </w:rPr>
          <w:t>http://www.irs.gov</w:t>
        </w:r>
      </w:hyperlink>
      <w:r w:rsidR="00792B58">
        <w:rPr>
          <w:rFonts w:ascii="Times New Roman" w:hAnsi="Times New Roman" w:cs="Times New Roman"/>
          <w:color w:val="000000"/>
          <w:sz w:val="24"/>
          <w:szCs w:val="24"/>
        </w:rPr>
        <w:t xml:space="preserve"> </w:t>
      </w:r>
      <w:r w:rsidR="00C36F99" w:rsidRPr="00601898">
        <w:rPr>
          <w:rFonts w:ascii="Times New Roman" w:hAnsi="Times New Roman" w:cs="Times New Roman"/>
          <w:color w:val="000000"/>
          <w:sz w:val="24"/>
          <w:szCs w:val="24"/>
        </w:rPr>
        <w:t xml:space="preserve"> </w:t>
      </w:r>
      <w:r w:rsidR="007872BA" w:rsidRPr="00601898">
        <w:rPr>
          <w:rFonts w:ascii="Times New Roman" w:hAnsi="Times New Roman" w:cs="Times New Roman"/>
          <w:color w:val="000000"/>
          <w:sz w:val="24"/>
          <w:szCs w:val="24"/>
        </w:rPr>
        <w:t xml:space="preserve"> </w:t>
      </w:r>
    </w:p>
    <w:p w14:paraId="07C5DE3E" w14:textId="77777777" w:rsidR="00B741F3" w:rsidRDefault="00B741F3" w:rsidP="00310D13">
      <w:pPr>
        <w:autoSpaceDE w:val="0"/>
        <w:autoSpaceDN w:val="0"/>
        <w:adjustRightInd w:val="0"/>
        <w:spacing w:line="240" w:lineRule="auto"/>
        <w:rPr>
          <w:rFonts w:ascii="Times New Roman" w:hAnsi="Times New Roman" w:cs="Times New Roman"/>
          <w:b/>
          <w:bCs/>
          <w:color w:val="000000"/>
          <w:sz w:val="26"/>
          <w:szCs w:val="26"/>
        </w:rPr>
      </w:pPr>
    </w:p>
    <w:p w14:paraId="06D95AA4" w14:textId="77777777" w:rsidR="009D7158" w:rsidRDefault="00502F1D" w:rsidP="00502F1D">
      <w:pPr>
        <w:autoSpaceDE w:val="0"/>
        <w:autoSpaceDN w:val="0"/>
        <w:adjustRightInd w:val="0"/>
        <w:spacing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w:t>
      </w:r>
    </w:p>
    <w:p w14:paraId="662F1E20" w14:textId="15555CE4" w:rsidR="00442B0D" w:rsidRPr="00502F1D" w:rsidRDefault="00442B0D" w:rsidP="00502F1D">
      <w:pPr>
        <w:autoSpaceDE w:val="0"/>
        <w:autoSpaceDN w:val="0"/>
        <w:adjustRightInd w:val="0"/>
        <w:spacing w:line="240" w:lineRule="auto"/>
        <w:rPr>
          <w:rFonts w:ascii="Times New Roman" w:hAnsi="Times New Roman" w:cs="Times New Roman"/>
          <w:b/>
          <w:bCs/>
          <w:color w:val="000000"/>
          <w:sz w:val="26"/>
          <w:szCs w:val="26"/>
        </w:rPr>
      </w:pPr>
      <w:r w:rsidRPr="006D163A">
        <w:rPr>
          <w:rFonts w:ascii="Times New Roman" w:hAnsi="Times New Roman" w:cs="Times New Roman"/>
          <w:b/>
          <w:bCs/>
          <w:color w:val="000000"/>
          <w:sz w:val="24"/>
          <w:szCs w:val="24"/>
        </w:rPr>
        <w:t>7.1 Definitions</w:t>
      </w:r>
    </w:p>
    <w:p w14:paraId="3D0872A5" w14:textId="5B17093B" w:rsidR="00442B0D" w:rsidRPr="00601898" w:rsidRDefault="00442B0D" w:rsidP="00B365FA">
      <w:pPr>
        <w:autoSpaceDE w:val="0"/>
        <w:autoSpaceDN w:val="0"/>
        <w:adjustRightInd w:val="0"/>
        <w:spacing w:line="240" w:lineRule="auto"/>
        <w:ind w:left="630" w:hanging="180"/>
        <w:rPr>
          <w:rFonts w:ascii="Times New Roman" w:hAnsi="Times New Roman" w:cs="Times New Roman"/>
          <w:color w:val="000000"/>
          <w:sz w:val="24"/>
          <w:szCs w:val="24"/>
        </w:rPr>
      </w:pPr>
      <w:r w:rsidRPr="00601898">
        <w:rPr>
          <w:rFonts w:ascii="Times New Roman" w:hAnsi="Times New Roman" w:cs="Times New Roman"/>
          <w:color w:val="000000"/>
          <w:sz w:val="24"/>
          <w:szCs w:val="24"/>
        </w:rPr>
        <w:t>a</w:t>
      </w:r>
      <w:r w:rsidR="00502F1D" w:rsidRPr="00601898">
        <w:rPr>
          <w:rFonts w:ascii="Times New Roman" w:hAnsi="Times New Roman" w:cs="Times New Roman"/>
          <w:color w:val="000000"/>
          <w:sz w:val="24"/>
          <w:szCs w:val="24"/>
        </w:rPr>
        <w:t xml:space="preserve">. </w:t>
      </w:r>
      <w:r w:rsidRPr="00601898">
        <w:rPr>
          <w:rFonts w:ascii="Times New Roman" w:hAnsi="Times New Roman" w:cs="Times New Roman"/>
          <w:color w:val="000000"/>
          <w:sz w:val="24"/>
          <w:szCs w:val="24"/>
        </w:rPr>
        <w:t xml:space="preserve">Certified guardian means a person who is certified by the Commission to provide </w:t>
      </w:r>
    </w:p>
    <w:p w14:paraId="08230786" w14:textId="597F88FB" w:rsidR="00442B0D" w:rsidRPr="00601898" w:rsidRDefault="00A970A8" w:rsidP="00502F1D">
      <w:pPr>
        <w:autoSpaceDE w:val="0"/>
        <w:autoSpaceDN w:val="0"/>
        <w:adjustRightInd w:val="0"/>
        <w:spacing w:line="240" w:lineRule="auto"/>
        <w:ind w:left="450"/>
        <w:rPr>
          <w:rFonts w:ascii="Times New Roman" w:hAnsi="Times New Roman" w:cs="Times New Roman"/>
          <w:color w:val="000000"/>
          <w:sz w:val="24"/>
          <w:szCs w:val="24"/>
        </w:rPr>
      </w:pPr>
      <w:r w:rsidRPr="00601898">
        <w:rPr>
          <w:rFonts w:ascii="Times New Roman" w:hAnsi="Times New Roman" w:cs="Times New Roman"/>
          <w:color w:val="000000"/>
          <w:sz w:val="24"/>
          <w:szCs w:val="24"/>
        </w:rPr>
        <w:t xml:space="preserve">      </w:t>
      </w:r>
      <w:r w:rsidR="00442B0D" w:rsidRPr="00601898">
        <w:rPr>
          <w:rFonts w:ascii="Times New Roman" w:hAnsi="Times New Roman" w:cs="Times New Roman"/>
          <w:color w:val="000000"/>
          <w:sz w:val="24"/>
          <w:szCs w:val="24"/>
        </w:rPr>
        <w:t>guardianship services in this State.</w:t>
      </w:r>
    </w:p>
    <w:p w14:paraId="42E46284" w14:textId="72A2B30C" w:rsidR="00442B0D" w:rsidRPr="00601898" w:rsidRDefault="00442B0D" w:rsidP="00601898">
      <w:pPr>
        <w:autoSpaceDE w:val="0"/>
        <w:autoSpaceDN w:val="0"/>
        <w:adjustRightInd w:val="0"/>
        <w:spacing w:line="240" w:lineRule="auto"/>
        <w:ind w:left="720" w:hanging="270"/>
        <w:rPr>
          <w:rFonts w:ascii="Times New Roman" w:hAnsi="Times New Roman" w:cs="Times New Roman"/>
          <w:color w:val="000000"/>
          <w:sz w:val="24"/>
          <w:szCs w:val="24"/>
        </w:rPr>
      </w:pPr>
      <w:r w:rsidRPr="00601898">
        <w:rPr>
          <w:rFonts w:ascii="Times New Roman" w:hAnsi="Times New Roman" w:cs="Times New Roman"/>
          <w:color w:val="000000"/>
          <w:sz w:val="24"/>
          <w:szCs w:val="24"/>
        </w:rPr>
        <w:t>b</w:t>
      </w:r>
      <w:r w:rsidR="00502F1D" w:rsidRPr="00601898">
        <w:rPr>
          <w:rFonts w:ascii="Times New Roman" w:hAnsi="Times New Roman" w:cs="Times New Roman"/>
          <w:color w:val="000000"/>
          <w:sz w:val="24"/>
          <w:szCs w:val="24"/>
        </w:rPr>
        <w:t>.</w:t>
      </w:r>
      <w:r w:rsidRPr="00601898">
        <w:rPr>
          <w:rFonts w:ascii="Times New Roman" w:hAnsi="Times New Roman" w:cs="Times New Roman"/>
          <w:color w:val="000000"/>
          <w:sz w:val="24"/>
          <w:szCs w:val="24"/>
        </w:rPr>
        <w:t xml:space="preserve"> </w:t>
      </w:r>
      <w:proofErr w:type="gramStart"/>
      <w:r w:rsidRPr="00601898">
        <w:rPr>
          <w:rFonts w:ascii="Times New Roman" w:hAnsi="Times New Roman" w:cs="Times New Roman"/>
          <w:color w:val="000000"/>
          <w:sz w:val="24"/>
          <w:szCs w:val="24"/>
        </w:rPr>
        <w:t>Corporate</w:t>
      </w:r>
      <w:proofErr w:type="gramEnd"/>
      <w:r w:rsidRPr="00601898">
        <w:rPr>
          <w:rFonts w:ascii="Times New Roman" w:hAnsi="Times New Roman" w:cs="Times New Roman"/>
          <w:color w:val="000000"/>
          <w:sz w:val="24"/>
          <w:szCs w:val="24"/>
        </w:rPr>
        <w:t xml:space="preserve"> fiduciary has the meaning assigned by Section 1002.007 of the Estates </w:t>
      </w:r>
      <w:r w:rsidR="00A970A8" w:rsidRPr="00601898">
        <w:rPr>
          <w:rFonts w:ascii="Times New Roman" w:hAnsi="Times New Roman" w:cs="Times New Roman"/>
          <w:color w:val="000000"/>
          <w:sz w:val="24"/>
          <w:szCs w:val="24"/>
        </w:rPr>
        <w:t xml:space="preserve">         </w:t>
      </w:r>
      <w:r w:rsidR="00A970A8" w:rsidRPr="00601898">
        <w:rPr>
          <w:rFonts w:ascii="Times New Roman" w:hAnsi="Times New Roman" w:cs="Times New Roman"/>
          <w:color w:val="000000"/>
          <w:sz w:val="24"/>
          <w:szCs w:val="24"/>
        </w:rPr>
        <w:tab/>
        <w:t xml:space="preserve"> </w:t>
      </w:r>
      <w:r w:rsidR="00601898">
        <w:rPr>
          <w:rFonts w:ascii="Times New Roman" w:hAnsi="Times New Roman" w:cs="Times New Roman"/>
          <w:color w:val="000000"/>
          <w:sz w:val="24"/>
          <w:szCs w:val="24"/>
        </w:rPr>
        <w:t xml:space="preserve">   </w:t>
      </w:r>
      <w:r w:rsidRPr="00601898">
        <w:rPr>
          <w:rFonts w:ascii="Times New Roman" w:hAnsi="Times New Roman" w:cs="Times New Roman"/>
          <w:color w:val="000000"/>
          <w:sz w:val="24"/>
          <w:szCs w:val="24"/>
        </w:rPr>
        <w:t>Code.</w:t>
      </w:r>
    </w:p>
    <w:p w14:paraId="0DB92ADF" w14:textId="48117E94" w:rsidR="00442B0D" w:rsidRPr="00601898" w:rsidRDefault="00502F1D" w:rsidP="00502F1D">
      <w:pPr>
        <w:autoSpaceDE w:val="0"/>
        <w:autoSpaceDN w:val="0"/>
        <w:adjustRightInd w:val="0"/>
        <w:spacing w:line="240" w:lineRule="auto"/>
        <w:ind w:left="450"/>
        <w:rPr>
          <w:rFonts w:ascii="Times New Roman" w:hAnsi="Times New Roman" w:cs="Times New Roman"/>
          <w:color w:val="000000"/>
          <w:sz w:val="24"/>
          <w:szCs w:val="24"/>
        </w:rPr>
      </w:pPr>
      <w:r w:rsidRPr="00601898">
        <w:rPr>
          <w:rFonts w:ascii="Times New Roman" w:hAnsi="Times New Roman" w:cs="Times New Roman"/>
          <w:color w:val="000000"/>
          <w:sz w:val="24"/>
          <w:szCs w:val="24"/>
        </w:rPr>
        <w:lastRenderedPageBreak/>
        <w:t xml:space="preserve">c. </w:t>
      </w:r>
      <w:r w:rsidR="00442B0D" w:rsidRPr="00601898">
        <w:rPr>
          <w:rFonts w:ascii="Times New Roman" w:hAnsi="Times New Roman" w:cs="Times New Roman"/>
          <w:color w:val="000000"/>
          <w:sz w:val="24"/>
          <w:szCs w:val="24"/>
        </w:rPr>
        <w:t xml:space="preserve">Engaged in the business of providing guardianship services means to perform, offer </w:t>
      </w:r>
      <w:r w:rsidR="00A970A8" w:rsidRPr="00601898">
        <w:rPr>
          <w:rFonts w:ascii="Times New Roman" w:hAnsi="Times New Roman" w:cs="Times New Roman"/>
          <w:color w:val="000000"/>
          <w:sz w:val="24"/>
          <w:szCs w:val="24"/>
        </w:rPr>
        <w:t xml:space="preserve">   </w:t>
      </w:r>
      <w:r w:rsidR="00A970A8" w:rsidRPr="00601898">
        <w:rPr>
          <w:rFonts w:ascii="Times New Roman" w:hAnsi="Times New Roman" w:cs="Times New Roman"/>
          <w:color w:val="000000"/>
          <w:sz w:val="24"/>
          <w:szCs w:val="24"/>
        </w:rPr>
        <w:tab/>
        <w:t xml:space="preserve"> </w:t>
      </w:r>
      <w:r w:rsidR="00442B0D" w:rsidRPr="00601898">
        <w:rPr>
          <w:rFonts w:ascii="Times New Roman" w:hAnsi="Times New Roman" w:cs="Times New Roman"/>
          <w:color w:val="000000"/>
          <w:sz w:val="24"/>
          <w:szCs w:val="24"/>
        </w:rPr>
        <w:t>to perform, or advertise the performance of guardianship services for compensation.</w:t>
      </w:r>
    </w:p>
    <w:p w14:paraId="4C28F6EE" w14:textId="77777777" w:rsidR="00502F1D" w:rsidRPr="00601898" w:rsidRDefault="00502F1D" w:rsidP="00502F1D">
      <w:pPr>
        <w:autoSpaceDE w:val="0"/>
        <w:autoSpaceDN w:val="0"/>
        <w:adjustRightInd w:val="0"/>
        <w:spacing w:line="240" w:lineRule="auto"/>
        <w:ind w:left="450"/>
        <w:rPr>
          <w:rFonts w:ascii="Times New Roman" w:hAnsi="Times New Roman" w:cs="Times New Roman"/>
          <w:color w:val="000000"/>
          <w:sz w:val="24"/>
          <w:szCs w:val="24"/>
        </w:rPr>
      </w:pPr>
      <w:r w:rsidRPr="00601898">
        <w:rPr>
          <w:rFonts w:ascii="Times New Roman" w:hAnsi="Times New Roman" w:cs="Times New Roman"/>
          <w:color w:val="000000"/>
          <w:sz w:val="24"/>
          <w:szCs w:val="24"/>
        </w:rPr>
        <w:t xml:space="preserve">d. </w:t>
      </w:r>
      <w:r w:rsidR="00442B0D" w:rsidRPr="00601898">
        <w:rPr>
          <w:rFonts w:ascii="Times New Roman" w:hAnsi="Times New Roman" w:cs="Times New Roman"/>
          <w:color w:val="000000"/>
          <w:sz w:val="24"/>
          <w:szCs w:val="24"/>
        </w:rPr>
        <w:t>Guardian has the meaning assigned by Section 1002.012 of the Estates Code.</w:t>
      </w:r>
    </w:p>
    <w:p w14:paraId="78B56CAA" w14:textId="6B9848AD" w:rsidR="00442B0D" w:rsidRPr="00601898" w:rsidRDefault="00502F1D" w:rsidP="00502F1D">
      <w:pPr>
        <w:autoSpaceDE w:val="0"/>
        <w:autoSpaceDN w:val="0"/>
        <w:adjustRightInd w:val="0"/>
        <w:spacing w:line="240" w:lineRule="auto"/>
        <w:ind w:left="720" w:hanging="270"/>
        <w:rPr>
          <w:rFonts w:ascii="Times New Roman" w:hAnsi="Times New Roman" w:cs="Times New Roman"/>
          <w:color w:val="000000"/>
          <w:sz w:val="24"/>
          <w:szCs w:val="24"/>
        </w:rPr>
      </w:pPr>
      <w:r w:rsidRPr="00601898">
        <w:rPr>
          <w:rFonts w:ascii="Times New Roman" w:hAnsi="Times New Roman" w:cs="Times New Roman"/>
          <w:color w:val="000000"/>
          <w:sz w:val="24"/>
          <w:szCs w:val="24"/>
        </w:rPr>
        <w:t xml:space="preserve">e. </w:t>
      </w:r>
      <w:r w:rsidR="00442B0D" w:rsidRPr="00601898">
        <w:rPr>
          <w:rFonts w:ascii="Times New Roman" w:hAnsi="Times New Roman" w:cs="Times New Roman"/>
          <w:color w:val="000000"/>
          <w:sz w:val="24"/>
          <w:szCs w:val="24"/>
        </w:rPr>
        <w:t>Guardianship program means a corporation; partnership; firm; other business entity; local, county, or regional agency; or nonprofit entity that provides guardianship and related services to an incapacitated person or other person who needs assistance in making decisions concerning the person's own welfare or financial affairs. This definition does not apply to service-providers that provide guardianship services pursuant to a contract with the Health and Human Services Commission Office of Guardianship.</w:t>
      </w:r>
    </w:p>
    <w:p w14:paraId="76B1AE52" w14:textId="2FF71523" w:rsidR="00442B0D" w:rsidRPr="00601898" w:rsidRDefault="00502F1D" w:rsidP="00502F1D">
      <w:pPr>
        <w:autoSpaceDE w:val="0"/>
        <w:autoSpaceDN w:val="0"/>
        <w:adjustRightInd w:val="0"/>
        <w:spacing w:line="240" w:lineRule="auto"/>
        <w:ind w:left="630" w:hanging="180"/>
        <w:rPr>
          <w:rFonts w:ascii="Times New Roman" w:hAnsi="Times New Roman" w:cs="Times New Roman"/>
          <w:color w:val="000000"/>
          <w:sz w:val="24"/>
          <w:szCs w:val="24"/>
        </w:rPr>
      </w:pPr>
      <w:r w:rsidRPr="00601898">
        <w:rPr>
          <w:rFonts w:ascii="Times New Roman" w:hAnsi="Times New Roman" w:cs="Times New Roman"/>
          <w:color w:val="000000"/>
          <w:sz w:val="24"/>
          <w:szCs w:val="24"/>
        </w:rPr>
        <w:t xml:space="preserve">f. </w:t>
      </w:r>
      <w:r w:rsidR="00442B0D" w:rsidRPr="00601898">
        <w:rPr>
          <w:rFonts w:ascii="Times New Roman" w:hAnsi="Times New Roman" w:cs="Times New Roman"/>
          <w:color w:val="000000"/>
          <w:sz w:val="24"/>
          <w:szCs w:val="24"/>
        </w:rPr>
        <w:t>Guardianship services means conducting, performing, or administering the duties and powers prescribed by the Estates Code or under a court order in a guardianship matter.</w:t>
      </w:r>
    </w:p>
    <w:p w14:paraId="218A540E" w14:textId="77777777" w:rsidR="00502F1D" w:rsidRPr="00601898" w:rsidRDefault="00502F1D" w:rsidP="00502F1D">
      <w:pPr>
        <w:autoSpaceDE w:val="0"/>
        <w:autoSpaceDN w:val="0"/>
        <w:adjustRightInd w:val="0"/>
        <w:spacing w:line="240" w:lineRule="auto"/>
        <w:ind w:left="450"/>
        <w:rPr>
          <w:rFonts w:ascii="Times New Roman" w:hAnsi="Times New Roman" w:cs="Times New Roman"/>
          <w:color w:val="000000"/>
          <w:sz w:val="24"/>
          <w:szCs w:val="24"/>
        </w:rPr>
      </w:pPr>
      <w:r w:rsidRPr="00601898">
        <w:rPr>
          <w:rFonts w:ascii="Times New Roman" w:hAnsi="Times New Roman" w:cs="Times New Roman"/>
          <w:color w:val="000000"/>
          <w:sz w:val="24"/>
          <w:szCs w:val="24"/>
        </w:rPr>
        <w:t xml:space="preserve">g. </w:t>
      </w:r>
      <w:r w:rsidR="00442B0D" w:rsidRPr="00601898">
        <w:rPr>
          <w:rFonts w:ascii="Times New Roman" w:hAnsi="Times New Roman" w:cs="Times New Roman"/>
          <w:color w:val="000000"/>
          <w:sz w:val="24"/>
          <w:szCs w:val="24"/>
        </w:rPr>
        <w:t xml:space="preserve">Incapacitated person has the meaning assigned by Section 1002.017 of the </w:t>
      </w:r>
      <w:r w:rsidR="00A970A8" w:rsidRPr="00601898">
        <w:rPr>
          <w:rFonts w:ascii="Times New Roman" w:hAnsi="Times New Roman" w:cs="Times New Roman"/>
          <w:color w:val="000000"/>
          <w:sz w:val="24"/>
          <w:szCs w:val="24"/>
        </w:rPr>
        <w:t xml:space="preserve">Estates </w:t>
      </w:r>
      <w:r w:rsidR="00A970A8" w:rsidRPr="00601898">
        <w:rPr>
          <w:rFonts w:ascii="Times New Roman" w:hAnsi="Times New Roman" w:cs="Times New Roman"/>
          <w:color w:val="000000"/>
          <w:sz w:val="24"/>
          <w:szCs w:val="24"/>
        </w:rPr>
        <w:tab/>
        <w:t xml:space="preserve"> </w:t>
      </w:r>
      <w:r w:rsidRPr="00601898">
        <w:rPr>
          <w:rFonts w:ascii="Times New Roman" w:hAnsi="Times New Roman" w:cs="Times New Roman"/>
          <w:color w:val="000000"/>
          <w:sz w:val="24"/>
          <w:szCs w:val="24"/>
        </w:rPr>
        <w:t xml:space="preserve">  </w:t>
      </w:r>
      <w:r w:rsidRPr="00601898">
        <w:rPr>
          <w:rFonts w:ascii="Times New Roman" w:hAnsi="Times New Roman" w:cs="Times New Roman"/>
          <w:color w:val="000000"/>
          <w:sz w:val="24"/>
          <w:szCs w:val="24"/>
        </w:rPr>
        <w:tab/>
      </w:r>
      <w:r w:rsidR="00442B0D" w:rsidRPr="00601898">
        <w:rPr>
          <w:rFonts w:ascii="Times New Roman" w:hAnsi="Times New Roman" w:cs="Times New Roman"/>
          <w:color w:val="000000"/>
          <w:sz w:val="24"/>
          <w:szCs w:val="24"/>
        </w:rPr>
        <w:t>Code.</w:t>
      </w:r>
    </w:p>
    <w:p w14:paraId="6EF2AF10" w14:textId="22C7B721" w:rsidR="00442B0D" w:rsidRPr="00601898" w:rsidRDefault="00502F1D" w:rsidP="00601898">
      <w:pPr>
        <w:autoSpaceDE w:val="0"/>
        <w:autoSpaceDN w:val="0"/>
        <w:adjustRightInd w:val="0"/>
        <w:spacing w:line="240" w:lineRule="auto"/>
        <w:ind w:left="630" w:hanging="180"/>
        <w:rPr>
          <w:rFonts w:ascii="Times New Roman" w:hAnsi="Times New Roman" w:cs="Times New Roman"/>
          <w:color w:val="000000"/>
          <w:sz w:val="24"/>
          <w:szCs w:val="24"/>
        </w:rPr>
      </w:pPr>
      <w:r w:rsidRPr="00601898">
        <w:rPr>
          <w:rFonts w:ascii="Times New Roman" w:hAnsi="Times New Roman" w:cs="Times New Roman"/>
          <w:color w:val="000000"/>
          <w:sz w:val="24"/>
          <w:szCs w:val="24"/>
        </w:rPr>
        <w:t xml:space="preserve">h. </w:t>
      </w:r>
      <w:r w:rsidR="00442B0D" w:rsidRPr="00601898">
        <w:rPr>
          <w:rFonts w:ascii="Times New Roman" w:hAnsi="Times New Roman" w:cs="Times New Roman"/>
          <w:color w:val="000000"/>
          <w:sz w:val="24"/>
          <w:szCs w:val="24"/>
        </w:rPr>
        <w:t>Code of Ethics and Minimum Standards for Guardianship Services means the</w:t>
      </w:r>
      <w:r w:rsidR="00A970A8" w:rsidRPr="00601898">
        <w:rPr>
          <w:rFonts w:ascii="Times New Roman" w:hAnsi="Times New Roman" w:cs="Times New Roman"/>
          <w:color w:val="000000"/>
          <w:sz w:val="24"/>
          <w:szCs w:val="24"/>
        </w:rPr>
        <w:t xml:space="preserve"> </w:t>
      </w:r>
      <w:r w:rsidRPr="00601898">
        <w:rPr>
          <w:rFonts w:ascii="Times New Roman" w:hAnsi="Times New Roman" w:cs="Times New Roman"/>
          <w:color w:val="000000"/>
          <w:sz w:val="24"/>
          <w:szCs w:val="24"/>
        </w:rPr>
        <w:t xml:space="preserve">  </w:t>
      </w:r>
      <w:r w:rsidRPr="00601898">
        <w:rPr>
          <w:rFonts w:ascii="Times New Roman" w:hAnsi="Times New Roman" w:cs="Times New Roman"/>
          <w:color w:val="000000"/>
          <w:sz w:val="24"/>
          <w:szCs w:val="24"/>
        </w:rPr>
        <w:tab/>
      </w:r>
      <w:r w:rsidR="00442B0D" w:rsidRPr="00601898">
        <w:rPr>
          <w:rFonts w:ascii="Times New Roman" w:hAnsi="Times New Roman" w:cs="Times New Roman"/>
          <w:color w:val="000000"/>
          <w:sz w:val="24"/>
          <w:szCs w:val="24"/>
        </w:rPr>
        <w:t xml:space="preserve">document titled "Code of Ethics and Minimum Standards for Guardianship </w:t>
      </w:r>
      <w:r w:rsidRPr="00601898">
        <w:rPr>
          <w:rFonts w:ascii="Times New Roman" w:hAnsi="Times New Roman" w:cs="Times New Roman"/>
          <w:color w:val="000000"/>
          <w:sz w:val="24"/>
          <w:szCs w:val="24"/>
        </w:rPr>
        <w:t xml:space="preserve">  </w:t>
      </w:r>
      <w:r w:rsidRPr="00601898">
        <w:rPr>
          <w:rFonts w:ascii="Times New Roman" w:hAnsi="Times New Roman" w:cs="Times New Roman"/>
          <w:color w:val="000000"/>
          <w:sz w:val="24"/>
          <w:szCs w:val="24"/>
        </w:rPr>
        <w:tab/>
      </w:r>
      <w:r w:rsidR="00442B0D" w:rsidRPr="00601898">
        <w:rPr>
          <w:rFonts w:ascii="Times New Roman" w:hAnsi="Times New Roman" w:cs="Times New Roman"/>
          <w:color w:val="000000"/>
          <w:sz w:val="24"/>
          <w:szCs w:val="24"/>
        </w:rPr>
        <w:t xml:space="preserve">Services" promulgated under Section 155.101 and Section 155.152 of the </w:t>
      </w:r>
      <w:r w:rsidRPr="00601898">
        <w:rPr>
          <w:rFonts w:ascii="Times New Roman" w:hAnsi="Times New Roman" w:cs="Times New Roman"/>
          <w:color w:val="000000"/>
          <w:sz w:val="24"/>
          <w:szCs w:val="24"/>
        </w:rPr>
        <w:tab/>
      </w:r>
      <w:r w:rsidR="00442B0D" w:rsidRPr="00601898">
        <w:rPr>
          <w:rFonts w:ascii="Times New Roman" w:hAnsi="Times New Roman" w:cs="Times New Roman"/>
          <w:color w:val="000000"/>
          <w:sz w:val="24"/>
          <w:szCs w:val="24"/>
        </w:rPr>
        <w:t xml:space="preserve">Government </w:t>
      </w:r>
      <w:r w:rsidR="00601898">
        <w:rPr>
          <w:rFonts w:ascii="Times New Roman" w:hAnsi="Times New Roman" w:cs="Times New Roman"/>
          <w:color w:val="000000"/>
          <w:sz w:val="24"/>
          <w:szCs w:val="24"/>
        </w:rPr>
        <w:t xml:space="preserve">   </w:t>
      </w:r>
      <w:r w:rsidR="00601898">
        <w:rPr>
          <w:rFonts w:ascii="Times New Roman" w:hAnsi="Times New Roman" w:cs="Times New Roman"/>
          <w:color w:val="000000"/>
          <w:sz w:val="24"/>
          <w:szCs w:val="24"/>
        </w:rPr>
        <w:tab/>
      </w:r>
      <w:r w:rsidR="00442B0D" w:rsidRPr="00601898">
        <w:rPr>
          <w:rFonts w:ascii="Times New Roman" w:hAnsi="Times New Roman" w:cs="Times New Roman"/>
          <w:color w:val="000000"/>
          <w:sz w:val="24"/>
          <w:szCs w:val="24"/>
        </w:rPr>
        <w:t>Code.</w:t>
      </w:r>
    </w:p>
    <w:p w14:paraId="6F32EF92" w14:textId="176F36ED" w:rsidR="00442B0D" w:rsidRPr="00601898" w:rsidRDefault="00502F1D" w:rsidP="00502F1D">
      <w:pPr>
        <w:autoSpaceDE w:val="0"/>
        <w:autoSpaceDN w:val="0"/>
        <w:adjustRightInd w:val="0"/>
        <w:spacing w:line="240" w:lineRule="auto"/>
        <w:ind w:left="450"/>
        <w:rPr>
          <w:rFonts w:ascii="Times New Roman" w:hAnsi="Times New Roman" w:cs="Times New Roman"/>
          <w:color w:val="000000"/>
          <w:sz w:val="24"/>
          <w:szCs w:val="24"/>
        </w:rPr>
      </w:pPr>
      <w:r w:rsidRPr="00601898">
        <w:rPr>
          <w:rFonts w:ascii="Times New Roman" w:hAnsi="Times New Roman" w:cs="Times New Roman"/>
          <w:color w:val="000000"/>
          <w:sz w:val="24"/>
          <w:szCs w:val="24"/>
        </w:rPr>
        <w:t xml:space="preserve">i. </w:t>
      </w:r>
      <w:r w:rsidR="00442B0D" w:rsidRPr="00601898">
        <w:rPr>
          <w:rFonts w:ascii="Times New Roman" w:hAnsi="Times New Roman" w:cs="Times New Roman"/>
          <w:color w:val="000000"/>
          <w:sz w:val="24"/>
          <w:szCs w:val="24"/>
        </w:rPr>
        <w:t xml:space="preserve">Mediator means a person who mediates disputes arising under Title 3 of the Estates </w:t>
      </w:r>
      <w:r w:rsidR="00A970A8" w:rsidRPr="00601898">
        <w:rPr>
          <w:rFonts w:ascii="Times New Roman" w:hAnsi="Times New Roman" w:cs="Times New Roman"/>
          <w:color w:val="000000"/>
          <w:sz w:val="24"/>
          <w:szCs w:val="24"/>
        </w:rPr>
        <w:t xml:space="preserve">  </w:t>
      </w:r>
      <w:r w:rsidR="00A970A8" w:rsidRPr="00601898">
        <w:rPr>
          <w:rFonts w:ascii="Times New Roman" w:hAnsi="Times New Roman" w:cs="Times New Roman"/>
          <w:color w:val="000000"/>
          <w:sz w:val="24"/>
          <w:szCs w:val="24"/>
        </w:rPr>
        <w:tab/>
      </w:r>
      <w:r w:rsidR="00442B0D" w:rsidRPr="00601898">
        <w:rPr>
          <w:rFonts w:ascii="Times New Roman" w:hAnsi="Times New Roman" w:cs="Times New Roman"/>
          <w:color w:val="000000"/>
          <w:sz w:val="24"/>
          <w:szCs w:val="24"/>
        </w:rPr>
        <w:t>Code.</w:t>
      </w:r>
    </w:p>
    <w:p w14:paraId="101DB080" w14:textId="03693B6B" w:rsidR="00442B0D" w:rsidRPr="00601898" w:rsidRDefault="00502F1D" w:rsidP="00502F1D">
      <w:pPr>
        <w:autoSpaceDE w:val="0"/>
        <w:autoSpaceDN w:val="0"/>
        <w:adjustRightInd w:val="0"/>
        <w:spacing w:line="240" w:lineRule="auto"/>
        <w:ind w:left="450"/>
        <w:rPr>
          <w:rFonts w:ascii="Times New Roman" w:hAnsi="Times New Roman" w:cs="Times New Roman"/>
          <w:color w:val="000000"/>
          <w:sz w:val="24"/>
          <w:szCs w:val="24"/>
        </w:rPr>
      </w:pPr>
      <w:r w:rsidRPr="00601898">
        <w:rPr>
          <w:rFonts w:ascii="Times New Roman" w:hAnsi="Times New Roman" w:cs="Times New Roman"/>
          <w:color w:val="000000"/>
          <w:sz w:val="24"/>
          <w:szCs w:val="24"/>
        </w:rPr>
        <w:t xml:space="preserve">j. </w:t>
      </w:r>
      <w:r w:rsidR="00442B0D" w:rsidRPr="00601898">
        <w:rPr>
          <w:rFonts w:ascii="Times New Roman" w:hAnsi="Times New Roman" w:cs="Times New Roman"/>
          <w:color w:val="000000"/>
          <w:sz w:val="24"/>
          <w:szCs w:val="24"/>
        </w:rPr>
        <w:t>Mediation Trainer means a person who trains Mediators.</w:t>
      </w:r>
    </w:p>
    <w:p w14:paraId="5E08C6BC" w14:textId="020BA4FA" w:rsidR="00442B0D" w:rsidRPr="00601898" w:rsidRDefault="00502F1D" w:rsidP="00502F1D">
      <w:pPr>
        <w:autoSpaceDE w:val="0"/>
        <w:autoSpaceDN w:val="0"/>
        <w:adjustRightInd w:val="0"/>
        <w:spacing w:line="240" w:lineRule="auto"/>
        <w:ind w:left="450"/>
        <w:rPr>
          <w:rFonts w:ascii="Times New Roman" w:hAnsi="Times New Roman" w:cs="Times New Roman"/>
          <w:color w:val="000000"/>
          <w:sz w:val="24"/>
          <w:szCs w:val="24"/>
        </w:rPr>
      </w:pPr>
      <w:r w:rsidRPr="00601898">
        <w:rPr>
          <w:rFonts w:ascii="Times New Roman" w:hAnsi="Times New Roman" w:cs="Times New Roman"/>
          <w:color w:val="000000"/>
          <w:sz w:val="24"/>
          <w:szCs w:val="24"/>
        </w:rPr>
        <w:t xml:space="preserve">k. </w:t>
      </w:r>
      <w:r w:rsidR="00442B0D" w:rsidRPr="00601898">
        <w:rPr>
          <w:rFonts w:ascii="Times New Roman" w:hAnsi="Times New Roman" w:cs="Times New Roman"/>
          <w:color w:val="000000"/>
          <w:sz w:val="24"/>
          <w:szCs w:val="24"/>
        </w:rPr>
        <w:t xml:space="preserve">Private professional guardian means a person, other than an attorney or a corporate </w:t>
      </w:r>
    </w:p>
    <w:p w14:paraId="11BD08E5" w14:textId="27F92121" w:rsidR="00442B0D" w:rsidRPr="00601898" w:rsidRDefault="006D163A" w:rsidP="00502F1D">
      <w:pPr>
        <w:autoSpaceDE w:val="0"/>
        <w:autoSpaceDN w:val="0"/>
        <w:adjustRightInd w:val="0"/>
        <w:spacing w:line="240" w:lineRule="auto"/>
        <w:ind w:left="450"/>
        <w:rPr>
          <w:rFonts w:ascii="Times New Roman" w:hAnsi="Times New Roman" w:cs="Times New Roman"/>
          <w:color w:val="000000"/>
          <w:sz w:val="24"/>
          <w:szCs w:val="24"/>
        </w:rPr>
      </w:pPr>
      <w:r w:rsidRPr="00601898">
        <w:rPr>
          <w:rFonts w:ascii="Times New Roman" w:hAnsi="Times New Roman" w:cs="Times New Roman"/>
          <w:color w:val="000000"/>
          <w:sz w:val="24"/>
          <w:szCs w:val="24"/>
        </w:rPr>
        <w:t xml:space="preserve">   </w:t>
      </w:r>
      <w:r w:rsidR="00502F1D" w:rsidRPr="00601898">
        <w:rPr>
          <w:rFonts w:ascii="Times New Roman" w:hAnsi="Times New Roman" w:cs="Times New Roman"/>
          <w:color w:val="000000"/>
          <w:sz w:val="24"/>
          <w:szCs w:val="24"/>
        </w:rPr>
        <w:t xml:space="preserve"> </w:t>
      </w:r>
      <w:r w:rsidR="00442B0D" w:rsidRPr="00601898">
        <w:rPr>
          <w:rFonts w:ascii="Times New Roman" w:hAnsi="Times New Roman" w:cs="Times New Roman"/>
          <w:color w:val="000000"/>
          <w:sz w:val="24"/>
          <w:szCs w:val="24"/>
        </w:rPr>
        <w:t>fiduciary, who is engaged in the business of providing guardianship services.</w:t>
      </w:r>
    </w:p>
    <w:p w14:paraId="6ABBA711" w14:textId="713CBF6D" w:rsidR="00442B0D" w:rsidRPr="00601898" w:rsidRDefault="00502F1D" w:rsidP="00CD1F48">
      <w:pPr>
        <w:autoSpaceDE w:val="0"/>
        <w:autoSpaceDN w:val="0"/>
        <w:adjustRightInd w:val="0"/>
        <w:spacing w:line="240" w:lineRule="auto"/>
        <w:ind w:left="450"/>
        <w:rPr>
          <w:rFonts w:ascii="Times New Roman" w:hAnsi="Times New Roman" w:cs="Times New Roman"/>
          <w:color w:val="000000"/>
          <w:sz w:val="24"/>
          <w:szCs w:val="24"/>
        </w:rPr>
      </w:pPr>
      <w:r w:rsidRPr="00601898">
        <w:rPr>
          <w:rFonts w:ascii="Times New Roman" w:hAnsi="Times New Roman" w:cs="Times New Roman"/>
          <w:color w:val="000000"/>
          <w:sz w:val="24"/>
          <w:szCs w:val="24"/>
        </w:rPr>
        <w:t xml:space="preserve">l. </w:t>
      </w:r>
      <w:r w:rsidR="00442B0D" w:rsidRPr="00601898">
        <w:rPr>
          <w:rFonts w:ascii="Times New Roman" w:hAnsi="Times New Roman" w:cs="Times New Roman"/>
          <w:color w:val="000000"/>
          <w:sz w:val="24"/>
          <w:szCs w:val="24"/>
        </w:rPr>
        <w:t xml:space="preserve">Provisionally certified guardian means a person who has received provisional </w:t>
      </w:r>
      <w:r w:rsidR="00CD1F48" w:rsidRPr="00601898">
        <w:rPr>
          <w:rFonts w:ascii="Times New Roman" w:hAnsi="Times New Roman" w:cs="Times New Roman"/>
          <w:color w:val="000000"/>
          <w:sz w:val="24"/>
          <w:szCs w:val="24"/>
        </w:rPr>
        <w:t xml:space="preserve">    </w:t>
      </w:r>
      <w:r w:rsidR="00CD1F48" w:rsidRPr="00601898">
        <w:rPr>
          <w:rFonts w:ascii="Times New Roman" w:hAnsi="Times New Roman" w:cs="Times New Roman"/>
          <w:color w:val="000000"/>
          <w:sz w:val="24"/>
          <w:szCs w:val="24"/>
        </w:rPr>
        <w:tab/>
        <w:t xml:space="preserve"> </w:t>
      </w:r>
      <w:r w:rsidR="00CD1F48" w:rsidRPr="00601898">
        <w:rPr>
          <w:rFonts w:ascii="Times New Roman" w:hAnsi="Times New Roman" w:cs="Times New Roman"/>
          <w:color w:val="000000"/>
          <w:sz w:val="24"/>
          <w:szCs w:val="24"/>
        </w:rPr>
        <w:tab/>
      </w:r>
      <w:r w:rsidR="00442B0D" w:rsidRPr="00601898">
        <w:rPr>
          <w:rFonts w:ascii="Times New Roman" w:hAnsi="Times New Roman" w:cs="Times New Roman"/>
          <w:color w:val="000000"/>
          <w:sz w:val="24"/>
          <w:szCs w:val="24"/>
        </w:rPr>
        <w:t>certification to provide guardianship services in this State from the Commission.</w:t>
      </w:r>
    </w:p>
    <w:p w14:paraId="2BBABD7C" w14:textId="18213570" w:rsidR="00442B0D" w:rsidRPr="00601898" w:rsidRDefault="00502F1D" w:rsidP="00601898">
      <w:pPr>
        <w:autoSpaceDE w:val="0"/>
        <w:autoSpaceDN w:val="0"/>
        <w:adjustRightInd w:val="0"/>
        <w:spacing w:line="240" w:lineRule="auto"/>
        <w:ind w:left="720" w:hanging="270"/>
        <w:rPr>
          <w:rFonts w:ascii="Times New Roman" w:hAnsi="Times New Roman" w:cs="Times New Roman"/>
          <w:color w:val="000000"/>
          <w:sz w:val="24"/>
          <w:szCs w:val="24"/>
        </w:rPr>
      </w:pPr>
      <w:r w:rsidRPr="00601898">
        <w:rPr>
          <w:rFonts w:ascii="Times New Roman" w:hAnsi="Times New Roman" w:cs="Times New Roman"/>
          <w:color w:val="000000"/>
          <w:sz w:val="24"/>
          <w:szCs w:val="24"/>
        </w:rPr>
        <w:t xml:space="preserve">m. </w:t>
      </w:r>
      <w:r w:rsidR="00442B0D" w:rsidRPr="00601898">
        <w:rPr>
          <w:rFonts w:ascii="Times New Roman" w:hAnsi="Times New Roman" w:cs="Times New Roman"/>
          <w:color w:val="000000"/>
          <w:sz w:val="24"/>
          <w:szCs w:val="24"/>
        </w:rPr>
        <w:t xml:space="preserve">Supervisor means a certified guardian who has notified the Commission that he or </w:t>
      </w:r>
      <w:r w:rsidR="006D163A" w:rsidRPr="00601898">
        <w:rPr>
          <w:rFonts w:ascii="Times New Roman" w:hAnsi="Times New Roman" w:cs="Times New Roman"/>
          <w:color w:val="000000"/>
          <w:sz w:val="24"/>
          <w:szCs w:val="24"/>
        </w:rPr>
        <w:t xml:space="preserve">   </w:t>
      </w:r>
      <w:r w:rsidR="00CD1F48" w:rsidRPr="00601898">
        <w:rPr>
          <w:rFonts w:ascii="Times New Roman" w:hAnsi="Times New Roman" w:cs="Times New Roman"/>
          <w:color w:val="000000"/>
          <w:sz w:val="24"/>
          <w:szCs w:val="24"/>
        </w:rPr>
        <w:tab/>
        <w:t xml:space="preserve"> she</w:t>
      </w:r>
      <w:r w:rsidR="00442B0D" w:rsidRPr="00601898">
        <w:rPr>
          <w:rFonts w:ascii="Times New Roman" w:hAnsi="Times New Roman" w:cs="Times New Roman"/>
          <w:color w:val="000000"/>
          <w:sz w:val="24"/>
          <w:szCs w:val="24"/>
        </w:rPr>
        <w:t xml:space="preserve"> will be responsible for overseeing a provisionally certified guardian.</w:t>
      </w:r>
    </w:p>
    <w:p w14:paraId="7D8D7C6E" w14:textId="0143B4EF" w:rsidR="00442B0D" w:rsidRPr="00601898" w:rsidRDefault="00502F1D" w:rsidP="00CD1F48">
      <w:pPr>
        <w:autoSpaceDE w:val="0"/>
        <w:autoSpaceDN w:val="0"/>
        <w:adjustRightInd w:val="0"/>
        <w:spacing w:line="240" w:lineRule="auto"/>
        <w:ind w:left="450"/>
        <w:rPr>
          <w:rFonts w:ascii="Times New Roman" w:hAnsi="Times New Roman" w:cs="Times New Roman"/>
          <w:color w:val="000000"/>
          <w:sz w:val="24"/>
          <w:szCs w:val="24"/>
        </w:rPr>
      </w:pPr>
      <w:r w:rsidRPr="00601898">
        <w:rPr>
          <w:rFonts w:ascii="Times New Roman" w:hAnsi="Times New Roman" w:cs="Times New Roman"/>
          <w:color w:val="000000"/>
          <w:sz w:val="24"/>
          <w:szCs w:val="24"/>
        </w:rPr>
        <w:t xml:space="preserve">n. </w:t>
      </w:r>
      <w:r w:rsidR="00442B0D" w:rsidRPr="00601898">
        <w:rPr>
          <w:rFonts w:ascii="Times New Roman" w:hAnsi="Times New Roman" w:cs="Times New Roman"/>
          <w:color w:val="000000"/>
          <w:sz w:val="24"/>
          <w:szCs w:val="24"/>
        </w:rPr>
        <w:t xml:space="preserve">Volunteer means a person who renders guardianship services on behalf of a </w:t>
      </w:r>
      <w:r w:rsidR="00CD1F48" w:rsidRPr="00601898">
        <w:rPr>
          <w:rFonts w:ascii="Times New Roman" w:hAnsi="Times New Roman" w:cs="Times New Roman"/>
          <w:color w:val="000000"/>
          <w:sz w:val="24"/>
          <w:szCs w:val="24"/>
        </w:rPr>
        <w:tab/>
      </w:r>
      <w:r w:rsidRPr="00601898">
        <w:rPr>
          <w:rFonts w:ascii="Times New Roman" w:hAnsi="Times New Roman" w:cs="Times New Roman"/>
          <w:color w:val="000000"/>
          <w:sz w:val="24"/>
          <w:szCs w:val="24"/>
        </w:rPr>
        <w:tab/>
        <w:t xml:space="preserve"> </w:t>
      </w:r>
      <w:r w:rsidRPr="00601898">
        <w:rPr>
          <w:rFonts w:ascii="Times New Roman" w:hAnsi="Times New Roman" w:cs="Times New Roman"/>
          <w:color w:val="000000"/>
          <w:sz w:val="24"/>
          <w:szCs w:val="24"/>
        </w:rPr>
        <w:tab/>
      </w:r>
      <w:r w:rsidR="00CD1F48" w:rsidRPr="00601898">
        <w:rPr>
          <w:rFonts w:ascii="Times New Roman" w:hAnsi="Times New Roman" w:cs="Times New Roman"/>
          <w:color w:val="000000"/>
          <w:sz w:val="24"/>
          <w:szCs w:val="24"/>
        </w:rPr>
        <w:t>guardianship</w:t>
      </w:r>
      <w:r w:rsidR="00442B0D" w:rsidRPr="00601898">
        <w:rPr>
          <w:rFonts w:ascii="Times New Roman" w:hAnsi="Times New Roman" w:cs="Times New Roman"/>
          <w:color w:val="000000"/>
          <w:sz w:val="24"/>
          <w:szCs w:val="24"/>
        </w:rPr>
        <w:t xml:space="preserve"> program or on behalf of the Health and Human Services Commission </w:t>
      </w:r>
      <w:r w:rsidR="00CD1F48" w:rsidRPr="00601898">
        <w:rPr>
          <w:rFonts w:ascii="Times New Roman" w:hAnsi="Times New Roman" w:cs="Times New Roman"/>
          <w:color w:val="000000"/>
          <w:sz w:val="24"/>
          <w:szCs w:val="24"/>
        </w:rPr>
        <w:t xml:space="preserve">  </w:t>
      </w:r>
      <w:r w:rsidR="00CD1F48" w:rsidRPr="00601898">
        <w:rPr>
          <w:rFonts w:ascii="Times New Roman" w:hAnsi="Times New Roman" w:cs="Times New Roman"/>
          <w:color w:val="000000"/>
          <w:sz w:val="24"/>
          <w:szCs w:val="24"/>
        </w:rPr>
        <w:tab/>
        <w:t xml:space="preserve"> </w:t>
      </w:r>
      <w:r w:rsidR="00601898">
        <w:rPr>
          <w:rFonts w:ascii="Times New Roman" w:hAnsi="Times New Roman" w:cs="Times New Roman"/>
          <w:color w:val="000000"/>
          <w:sz w:val="24"/>
          <w:szCs w:val="24"/>
        </w:rPr>
        <w:tab/>
      </w:r>
      <w:r w:rsidR="00442B0D" w:rsidRPr="00601898">
        <w:rPr>
          <w:rFonts w:ascii="Times New Roman" w:hAnsi="Times New Roman" w:cs="Times New Roman"/>
          <w:color w:val="000000"/>
          <w:sz w:val="24"/>
          <w:szCs w:val="24"/>
        </w:rPr>
        <w:t xml:space="preserve">Office of Guardianship and who does not receive compensation that exceeds the </w:t>
      </w:r>
      <w:r w:rsidR="00CD1F48" w:rsidRPr="00601898">
        <w:rPr>
          <w:rFonts w:ascii="Times New Roman" w:hAnsi="Times New Roman" w:cs="Times New Roman"/>
          <w:color w:val="000000"/>
          <w:sz w:val="24"/>
          <w:szCs w:val="24"/>
        </w:rPr>
        <w:tab/>
        <w:t xml:space="preserve"> </w:t>
      </w:r>
      <w:r w:rsidR="00CD1F48" w:rsidRPr="00601898">
        <w:rPr>
          <w:rFonts w:ascii="Times New Roman" w:hAnsi="Times New Roman" w:cs="Times New Roman"/>
          <w:color w:val="000000"/>
          <w:sz w:val="24"/>
          <w:szCs w:val="24"/>
        </w:rPr>
        <w:tab/>
        <w:t xml:space="preserve"> </w:t>
      </w:r>
      <w:r w:rsidR="00601898">
        <w:rPr>
          <w:rFonts w:ascii="Times New Roman" w:hAnsi="Times New Roman" w:cs="Times New Roman"/>
          <w:color w:val="000000"/>
          <w:sz w:val="24"/>
          <w:szCs w:val="24"/>
        </w:rPr>
        <w:tab/>
      </w:r>
      <w:r w:rsidR="00442B0D" w:rsidRPr="00601898">
        <w:rPr>
          <w:rFonts w:ascii="Times New Roman" w:hAnsi="Times New Roman" w:cs="Times New Roman"/>
          <w:color w:val="000000"/>
          <w:sz w:val="24"/>
          <w:szCs w:val="24"/>
        </w:rPr>
        <w:t>authorized expenses that the person incurs in performing those services.</w:t>
      </w:r>
    </w:p>
    <w:p w14:paraId="7124F40D" w14:textId="0BBC9379" w:rsidR="00442B0D" w:rsidRPr="00601898" w:rsidRDefault="00502F1D" w:rsidP="006D163A">
      <w:pPr>
        <w:autoSpaceDE w:val="0"/>
        <w:autoSpaceDN w:val="0"/>
        <w:adjustRightInd w:val="0"/>
        <w:spacing w:line="240" w:lineRule="auto"/>
        <w:ind w:left="810" w:hanging="360"/>
        <w:rPr>
          <w:rFonts w:ascii="Times New Roman" w:hAnsi="Times New Roman" w:cs="Times New Roman"/>
          <w:color w:val="000000"/>
          <w:sz w:val="24"/>
          <w:szCs w:val="24"/>
        </w:rPr>
      </w:pPr>
      <w:r w:rsidRPr="00601898">
        <w:rPr>
          <w:rFonts w:ascii="Times New Roman" w:hAnsi="Times New Roman" w:cs="Times New Roman"/>
          <w:color w:val="000000"/>
          <w:sz w:val="24"/>
          <w:szCs w:val="24"/>
        </w:rPr>
        <w:t xml:space="preserve">o. </w:t>
      </w:r>
      <w:r w:rsidR="00442B0D" w:rsidRPr="00601898">
        <w:rPr>
          <w:rFonts w:ascii="Times New Roman" w:hAnsi="Times New Roman" w:cs="Times New Roman"/>
          <w:color w:val="000000"/>
          <w:sz w:val="24"/>
          <w:szCs w:val="24"/>
        </w:rPr>
        <w:t>Ward has the meaning assigned by Section 1002.030 of the Estates Code.</w:t>
      </w:r>
    </w:p>
    <w:p w14:paraId="69E2F40E" w14:textId="42B9B799" w:rsidR="00442B0D" w:rsidRDefault="00442B0D" w:rsidP="00442B0D">
      <w:pPr>
        <w:tabs>
          <w:tab w:val="left" w:pos="270"/>
        </w:tabs>
        <w:autoSpaceDE w:val="0"/>
        <w:autoSpaceDN w:val="0"/>
        <w:adjustRightInd w:val="0"/>
        <w:spacing w:line="240" w:lineRule="auto"/>
        <w:ind w:left="270"/>
        <w:rPr>
          <w:rFonts w:ascii="Times New Roman" w:hAnsi="Times New Roman" w:cs="Times New Roman"/>
          <w:b/>
          <w:bCs/>
          <w:color w:val="000000"/>
          <w:sz w:val="26"/>
          <w:szCs w:val="26"/>
        </w:rPr>
      </w:pPr>
    </w:p>
    <w:p w14:paraId="2EA6E73F" w14:textId="77777777" w:rsidR="00B741F3" w:rsidRDefault="00B741F3" w:rsidP="00391E60">
      <w:pPr>
        <w:autoSpaceDE w:val="0"/>
        <w:autoSpaceDN w:val="0"/>
        <w:adjustRightInd w:val="0"/>
        <w:spacing w:line="240" w:lineRule="auto"/>
        <w:rPr>
          <w:rFonts w:ascii="Times New Roman" w:hAnsi="Times New Roman" w:cs="Times New Roman"/>
          <w:b/>
          <w:bCs/>
          <w:color w:val="000000"/>
          <w:sz w:val="26"/>
          <w:szCs w:val="26"/>
        </w:rPr>
      </w:pPr>
    </w:p>
    <w:p w14:paraId="732ADEBA" w14:textId="79FE5F9C" w:rsidR="00FA4436" w:rsidRPr="00391E60" w:rsidRDefault="00FA4436" w:rsidP="00391E60">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6"/>
          <w:szCs w:val="26"/>
        </w:rPr>
        <w:t xml:space="preserve">7. </w:t>
      </w:r>
      <w:r>
        <w:rPr>
          <w:rFonts w:ascii="Times New Roman" w:hAnsi="Times New Roman" w:cs="Times New Roman"/>
          <w:b/>
          <w:bCs/>
          <w:color w:val="000000"/>
          <w:sz w:val="24"/>
          <w:szCs w:val="24"/>
        </w:rPr>
        <w:t>Program</w:t>
      </w:r>
      <w:r w:rsidR="005D08B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Requirements</w:t>
      </w:r>
    </w:p>
    <w:p w14:paraId="7F76EB11" w14:textId="77777777" w:rsidR="00442B0D" w:rsidRDefault="00442B0D" w:rsidP="008331F9">
      <w:pPr>
        <w:autoSpaceDE w:val="0"/>
        <w:autoSpaceDN w:val="0"/>
        <w:adjustRightInd w:val="0"/>
        <w:spacing w:line="240" w:lineRule="auto"/>
        <w:rPr>
          <w:rFonts w:ascii="Times New Roman" w:hAnsi="Times New Roman" w:cs="Times New Roman"/>
          <w:b/>
          <w:bCs/>
          <w:color w:val="000000"/>
          <w:sz w:val="24"/>
          <w:szCs w:val="24"/>
        </w:rPr>
      </w:pPr>
    </w:p>
    <w:p w14:paraId="36C12A50" w14:textId="4D2AD695" w:rsidR="008331F9" w:rsidRDefault="00FA4436" w:rsidP="00442B0D">
      <w:pPr>
        <w:autoSpaceDE w:val="0"/>
        <w:autoSpaceDN w:val="0"/>
        <w:adjustRightInd w:val="0"/>
        <w:spacing w:line="240" w:lineRule="auto"/>
        <w:ind w:left="270" w:hanging="270"/>
        <w:rPr>
          <w:rFonts w:ascii="Times New Roman" w:hAnsi="Times New Roman" w:cs="Times New Roman"/>
          <w:color w:val="000000"/>
          <w:sz w:val="24"/>
          <w:szCs w:val="24"/>
        </w:rPr>
      </w:pPr>
      <w:r>
        <w:rPr>
          <w:rFonts w:ascii="Times New Roman" w:hAnsi="Times New Roman" w:cs="Times New Roman"/>
          <w:color w:val="000000"/>
          <w:sz w:val="24"/>
          <w:szCs w:val="24"/>
        </w:rPr>
        <w:t xml:space="preserve">7.1 To participate as a provider under this Contract, </w:t>
      </w:r>
      <w:r w:rsidR="00BC1082">
        <w:rPr>
          <w:rFonts w:ascii="Times New Roman" w:hAnsi="Times New Roman" w:cs="Times New Roman"/>
          <w:color w:val="000000"/>
          <w:sz w:val="24"/>
          <w:szCs w:val="24"/>
        </w:rPr>
        <w:t xml:space="preserve">a Non-Profit </w:t>
      </w:r>
      <w:r>
        <w:rPr>
          <w:rFonts w:ascii="Times New Roman" w:hAnsi="Times New Roman" w:cs="Times New Roman"/>
          <w:color w:val="000000"/>
          <w:sz w:val="24"/>
          <w:szCs w:val="24"/>
        </w:rPr>
        <w:t xml:space="preserve">Grantee must meet the definition </w:t>
      </w:r>
    </w:p>
    <w:p w14:paraId="3B253749" w14:textId="2DFD94BB" w:rsidR="00FA4436" w:rsidRDefault="008331F9" w:rsidP="008331F9">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of a</w:t>
      </w:r>
      <w:r w:rsidR="00391E60">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“guardianship program” as defined by </w:t>
      </w:r>
      <w:r w:rsidR="00FA4436">
        <w:rPr>
          <w:rFonts w:ascii="Times New Roman" w:hAnsi="Times New Roman" w:cs="Times New Roman"/>
          <w:i/>
          <w:iCs/>
          <w:color w:val="000000"/>
          <w:sz w:val="24"/>
          <w:szCs w:val="24"/>
        </w:rPr>
        <w:t xml:space="preserve">Texas Government Code </w:t>
      </w:r>
      <w:r w:rsidR="00FA4436">
        <w:rPr>
          <w:rFonts w:ascii="Times New Roman" w:hAnsi="Times New Roman" w:cs="Times New Roman"/>
          <w:color w:val="000000"/>
          <w:sz w:val="24"/>
          <w:szCs w:val="24"/>
        </w:rPr>
        <w:t>§155.001(4). A</w:t>
      </w:r>
    </w:p>
    <w:p w14:paraId="1DC6C18A" w14:textId="743F8ECA"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91E60">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guardianship program is defined as a local, county, or regional program that provides</w:t>
      </w:r>
    </w:p>
    <w:p w14:paraId="6CFB92B0" w14:textId="4555D8D0"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31F9">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guardianship and related services to an incapacitated person or other person who needs</w:t>
      </w:r>
    </w:p>
    <w:p w14:paraId="0A3755B0" w14:textId="096B801A"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31F9">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assistance in making decisions concerning the person's own welfare or financial affairs.</w:t>
      </w:r>
    </w:p>
    <w:p w14:paraId="07DEFC36" w14:textId="7C1E256E"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31F9">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In addition, the Grantee must agree to the following:</w:t>
      </w:r>
    </w:p>
    <w:p w14:paraId="19C775BB" w14:textId="77777777" w:rsidR="004555C4" w:rsidRDefault="004555C4" w:rsidP="00FA4436">
      <w:pPr>
        <w:autoSpaceDE w:val="0"/>
        <w:autoSpaceDN w:val="0"/>
        <w:adjustRightInd w:val="0"/>
        <w:spacing w:line="240" w:lineRule="auto"/>
        <w:rPr>
          <w:rFonts w:ascii="Times New Roman" w:hAnsi="Times New Roman" w:cs="Times New Roman"/>
          <w:color w:val="000000"/>
          <w:sz w:val="24"/>
          <w:szCs w:val="24"/>
        </w:rPr>
      </w:pPr>
    </w:p>
    <w:p w14:paraId="107E4ABC" w14:textId="77777777" w:rsidR="00FA4436" w:rsidRDefault="00FA4436" w:rsidP="008331F9">
      <w:pPr>
        <w:autoSpaceDE w:val="0"/>
        <w:autoSpaceDN w:val="0"/>
        <w:adjustRightInd w:val="0"/>
        <w:spacing w:line="240" w:lineRule="auto"/>
        <w:ind w:firstLine="27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7.1.1 To comply with the HHSC-OGS rules for guardianship services in 40 </w:t>
      </w:r>
      <w:r>
        <w:rPr>
          <w:rFonts w:ascii="Times New Roman" w:hAnsi="Times New Roman" w:cs="Times New Roman"/>
          <w:i/>
          <w:iCs/>
          <w:color w:val="000000"/>
          <w:sz w:val="24"/>
          <w:szCs w:val="24"/>
        </w:rPr>
        <w:t>Texas</w:t>
      </w:r>
    </w:p>
    <w:p w14:paraId="5805BABA" w14:textId="429B1A25" w:rsidR="00FA4436" w:rsidRDefault="008331F9" w:rsidP="004555C4">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sidR="00FA4436">
        <w:rPr>
          <w:rFonts w:ascii="Times New Roman" w:hAnsi="Times New Roman" w:cs="Times New Roman"/>
          <w:i/>
          <w:iCs/>
          <w:color w:val="000000"/>
          <w:sz w:val="24"/>
          <w:szCs w:val="24"/>
        </w:rPr>
        <w:t>Administrative Code</w:t>
      </w:r>
      <w:r w:rsidR="00FA4436">
        <w:rPr>
          <w:rFonts w:ascii="Times New Roman" w:hAnsi="Times New Roman" w:cs="Times New Roman"/>
          <w:color w:val="000000"/>
          <w:sz w:val="24"/>
          <w:szCs w:val="24"/>
        </w:rPr>
        <w:t>, Part 1, Chapter 10.</w:t>
      </w:r>
    </w:p>
    <w:p w14:paraId="518CDAF5" w14:textId="77777777" w:rsidR="004555C4" w:rsidRDefault="004555C4" w:rsidP="004555C4">
      <w:pPr>
        <w:autoSpaceDE w:val="0"/>
        <w:autoSpaceDN w:val="0"/>
        <w:adjustRightInd w:val="0"/>
        <w:spacing w:line="240" w:lineRule="auto"/>
        <w:ind w:firstLine="720"/>
        <w:rPr>
          <w:rFonts w:ascii="Times New Roman" w:hAnsi="Times New Roman" w:cs="Times New Roman"/>
          <w:color w:val="000000"/>
          <w:sz w:val="24"/>
          <w:szCs w:val="24"/>
        </w:rPr>
      </w:pPr>
    </w:p>
    <w:p w14:paraId="6ED966C1" w14:textId="77777777" w:rsidR="00FA4436" w:rsidRDefault="00FA4436" w:rsidP="008331F9">
      <w:pPr>
        <w:autoSpaceDE w:val="0"/>
        <w:autoSpaceDN w:val="0"/>
        <w:adjustRightInd w:val="0"/>
        <w:spacing w:line="240" w:lineRule="auto"/>
        <w:ind w:firstLine="270"/>
        <w:rPr>
          <w:rFonts w:ascii="Times New Roman" w:hAnsi="Times New Roman" w:cs="Times New Roman"/>
          <w:color w:val="000000"/>
          <w:sz w:val="24"/>
          <w:szCs w:val="24"/>
        </w:rPr>
      </w:pPr>
      <w:r>
        <w:rPr>
          <w:rFonts w:ascii="Times New Roman" w:hAnsi="Times New Roman" w:cs="Times New Roman"/>
          <w:color w:val="000000"/>
          <w:sz w:val="24"/>
          <w:szCs w:val="24"/>
        </w:rPr>
        <w:t>7.1.2 To have employees or volunteers who are certified guardians through Judicial</w:t>
      </w:r>
    </w:p>
    <w:p w14:paraId="2547FD9D" w14:textId="12CB876E" w:rsidR="00FA4436" w:rsidRDefault="008331F9" w:rsidP="008331F9">
      <w:pPr>
        <w:autoSpaceDE w:val="0"/>
        <w:autoSpaceDN w:val="0"/>
        <w:adjustRightInd w:val="0"/>
        <w:spacing w:line="240" w:lineRule="auto"/>
        <w:ind w:left="810" w:hanging="9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FA4436">
        <w:rPr>
          <w:rFonts w:ascii="Times New Roman" w:hAnsi="Times New Roman" w:cs="Times New Roman"/>
          <w:color w:val="000000"/>
          <w:sz w:val="24"/>
          <w:szCs w:val="24"/>
        </w:rPr>
        <w:t>Branch Certification Commission (“JBCC”) and meet the minimum standards</w:t>
      </w:r>
    </w:p>
    <w:p w14:paraId="27DEAF1F" w14:textId="77777777" w:rsidR="008331F9" w:rsidRDefault="008331F9" w:rsidP="005D08B2">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for guardianship services established by the JBCC.</w:t>
      </w:r>
    </w:p>
    <w:p w14:paraId="78F92D2E" w14:textId="7D6AAD3E" w:rsidR="00CD1F48" w:rsidRDefault="00CD1F48" w:rsidP="008331F9">
      <w:pPr>
        <w:autoSpaceDE w:val="0"/>
        <w:autoSpaceDN w:val="0"/>
        <w:adjustRightInd w:val="0"/>
        <w:spacing w:line="240" w:lineRule="auto"/>
        <w:rPr>
          <w:rFonts w:ascii="Times New Roman" w:hAnsi="Times New Roman" w:cs="Times New Roman"/>
          <w:b/>
          <w:bCs/>
          <w:color w:val="000000"/>
          <w:sz w:val="26"/>
          <w:szCs w:val="26"/>
        </w:rPr>
      </w:pPr>
    </w:p>
    <w:p w14:paraId="00853184" w14:textId="5C724DD1" w:rsidR="00CD1F48" w:rsidRPr="00AA5B5C" w:rsidRDefault="00CD1F48" w:rsidP="008331F9">
      <w:pPr>
        <w:autoSpaceDE w:val="0"/>
        <w:autoSpaceDN w:val="0"/>
        <w:adjustRightInd w:val="0"/>
        <w:spacing w:line="240" w:lineRule="auto"/>
        <w:rPr>
          <w:rFonts w:ascii="Times New Roman" w:hAnsi="Times New Roman" w:cs="Times New Roman"/>
          <w:b/>
          <w:bCs/>
          <w:color w:val="000000"/>
          <w:sz w:val="24"/>
          <w:szCs w:val="24"/>
        </w:rPr>
      </w:pPr>
      <w:r w:rsidRPr="00CD1F48">
        <w:rPr>
          <w:rFonts w:ascii="Times New Roman" w:hAnsi="Times New Roman" w:cs="Times New Roman"/>
          <w:b/>
          <w:bCs/>
          <w:color w:val="000000"/>
          <w:sz w:val="26"/>
          <w:szCs w:val="26"/>
        </w:rPr>
        <w:t>7</w:t>
      </w:r>
      <w:r w:rsidRPr="00AA5B5C">
        <w:rPr>
          <w:rFonts w:ascii="Times New Roman" w:hAnsi="Times New Roman" w:cs="Times New Roman"/>
          <w:b/>
          <w:bCs/>
          <w:color w:val="000000"/>
          <w:sz w:val="24"/>
          <w:szCs w:val="24"/>
        </w:rPr>
        <w:t>.2 Requirement of Certification</w:t>
      </w:r>
    </w:p>
    <w:p w14:paraId="2CBFA448" w14:textId="1C79C41A" w:rsidR="00502F1D" w:rsidRPr="00AA5B5C" w:rsidRDefault="00AB5B42" w:rsidP="00AB5B42">
      <w:pPr>
        <w:autoSpaceDE w:val="0"/>
        <w:autoSpaceDN w:val="0"/>
        <w:adjustRightInd w:val="0"/>
        <w:spacing w:line="240" w:lineRule="auto"/>
        <w:ind w:left="450" w:hanging="45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   </w:t>
      </w:r>
      <w:r w:rsidR="00502F1D" w:rsidRPr="00B741F3">
        <w:rPr>
          <w:rFonts w:ascii="Times New Roman" w:hAnsi="Times New Roman" w:cs="Times New Roman"/>
          <w:color w:val="000000"/>
          <w:sz w:val="24"/>
          <w:szCs w:val="24"/>
        </w:rPr>
        <w:t>a.</w:t>
      </w:r>
      <w:r w:rsidR="00502F1D" w:rsidRPr="00AA5B5C">
        <w:rPr>
          <w:rFonts w:ascii="Times New Roman" w:hAnsi="Times New Roman" w:cs="Times New Roman"/>
          <w:color w:val="000000"/>
          <w:sz w:val="24"/>
          <w:szCs w:val="24"/>
        </w:rPr>
        <w:t xml:space="preserve"> To provide guardianship services in this State, the following individuals must be </w:t>
      </w:r>
      <w:r w:rsidRPr="00AA5B5C">
        <w:rPr>
          <w:rFonts w:ascii="Times New Roman" w:hAnsi="Times New Roman" w:cs="Times New Roman"/>
          <w:color w:val="000000"/>
          <w:sz w:val="24"/>
          <w:szCs w:val="24"/>
        </w:rPr>
        <w:t xml:space="preserve">          </w:t>
      </w:r>
      <w:r w:rsidR="00502F1D" w:rsidRPr="00AA5B5C">
        <w:rPr>
          <w:rFonts w:ascii="Times New Roman" w:hAnsi="Times New Roman" w:cs="Times New Roman"/>
          <w:color w:val="000000"/>
          <w:sz w:val="24"/>
          <w:szCs w:val="24"/>
        </w:rPr>
        <w:t>certified by the Commission:</w:t>
      </w:r>
    </w:p>
    <w:p w14:paraId="4F0E3406" w14:textId="371F8FF3" w:rsidR="00502F1D" w:rsidRPr="00AA5B5C" w:rsidRDefault="00AB5B42" w:rsidP="00B365FA">
      <w:pPr>
        <w:tabs>
          <w:tab w:val="left" w:pos="90"/>
        </w:tabs>
        <w:autoSpaceDE w:val="0"/>
        <w:autoSpaceDN w:val="0"/>
        <w:adjustRightInd w:val="0"/>
        <w:spacing w:line="240" w:lineRule="auto"/>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       </w:t>
      </w:r>
      <w:r w:rsidRPr="00B741F3">
        <w:rPr>
          <w:rFonts w:ascii="Times New Roman" w:hAnsi="Times New Roman" w:cs="Times New Roman"/>
          <w:color w:val="000000"/>
          <w:sz w:val="24"/>
          <w:szCs w:val="24"/>
        </w:rPr>
        <w:t>1.</w:t>
      </w:r>
      <w:r w:rsidRPr="00AA5B5C">
        <w:rPr>
          <w:rFonts w:ascii="Times New Roman" w:hAnsi="Times New Roman" w:cs="Times New Roman"/>
          <w:color w:val="000000"/>
          <w:sz w:val="24"/>
          <w:szCs w:val="24"/>
        </w:rPr>
        <w:t xml:space="preserve"> </w:t>
      </w:r>
      <w:r w:rsidR="00502F1D" w:rsidRPr="00AA5B5C">
        <w:rPr>
          <w:rFonts w:ascii="Times New Roman" w:hAnsi="Times New Roman" w:cs="Times New Roman"/>
          <w:color w:val="000000"/>
          <w:sz w:val="24"/>
          <w:szCs w:val="24"/>
        </w:rPr>
        <w:t xml:space="preserve">an individual who is a private professional </w:t>
      </w:r>
      <w:proofErr w:type="gramStart"/>
      <w:r w:rsidR="00502F1D" w:rsidRPr="00AA5B5C">
        <w:rPr>
          <w:rFonts w:ascii="Times New Roman" w:hAnsi="Times New Roman" w:cs="Times New Roman"/>
          <w:color w:val="000000"/>
          <w:sz w:val="24"/>
          <w:szCs w:val="24"/>
        </w:rPr>
        <w:t>guardian;</w:t>
      </w:r>
      <w:proofErr w:type="gramEnd"/>
    </w:p>
    <w:p w14:paraId="6EEEAA29" w14:textId="3EF117BA" w:rsidR="00502F1D" w:rsidRPr="00AA5B5C" w:rsidRDefault="00AB5B42" w:rsidP="00502F1D">
      <w:pPr>
        <w:autoSpaceDE w:val="0"/>
        <w:autoSpaceDN w:val="0"/>
        <w:adjustRightInd w:val="0"/>
        <w:spacing w:line="240" w:lineRule="auto"/>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       2. </w:t>
      </w:r>
      <w:r w:rsidR="00502F1D" w:rsidRPr="00AA5B5C">
        <w:rPr>
          <w:rFonts w:ascii="Times New Roman" w:hAnsi="Times New Roman" w:cs="Times New Roman"/>
          <w:color w:val="000000"/>
          <w:sz w:val="24"/>
          <w:szCs w:val="24"/>
        </w:rPr>
        <w:t xml:space="preserve">an individual who will provide those services to a ward of a private professional </w:t>
      </w:r>
    </w:p>
    <w:p w14:paraId="5502DAE2" w14:textId="77777777" w:rsidR="00502F1D" w:rsidRPr="00AA5B5C" w:rsidRDefault="00502F1D" w:rsidP="00AB5B42">
      <w:pPr>
        <w:autoSpaceDE w:val="0"/>
        <w:autoSpaceDN w:val="0"/>
        <w:adjustRightInd w:val="0"/>
        <w:spacing w:line="240" w:lineRule="auto"/>
        <w:ind w:left="72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guardian or to a ward of an attorney who is appointed guardian on the guardian's </w:t>
      </w:r>
    </w:p>
    <w:p w14:paraId="6993F0D5" w14:textId="77777777" w:rsidR="00502F1D" w:rsidRPr="00AA5B5C" w:rsidRDefault="00502F1D" w:rsidP="00AB5B42">
      <w:pPr>
        <w:autoSpaceDE w:val="0"/>
        <w:autoSpaceDN w:val="0"/>
        <w:adjustRightInd w:val="0"/>
        <w:spacing w:line="240" w:lineRule="auto"/>
        <w:ind w:left="720"/>
        <w:rPr>
          <w:rFonts w:ascii="Times New Roman" w:hAnsi="Times New Roman" w:cs="Times New Roman"/>
          <w:color w:val="000000"/>
          <w:sz w:val="24"/>
          <w:szCs w:val="24"/>
        </w:rPr>
      </w:pPr>
      <w:proofErr w:type="gramStart"/>
      <w:r w:rsidRPr="00AA5B5C">
        <w:rPr>
          <w:rFonts w:ascii="Times New Roman" w:hAnsi="Times New Roman" w:cs="Times New Roman"/>
          <w:color w:val="000000"/>
          <w:sz w:val="24"/>
          <w:szCs w:val="24"/>
        </w:rPr>
        <w:t>behalf;</w:t>
      </w:r>
      <w:proofErr w:type="gramEnd"/>
    </w:p>
    <w:p w14:paraId="6B8B0853" w14:textId="24C87607" w:rsidR="00502F1D" w:rsidRPr="00AA5B5C" w:rsidRDefault="00AB5B42" w:rsidP="00AB5B42">
      <w:pPr>
        <w:autoSpaceDE w:val="0"/>
        <w:autoSpaceDN w:val="0"/>
        <w:adjustRightInd w:val="0"/>
        <w:spacing w:line="240" w:lineRule="auto"/>
        <w:ind w:firstLine="45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3. </w:t>
      </w:r>
      <w:r w:rsidR="00502F1D" w:rsidRPr="00AA5B5C">
        <w:rPr>
          <w:rFonts w:ascii="Times New Roman" w:hAnsi="Times New Roman" w:cs="Times New Roman"/>
          <w:color w:val="000000"/>
          <w:sz w:val="24"/>
          <w:szCs w:val="24"/>
        </w:rPr>
        <w:t xml:space="preserve">an individual who will supervise the provision of those services to a ward of a </w:t>
      </w:r>
    </w:p>
    <w:p w14:paraId="4FCB3609" w14:textId="77777777" w:rsidR="00502F1D" w:rsidRPr="00AA5B5C" w:rsidRDefault="00502F1D" w:rsidP="00AB5B42">
      <w:pPr>
        <w:autoSpaceDE w:val="0"/>
        <w:autoSpaceDN w:val="0"/>
        <w:adjustRightInd w:val="0"/>
        <w:spacing w:line="240" w:lineRule="auto"/>
        <w:ind w:left="72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guardianship </w:t>
      </w:r>
      <w:proofErr w:type="gramStart"/>
      <w:r w:rsidRPr="00AA5B5C">
        <w:rPr>
          <w:rFonts w:ascii="Times New Roman" w:hAnsi="Times New Roman" w:cs="Times New Roman"/>
          <w:color w:val="000000"/>
          <w:sz w:val="24"/>
          <w:szCs w:val="24"/>
        </w:rPr>
        <w:t>program;</w:t>
      </w:r>
      <w:proofErr w:type="gramEnd"/>
    </w:p>
    <w:p w14:paraId="41E4E809" w14:textId="24739AC8" w:rsidR="00502F1D" w:rsidRPr="00AA5B5C" w:rsidRDefault="00AB5B42" w:rsidP="00502F1D">
      <w:pPr>
        <w:autoSpaceDE w:val="0"/>
        <w:autoSpaceDN w:val="0"/>
        <w:adjustRightInd w:val="0"/>
        <w:spacing w:line="240" w:lineRule="auto"/>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       4. </w:t>
      </w:r>
      <w:r w:rsidR="00502F1D" w:rsidRPr="00AA5B5C">
        <w:rPr>
          <w:rFonts w:ascii="Times New Roman" w:hAnsi="Times New Roman" w:cs="Times New Roman"/>
          <w:color w:val="000000"/>
          <w:sz w:val="24"/>
          <w:szCs w:val="24"/>
        </w:rPr>
        <w:t xml:space="preserve">an individual who will provide or supervise the direct provision of those services to </w:t>
      </w:r>
    </w:p>
    <w:p w14:paraId="60ECFA66" w14:textId="26BCD5CE" w:rsidR="00502F1D" w:rsidRPr="00AA5B5C" w:rsidRDefault="00502F1D" w:rsidP="00AB5B42">
      <w:pPr>
        <w:autoSpaceDE w:val="0"/>
        <w:autoSpaceDN w:val="0"/>
        <w:adjustRightInd w:val="0"/>
        <w:spacing w:line="240" w:lineRule="auto"/>
        <w:ind w:left="720"/>
        <w:rPr>
          <w:rFonts w:ascii="Times New Roman" w:hAnsi="Times New Roman" w:cs="Times New Roman"/>
          <w:color w:val="000000"/>
          <w:sz w:val="24"/>
          <w:szCs w:val="24"/>
        </w:rPr>
      </w:pPr>
      <w:proofErr w:type="spellStart"/>
      <w:r w:rsidRPr="00AA5B5C">
        <w:rPr>
          <w:rFonts w:ascii="Times New Roman" w:hAnsi="Times New Roman" w:cs="Times New Roman"/>
          <w:color w:val="000000"/>
          <w:sz w:val="24"/>
          <w:szCs w:val="24"/>
        </w:rPr>
        <w:t>a ward</w:t>
      </w:r>
      <w:proofErr w:type="spellEnd"/>
      <w:r w:rsidRPr="00AA5B5C">
        <w:rPr>
          <w:rFonts w:ascii="Times New Roman" w:hAnsi="Times New Roman" w:cs="Times New Roman"/>
          <w:color w:val="000000"/>
          <w:sz w:val="24"/>
          <w:szCs w:val="24"/>
        </w:rPr>
        <w:t xml:space="preserve"> on behalf of the Health and Human Services Commission Office of Guardianship; and</w:t>
      </w:r>
    </w:p>
    <w:p w14:paraId="282021FF" w14:textId="5F30C6AB" w:rsidR="00502F1D" w:rsidRPr="00AA5B5C" w:rsidRDefault="00AB5B42" w:rsidP="00AB5B42">
      <w:pPr>
        <w:autoSpaceDE w:val="0"/>
        <w:autoSpaceDN w:val="0"/>
        <w:adjustRightInd w:val="0"/>
        <w:spacing w:line="240" w:lineRule="auto"/>
        <w:ind w:left="720" w:hanging="27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5. </w:t>
      </w:r>
      <w:r w:rsidR="00502F1D" w:rsidRPr="00AA5B5C">
        <w:rPr>
          <w:rFonts w:ascii="Times New Roman" w:hAnsi="Times New Roman" w:cs="Times New Roman"/>
          <w:color w:val="000000"/>
          <w:sz w:val="24"/>
          <w:szCs w:val="24"/>
        </w:rPr>
        <w:t>a person who at any time supervises direct providers of guardianship services, unless the person is an attorney or corporate fiduciary exempt under Section 155.001(6) of the Government Code</w:t>
      </w:r>
    </w:p>
    <w:p w14:paraId="4D9AE10A" w14:textId="77777777" w:rsidR="00B365FA" w:rsidRPr="00AA5B5C" w:rsidRDefault="00B365FA" w:rsidP="00B365FA">
      <w:pPr>
        <w:autoSpaceDE w:val="0"/>
        <w:autoSpaceDN w:val="0"/>
        <w:adjustRightInd w:val="0"/>
        <w:spacing w:line="240" w:lineRule="auto"/>
        <w:ind w:left="180"/>
        <w:rPr>
          <w:rFonts w:ascii="Times New Roman" w:hAnsi="Times New Roman" w:cs="Times New Roman"/>
          <w:color w:val="000000"/>
          <w:sz w:val="24"/>
          <w:szCs w:val="24"/>
        </w:rPr>
      </w:pPr>
    </w:p>
    <w:p w14:paraId="0B2C5F82" w14:textId="41615230" w:rsidR="00B365FA" w:rsidRPr="00AA5B5C" w:rsidRDefault="00AB5B42" w:rsidP="00B365FA">
      <w:pPr>
        <w:autoSpaceDE w:val="0"/>
        <w:autoSpaceDN w:val="0"/>
        <w:adjustRightInd w:val="0"/>
        <w:spacing w:line="240" w:lineRule="auto"/>
        <w:ind w:left="180"/>
        <w:rPr>
          <w:rFonts w:ascii="Times New Roman" w:hAnsi="Times New Roman" w:cs="Times New Roman"/>
          <w:color w:val="000000"/>
          <w:sz w:val="24"/>
          <w:szCs w:val="24"/>
        </w:rPr>
      </w:pPr>
      <w:r w:rsidRPr="00B741F3">
        <w:rPr>
          <w:rFonts w:ascii="Times New Roman" w:hAnsi="Times New Roman" w:cs="Times New Roman"/>
          <w:color w:val="000000"/>
          <w:sz w:val="24"/>
          <w:szCs w:val="24"/>
        </w:rPr>
        <w:t>b</w:t>
      </w:r>
      <w:r w:rsidRPr="00E9797B">
        <w:rPr>
          <w:rFonts w:ascii="Times New Roman" w:hAnsi="Times New Roman" w:cs="Times New Roman"/>
          <w:color w:val="000000"/>
          <w:sz w:val="24"/>
          <w:szCs w:val="24"/>
        </w:rPr>
        <w:t>.</w:t>
      </w:r>
      <w:r w:rsidRPr="00AA5B5C">
        <w:rPr>
          <w:rFonts w:ascii="Times New Roman" w:hAnsi="Times New Roman" w:cs="Times New Roman"/>
          <w:color w:val="000000"/>
          <w:sz w:val="24"/>
          <w:szCs w:val="24"/>
        </w:rPr>
        <w:t xml:space="preserve"> To be eligible for certification, a person must:</w:t>
      </w:r>
    </w:p>
    <w:p w14:paraId="387C907D" w14:textId="1F67D0A8" w:rsidR="00AB5B42" w:rsidRPr="00AA5B5C" w:rsidRDefault="00B365FA" w:rsidP="00B365FA">
      <w:pPr>
        <w:autoSpaceDE w:val="0"/>
        <w:autoSpaceDN w:val="0"/>
        <w:adjustRightInd w:val="0"/>
        <w:spacing w:line="240" w:lineRule="auto"/>
        <w:ind w:left="18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    </w:t>
      </w:r>
      <w:r w:rsidR="00AB5B42" w:rsidRPr="00AA5B5C">
        <w:rPr>
          <w:rFonts w:ascii="Times New Roman" w:hAnsi="Times New Roman" w:cs="Times New Roman"/>
          <w:color w:val="000000"/>
          <w:sz w:val="24"/>
          <w:szCs w:val="24"/>
        </w:rPr>
        <w:t xml:space="preserve">1. satisfy the requirements of Section 3.0 of these </w:t>
      </w:r>
      <w:proofErr w:type="gramStart"/>
      <w:r w:rsidR="00AB5B42" w:rsidRPr="00AA5B5C">
        <w:rPr>
          <w:rFonts w:ascii="Times New Roman" w:hAnsi="Times New Roman" w:cs="Times New Roman"/>
          <w:color w:val="000000"/>
          <w:sz w:val="24"/>
          <w:szCs w:val="24"/>
        </w:rPr>
        <w:t>rules;</w:t>
      </w:r>
      <w:proofErr w:type="gramEnd"/>
    </w:p>
    <w:p w14:paraId="1DBFD18C" w14:textId="50204A41" w:rsidR="00AB5B42" w:rsidRPr="00AA5B5C" w:rsidRDefault="00B365FA" w:rsidP="00AB5B42">
      <w:pPr>
        <w:autoSpaceDE w:val="0"/>
        <w:autoSpaceDN w:val="0"/>
        <w:adjustRightInd w:val="0"/>
        <w:spacing w:line="240" w:lineRule="auto"/>
        <w:ind w:left="720" w:hanging="27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2. </w:t>
      </w:r>
      <w:r w:rsidR="00AB5B42" w:rsidRPr="00AA5B5C">
        <w:rPr>
          <w:rFonts w:ascii="Times New Roman" w:hAnsi="Times New Roman" w:cs="Times New Roman"/>
          <w:color w:val="000000"/>
          <w:sz w:val="24"/>
          <w:szCs w:val="24"/>
        </w:rPr>
        <w:t xml:space="preserve"> be at least 21 years of </w:t>
      </w:r>
      <w:proofErr w:type="gramStart"/>
      <w:r w:rsidR="00AB5B42" w:rsidRPr="00AA5B5C">
        <w:rPr>
          <w:rFonts w:ascii="Times New Roman" w:hAnsi="Times New Roman" w:cs="Times New Roman"/>
          <w:color w:val="000000"/>
          <w:sz w:val="24"/>
          <w:szCs w:val="24"/>
        </w:rPr>
        <w:t>age;</w:t>
      </w:r>
      <w:proofErr w:type="gramEnd"/>
    </w:p>
    <w:p w14:paraId="62D69BEF" w14:textId="3BABBB72" w:rsidR="00AB5B42" w:rsidRPr="00AA5B5C" w:rsidRDefault="00B365FA" w:rsidP="00AB5B42">
      <w:pPr>
        <w:autoSpaceDE w:val="0"/>
        <w:autoSpaceDN w:val="0"/>
        <w:adjustRightInd w:val="0"/>
        <w:spacing w:line="240" w:lineRule="auto"/>
        <w:ind w:left="720" w:hanging="27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3. </w:t>
      </w:r>
      <w:r w:rsidR="00AB5B42" w:rsidRPr="00AA5B5C">
        <w:rPr>
          <w:rFonts w:ascii="Times New Roman" w:hAnsi="Times New Roman" w:cs="Times New Roman"/>
          <w:color w:val="000000"/>
          <w:sz w:val="24"/>
          <w:szCs w:val="24"/>
        </w:rPr>
        <w:t xml:space="preserve">be a high school graduate or possess the GED </w:t>
      </w:r>
      <w:proofErr w:type="gramStart"/>
      <w:r w:rsidR="00AB5B42" w:rsidRPr="00AA5B5C">
        <w:rPr>
          <w:rFonts w:ascii="Times New Roman" w:hAnsi="Times New Roman" w:cs="Times New Roman"/>
          <w:color w:val="000000"/>
          <w:sz w:val="24"/>
          <w:szCs w:val="24"/>
        </w:rPr>
        <w:t>equivalent;</w:t>
      </w:r>
      <w:proofErr w:type="gramEnd"/>
    </w:p>
    <w:p w14:paraId="5E2902E1" w14:textId="745989C8" w:rsidR="00AB5B42" w:rsidRPr="00AA5B5C" w:rsidRDefault="00B365FA" w:rsidP="00AB5B42">
      <w:pPr>
        <w:autoSpaceDE w:val="0"/>
        <w:autoSpaceDN w:val="0"/>
        <w:adjustRightInd w:val="0"/>
        <w:spacing w:line="240" w:lineRule="auto"/>
        <w:ind w:left="720" w:hanging="27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4. </w:t>
      </w:r>
      <w:r w:rsidR="00AB5B42" w:rsidRPr="00AA5B5C">
        <w:rPr>
          <w:rFonts w:ascii="Times New Roman" w:hAnsi="Times New Roman" w:cs="Times New Roman"/>
          <w:color w:val="000000"/>
          <w:sz w:val="24"/>
          <w:szCs w:val="24"/>
        </w:rPr>
        <w:t>satisfy the requirements of (A), (B), or (C) below:</w:t>
      </w:r>
    </w:p>
    <w:p w14:paraId="66605085" w14:textId="2BC7A434" w:rsidR="00AB5B42" w:rsidRPr="00AA5B5C" w:rsidRDefault="00B365FA" w:rsidP="00B741F3">
      <w:pPr>
        <w:tabs>
          <w:tab w:val="left" w:pos="630"/>
        </w:tabs>
        <w:autoSpaceDE w:val="0"/>
        <w:autoSpaceDN w:val="0"/>
        <w:adjustRightInd w:val="0"/>
        <w:spacing w:line="240" w:lineRule="auto"/>
        <w:ind w:left="630"/>
        <w:rPr>
          <w:rFonts w:ascii="Times New Roman" w:hAnsi="Times New Roman" w:cs="Times New Roman"/>
          <w:color w:val="000000"/>
          <w:sz w:val="24"/>
          <w:szCs w:val="24"/>
        </w:rPr>
      </w:pPr>
      <w:r w:rsidRPr="00B741F3">
        <w:rPr>
          <w:rFonts w:ascii="Times New Roman" w:hAnsi="Times New Roman" w:cs="Times New Roman"/>
          <w:color w:val="000000"/>
          <w:sz w:val="24"/>
          <w:szCs w:val="24"/>
        </w:rPr>
        <w:t>A</w:t>
      </w:r>
      <w:r w:rsidRPr="00E9797B">
        <w:rPr>
          <w:rFonts w:ascii="Times New Roman" w:hAnsi="Times New Roman" w:cs="Times New Roman"/>
          <w:color w:val="000000"/>
          <w:sz w:val="24"/>
          <w:szCs w:val="24"/>
        </w:rPr>
        <w:t>.</w:t>
      </w:r>
      <w:r w:rsidR="00AB5B42" w:rsidRPr="00AA5B5C">
        <w:rPr>
          <w:rFonts w:ascii="Times New Roman" w:hAnsi="Times New Roman" w:cs="Times New Roman"/>
          <w:color w:val="000000"/>
          <w:sz w:val="24"/>
          <w:szCs w:val="24"/>
        </w:rPr>
        <w:t xml:space="preserve"> have two years of relevant work experience related to guardianship </w:t>
      </w:r>
      <w:proofErr w:type="gramStart"/>
      <w:r w:rsidR="00AB5B42" w:rsidRPr="00AA5B5C">
        <w:rPr>
          <w:rFonts w:ascii="Times New Roman" w:hAnsi="Times New Roman" w:cs="Times New Roman"/>
          <w:color w:val="000000"/>
          <w:sz w:val="24"/>
          <w:szCs w:val="24"/>
        </w:rPr>
        <w:t>or;</w:t>
      </w:r>
      <w:proofErr w:type="gramEnd"/>
    </w:p>
    <w:p w14:paraId="17FDF5E8" w14:textId="1BADDE6F" w:rsidR="00AB5B42" w:rsidRPr="00AA5B5C" w:rsidRDefault="00B365FA" w:rsidP="00AB5B42">
      <w:pPr>
        <w:autoSpaceDE w:val="0"/>
        <w:autoSpaceDN w:val="0"/>
        <w:adjustRightInd w:val="0"/>
        <w:spacing w:line="240" w:lineRule="auto"/>
        <w:ind w:left="720" w:hanging="27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   B. </w:t>
      </w:r>
      <w:r w:rsidR="00AB5B42" w:rsidRPr="00AA5B5C">
        <w:rPr>
          <w:rFonts w:ascii="Times New Roman" w:hAnsi="Times New Roman" w:cs="Times New Roman"/>
          <w:color w:val="000000"/>
          <w:sz w:val="24"/>
          <w:szCs w:val="24"/>
        </w:rPr>
        <w:t>have met the following education or training requirements:</w:t>
      </w:r>
    </w:p>
    <w:p w14:paraId="04CF74DD" w14:textId="62BADC38" w:rsidR="00AB5B42" w:rsidRPr="00AA5B5C" w:rsidRDefault="00B365FA" w:rsidP="00AB5B42">
      <w:pPr>
        <w:autoSpaceDE w:val="0"/>
        <w:autoSpaceDN w:val="0"/>
        <w:adjustRightInd w:val="0"/>
        <w:spacing w:line="240" w:lineRule="auto"/>
        <w:ind w:left="720" w:hanging="27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        i.</w:t>
      </w:r>
      <w:r w:rsidR="00AB5B42" w:rsidRPr="00AA5B5C">
        <w:rPr>
          <w:rFonts w:ascii="Times New Roman" w:hAnsi="Times New Roman" w:cs="Times New Roman"/>
          <w:color w:val="000000"/>
          <w:sz w:val="24"/>
          <w:szCs w:val="24"/>
        </w:rPr>
        <w:t xml:space="preserve"> a minimum of a bachelor's degree conferred by a college or university </w:t>
      </w:r>
    </w:p>
    <w:p w14:paraId="25C302E0" w14:textId="73004FF2" w:rsidR="00AB5B42" w:rsidRPr="00AA5B5C" w:rsidRDefault="00B365FA" w:rsidP="00B365FA">
      <w:pPr>
        <w:autoSpaceDE w:val="0"/>
        <w:autoSpaceDN w:val="0"/>
        <w:adjustRightInd w:val="0"/>
        <w:spacing w:line="240" w:lineRule="auto"/>
        <w:ind w:left="99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   </w:t>
      </w:r>
      <w:r w:rsidR="00AB5B42" w:rsidRPr="00AA5B5C">
        <w:rPr>
          <w:rFonts w:ascii="Times New Roman" w:hAnsi="Times New Roman" w:cs="Times New Roman"/>
          <w:color w:val="000000"/>
          <w:sz w:val="24"/>
          <w:szCs w:val="24"/>
        </w:rPr>
        <w:t xml:space="preserve">accredited by an organization recognized by the Texas Higher </w:t>
      </w:r>
    </w:p>
    <w:p w14:paraId="455214E1" w14:textId="1AEA8220" w:rsidR="00AB5B42" w:rsidRPr="00AA5B5C" w:rsidRDefault="00B365FA" w:rsidP="00B365FA">
      <w:pPr>
        <w:autoSpaceDE w:val="0"/>
        <w:autoSpaceDN w:val="0"/>
        <w:adjustRightInd w:val="0"/>
        <w:spacing w:line="240" w:lineRule="auto"/>
        <w:ind w:left="99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   </w:t>
      </w:r>
      <w:r w:rsidR="00AB5B42" w:rsidRPr="00AA5B5C">
        <w:rPr>
          <w:rFonts w:ascii="Times New Roman" w:hAnsi="Times New Roman" w:cs="Times New Roman"/>
          <w:color w:val="000000"/>
          <w:sz w:val="24"/>
          <w:szCs w:val="24"/>
        </w:rPr>
        <w:t>Education Coordinating Board in a field related to guardianship; or</w:t>
      </w:r>
    </w:p>
    <w:p w14:paraId="78F7DCD8" w14:textId="5FCFC5C8" w:rsidR="00AB5B42" w:rsidRPr="00AA5B5C" w:rsidRDefault="00B365FA" w:rsidP="00B365FA">
      <w:pPr>
        <w:autoSpaceDE w:val="0"/>
        <w:autoSpaceDN w:val="0"/>
        <w:adjustRightInd w:val="0"/>
        <w:spacing w:line="240" w:lineRule="auto"/>
        <w:ind w:left="720" w:firstLine="27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ii. </w:t>
      </w:r>
      <w:r w:rsidR="00AB5B42" w:rsidRPr="00AA5B5C">
        <w:rPr>
          <w:rFonts w:ascii="Times New Roman" w:hAnsi="Times New Roman" w:cs="Times New Roman"/>
          <w:color w:val="000000"/>
          <w:sz w:val="24"/>
          <w:szCs w:val="24"/>
        </w:rPr>
        <w:t xml:space="preserve">completion of a course curriculum or training specifically related to </w:t>
      </w:r>
    </w:p>
    <w:p w14:paraId="57E033E4" w14:textId="536AA6F7" w:rsidR="00AB5B42" w:rsidRPr="00AA5B5C" w:rsidRDefault="00B365FA" w:rsidP="00AB5B42">
      <w:pPr>
        <w:autoSpaceDE w:val="0"/>
        <w:autoSpaceDN w:val="0"/>
        <w:adjustRightInd w:val="0"/>
        <w:spacing w:line="240" w:lineRule="auto"/>
        <w:ind w:left="720" w:hanging="27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            </w:t>
      </w:r>
      <w:r w:rsidR="00AB5B42" w:rsidRPr="00AA5B5C">
        <w:rPr>
          <w:rFonts w:ascii="Times New Roman" w:hAnsi="Times New Roman" w:cs="Times New Roman"/>
          <w:color w:val="000000"/>
          <w:sz w:val="24"/>
          <w:szCs w:val="24"/>
        </w:rPr>
        <w:t>guardianship approved by the Commission; or</w:t>
      </w:r>
    </w:p>
    <w:p w14:paraId="4F33A18C" w14:textId="4D29680B" w:rsidR="00AB5B42" w:rsidRPr="00AA5B5C" w:rsidRDefault="00B365FA" w:rsidP="00B365FA">
      <w:pPr>
        <w:autoSpaceDE w:val="0"/>
        <w:autoSpaceDN w:val="0"/>
        <w:adjustRightInd w:val="0"/>
        <w:spacing w:line="240" w:lineRule="auto"/>
        <w:ind w:left="990" w:hanging="36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C. </w:t>
      </w:r>
      <w:r w:rsidR="00AB5B42" w:rsidRPr="00AA5B5C">
        <w:rPr>
          <w:rFonts w:ascii="Times New Roman" w:hAnsi="Times New Roman" w:cs="Times New Roman"/>
          <w:color w:val="000000"/>
          <w:sz w:val="24"/>
          <w:szCs w:val="24"/>
        </w:rPr>
        <w:t xml:space="preserve">have one year of work experience related to guardianship and completion of </w:t>
      </w:r>
    </w:p>
    <w:p w14:paraId="6D427EE3" w14:textId="3496195E" w:rsidR="00AB5B42" w:rsidRPr="00AA5B5C" w:rsidRDefault="00B365FA" w:rsidP="00B365FA">
      <w:pPr>
        <w:autoSpaceDE w:val="0"/>
        <w:autoSpaceDN w:val="0"/>
        <w:adjustRightInd w:val="0"/>
        <w:spacing w:line="240" w:lineRule="auto"/>
        <w:ind w:left="900" w:hanging="45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       </w:t>
      </w:r>
      <w:r w:rsidR="00AB5B42" w:rsidRPr="00AA5B5C">
        <w:rPr>
          <w:rFonts w:ascii="Times New Roman" w:hAnsi="Times New Roman" w:cs="Times New Roman"/>
          <w:color w:val="000000"/>
          <w:sz w:val="24"/>
          <w:szCs w:val="24"/>
        </w:rPr>
        <w:t>a course curriculum or training specifically related to guardianship approved</w:t>
      </w:r>
      <w:r w:rsidRPr="00AA5B5C">
        <w:rPr>
          <w:rFonts w:ascii="Times New Roman" w:hAnsi="Times New Roman" w:cs="Times New Roman"/>
          <w:color w:val="000000"/>
          <w:sz w:val="24"/>
          <w:szCs w:val="24"/>
        </w:rPr>
        <w:t xml:space="preserve"> by the </w:t>
      </w:r>
      <w:proofErr w:type="gramStart"/>
      <w:r w:rsidRPr="00AA5B5C">
        <w:rPr>
          <w:rFonts w:ascii="Times New Roman" w:hAnsi="Times New Roman" w:cs="Times New Roman"/>
          <w:color w:val="000000"/>
          <w:sz w:val="24"/>
          <w:szCs w:val="24"/>
        </w:rPr>
        <w:t>Commission;</w:t>
      </w:r>
      <w:proofErr w:type="gramEnd"/>
    </w:p>
    <w:p w14:paraId="56437AD9" w14:textId="14ABDF77" w:rsidR="00B365FA" w:rsidRPr="00AA5B5C" w:rsidRDefault="00B365FA" w:rsidP="00B365FA">
      <w:pPr>
        <w:autoSpaceDE w:val="0"/>
        <w:autoSpaceDN w:val="0"/>
        <w:adjustRightInd w:val="0"/>
        <w:spacing w:line="240" w:lineRule="auto"/>
        <w:ind w:left="900" w:hanging="45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5.  successfully pass, after no more than four exam attempts, an examination approved </w:t>
      </w:r>
    </w:p>
    <w:p w14:paraId="75CCAB46" w14:textId="77777777" w:rsidR="00B365FA" w:rsidRPr="00AA5B5C" w:rsidRDefault="00B365FA" w:rsidP="00B365FA">
      <w:pPr>
        <w:autoSpaceDE w:val="0"/>
        <w:autoSpaceDN w:val="0"/>
        <w:adjustRightInd w:val="0"/>
        <w:spacing w:line="240" w:lineRule="auto"/>
        <w:ind w:left="810" w:hanging="9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by the Commission that covers Texas law and procedure related to guardianship and </w:t>
      </w:r>
    </w:p>
    <w:p w14:paraId="47D39178" w14:textId="77777777" w:rsidR="00B365FA" w:rsidRPr="00AA5B5C" w:rsidRDefault="00B365FA" w:rsidP="00B365FA">
      <w:pPr>
        <w:autoSpaceDE w:val="0"/>
        <w:autoSpaceDN w:val="0"/>
        <w:adjustRightInd w:val="0"/>
        <w:spacing w:line="240" w:lineRule="auto"/>
        <w:ind w:left="810" w:hanging="9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any other examination required and approved by the Commission testing knowledge </w:t>
      </w:r>
    </w:p>
    <w:p w14:paraId="127BBA51" w14:textId="77777777" w:rsidR="00B365FA" w:rsidRPr="00AA5B5C" w:rsidRDefault="00B365FA" w:rsidP="00B365FA">
      <w:pPr>
        <w:autoSpaceDE w:val="0"/>
        <w:autoSpaceDN w:val="0"/>
        <w:adjustRightInd w:val="0"/>
        <w:spacing w:line="240" w:lineRule="auto"/>
        <w:ind w:left="810" w:hanging="9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of guardianship </w:t>
      </w:r>
      <w:proofErr w:type="gramStart"/>
      <w:r w:rsidRPr="00AA5B5C">
        <w:rPr>
          <w:rFonts w:ascii="Times New Roman" w:hAnsi="Times New Roman" w:cs="Times New Roman"/>
          <w:color w:val="000000"/>
          <w:sz w:val="24"/>
          <w:szCs w:val="24"/>
        </w:rPr>
        <w:t>issues;</w:t>
      </w:r>
      <w:proofErr w:type="gramEnd"/>
    </w:p>
    <w:p w14:paraId="586A3FA4" w14:textId="2430946D" w:rsidR="00B365FA" w:rsidRPr="00AA5B5C" w:rsidRDefault="00B365FA" w:rsidP="00B365FA">
      <w:pPr>
        <w:autoSpaceDE w:val="0"/>
        <w:autoSpaceDN w:val="0"/>
        <w:adjustRightInd w:val="0"/>
        <w:spacing w:line="240" w:lineRule="auto"/>
        <w:ind w:left="900" w:hanging="450"/>
        <w:rPr>
          <w:rFonts w:ascii="Times New Roman" w:hAnsi="Times New Roman" w:cs="Times New Roman"/>
          <w:color w:val="000000"/>
          <w:sz w:val="24"/>
          <w:szCs w:val="24"/>
        </w:rPr>
      </w:pPr>
      <w:r w:rsidRPr="00AA5B5C">
        <w:rPr>
          <w:rFonts w:ascii="Times New Roman" w:hAnsi="Times New Roman" w:cs="Times New Roman"/>
          <w:color w:val="000000"/>
          <w:sz w:val="24"/>
          <w:szCs w:val="24"/>
        </w:rPr>
        <w:t>6. attest under penalty of perjury whether he or she has ever been adjudged guilty of,</w:t>
      </w:r>
      <w:r w:rsidR="00551A2E">
        <w:rPr>
          <w:rFonts w:ascii="Times New Roman" w:hAnsi="Times New Roman" w:cs="Times New Roman"/>
          <w:color w:val="000000"/>
          <w:sz w:val="24"/>
          <w:szCs w:val="24"/>
        </w:rPr>
        <w:t xml:space="preserve"> </w:t>
      </w:r>
      <w:r w:rsidRPr="00AA5B5C">
        <w:rPr>
          <w:rFonts w:ascii="Times New Roman" w:hAnsi="Times New Roman" w:cs="Times New Roman"/>
          <w:color w:val="000000"/>
          <w:sz w:val="24"/>
          <w:szCs w:val="24"/>
        </w:rPr>
        <w:t xml:space="preserve">or </w:t>
      </w:r>
    </w:p>
    <w:p w14:paraId="7F185E33" w14:textId="77777777" w:rsidR="00B365FA" w:rsidRPr="00AA5B5C" w:rsidRDefault="00B365FA" w:rsidP="00B365FA">
      <w:pPr>
        <w:autoSpaceDE w:val="0"/>
        <w:autoSpaceDN w:val="0"/>
        <w:adjustRightInd w:val="0"/>
        <w:spacing w:line="240" w:lineRule="auto"/>
        <w:ind w:left="810" w:hanging="9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entered a plea of guilty or no contest in return for a grant of deferred adjudication </w:t>
      </w:r>
    </w:p>
    <w:p w14:paraId="64E2D2BF" w14:textId="77777777" w:rsidR="00B365FA" w:rsidRPr="00AA5B5C" w:rsidRDefault="00B365FA" w:rsidP="00B365FA">
      <w:pPr>
        <w:autoSpaceDE w:val="0"/>
        <w:autoSpaceDN w:val="0"/>
        <w:adjustRightInd w:val="0"/>
        <w:spacing w:line="240" w:lineRule="auto"/>
        <w:ind w:left="810" w:hanging="9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with respect to, any felony or misdemeanor offense, which will be considered using </w:t>
      </w:r>
    </w:p>
    <w:p w14:paraId="6FEC3640" w14:textId="65425EB2" w:rsidR="00B365FA" w:rsidRPr="00AA5B5C" w:rsidRDefault="00B365FA" w:rsidP="00B365FA">
      <w:pPr>
        <w:autoSpaceDE w:val="0"/>
        <w:autoSpaceDN w:val="0"/>
        <w:adjustRightInd w:val="0"/>
        <w:spacing w:line="240" w:lineRule="auto"/>
        <w:ind w:left="810" w:hanging="9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the factors listed in Rule </w:t>
      </w:r>
      <w:proofErr w:type="gramStart"/>
      <w:r w:rsidRPr="00AA5B5C">
        <w:rPr>
          <w:rFonts w:ascii="Times New Roman" w:hAnsi="Times New Roman" w:cs="Times New Roman"/>
          <w:color w:val="000000"/>
          <w:sz w:val="24"/>
          <w:szCs w:val="24"/>
        </w:rPr>
        <w:t>3.5;</w:t>
      </w:r>
      <w:proofErr w:type="gramEnd"/>
    </w:p>
    <w:p w14:paraId="3E37CE5F" w14:textId="034249DA" w:rsidR="00B365FA" w:rsidRPr="00AA5B5C" w:rsidRDefault="006119BF" w:rsidP="006119BF">
      <w:pPr>
        <w:autoSpaceDE w:val="0"/>
        <w:autoSpaceDN w:val="0"/>
        <w:adjustRightInd w:val="0"/>
        <w:spacing w:line="240" w:lineRule="auto"/>
        <w:ind w:left="810" w:hanging="360"/>
        <w:rPr>
          <w:rFonts w:ascii="Times New Roman" w:hAnsi="Times New Roman" w:cs="Times New Roman"/>
          <w:color w:val="000000"/>
          <w:sz w:val="24"/>
          <w:szCs w:val="24"/>
        </w:rPr>
      </w:pPr>
      <w:r w:rsidRPr="00AA5B5C">
        <w:rPr>
          <w:rFonts w:ascii="Times New Roman" w:hAnsi="Times New Roman" w:cs="Times New Roman"/>
          <w:color w:val="000000"/>
          <w:sz w:val="24"/>
          <w:szCs w:val="24"/>
        </w:rPr>
        <w:t>7. attest under penalty of perjury whether he or she:</w:t>
      </w:r>
    </w:p>
    <w:p w14:paraId="197E5D22" w14:textId="5E4C639C" w:rsidR="006119BF" w:rsidRPr="00AA5B5C" w:rsidRDefault="006119BF" w:rsidP="006119BF">
      <w:pPr>
        <w:autoSpaceDE w:val="0"/>
        <w:autoSpaceDN w:val="0"/>
        <w:adjustRightInd w:val="0"/>
        <w:spacing w:line="240" w:lineRule="auto"/>
        <w:ind w:left="810" w:hanging="36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    A. has ever been relieved of responsibilities as a guardian or fiduciary by a court, </w:t>
      </w:r>
    </w:p>
    <w:p w14:paraId="1FC79C19" w14:textId="77777777" w:rsidR="006119BF" w:rsidRPr="00AA5B5C" w:rsidRDefault="006119BF" w:rsidP="006119BF">
      <w:pPr>
        <w:autoSpaceDE w:val="0"/>
        <w:autoSpaceDN w:val="0"/>
        <w:adjustRightInd w:val="0"/>
        <w:spacing w:line="240" w:lineRule="auto"/>
        <w:ind w:left="810" w:firstLine="18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employer, or client for actions involving fraud, moral turpitude, </w:t>
      </w:r>
    </w:p>
    <w:p w14:paraId="47BC2E25" w14:textId="77777777" w:rsidR="006119BF" w:rsidRPr="00AA5B5C" w:rsidRDefault="006119BF" w:rsidP="006119BF">
      <w:pPr>
        <w:autoSpaceDE w:val="0"/>
        <w:autoSpaceDN w:val="0"/>
        <w:adjustRightInd w:val="0"/>
        <w:spacing w:line="240" w:lineRule="auto"/>
        <w:ind w:left="810" w:firstLine="18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misrepresentation, material omission, misappropriation, theft, assault, </w:t>
      </w:r>
    </w:p>
    <w:p w14:paraId="19430AB9" w14:textId="77777777" w:rsidR="006119BF" w:rsidRPr="00AA5B5C" w:rsidRDefault="006119BF" w:rsidP="006119BF">
      <w:pPr>
        <w:autoSpaceDE w:val="0"/>
        <w:autoSpaceDN w:val="0"/>
        <w:adjustRightInd w:val="0"/>
        <w:spacing w:line="240" w:lineRule="auto"/>
        <w:ind w:left="810" w:firstLine="180"/>
        <w:rPr>
          <w:rFonts w:ascii="Times New Roman" w:hAnsi="Times New Roman" w:cs="Times New Roman"/>
          <w:color w:val="000000"/>
          <w:sz w:val="24"/>
          <w:szCs w:val="24"/>
        </w:rPr>
      </w:pPr>
      <w:r w:rsidRPr="00AA5B5C">
        <w:rPr>
          <w:rFonts w:ascii="Times New Roman" w:hAnsi="Times New Roman" w:cs="Times New Roman"/>
          <w:color w:val="000000"/>
          <w:sz w:val="24"/>
          <w:szCs w:val="24"/>
        </w:rPr>
        <w:lastRenderedPageBreak/>
        <w:t xml:space="preserve">battery, abuse, neglect, breach of trust, breach of fiduciary duty, or </w:t>
      </w:r>
    </w:p>
    <w:p w14:paraId="3BFF2769" w14:textId="77777777" w:rsidR="006119BF" w:rsidRPr="00AA5B5C" w:rsidRDefault="006119BF" w:rsidP="006119BF">
      <w:pPr>
        <w:autoSpaceDE w:val="0"/>
        <w:autoSpaceDN w:val="0"/>
        <w:adjustRightInd w:val="0"/>
        <w:spacing w:line="240" w:lineRule="auto"/>
        <w:ind w:left="810" w:firstLine="180"/>
        <w:rPr>
          <w:rFonts w:ascii="Times New Roman" w:hAnsi="Times New Roman" w:cs="Times New Roman"/>
          <w:color w:val="000000"/>
          <w:sz w:val="24"/>
          <w:szCs w:val="24"/>
        </w:rPr>
      </w:pPr>
      <w:proofErr w:type="gramStart"/>
      <w:r w:rsidRPr="00AA5B5C">
        <w:rPr>
          <w:rFonts w:ascii="Times New Roman" w:hAnsi="Times New Roman" w:cs="Times New Roman"/>
          <w:color w:val="000000"/>
          <w:sz w:val="24"/>
          <w:szCs w:val="24"/>
        </w:rPr>
        <w:t>conversion;</w:t>
      </w:r>
      <w:proofErr w:type="gramEnd"/>
    </w:p>
    <w:p w14:paraId="4697B692" w14:textId="4D32CBE5" w:rsidR="006119BF" w:rsidRPr="00AA5B5C" w:rsidRDefault="006119BF" w:rsidP="006119BF">
      <w:pPr>
        <w:autoSpaceDE w:val="0"/>
        <w:autoSpaceDN w:val="0"/>
        <w:adjustRightInd w:val="0"/>
        <w:spacing w:line="240" w:lineRule="auto"/>
        <w:ind w:left="810" w:hanging="9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B. has ever been found civilly liable or settled a claim in an action, including but </w:t>
      </w:r>
    </w:p>
    <w:p w14:paraId="4543C732" w14:textId="77777777" w:rsidR="006119BF" w:rsidRPr="00AA5B5C" w:rsidRDefault="006119BF" w:rsidP="006119BF">
      <w:pPr>
        <w:autoSpaceDE w:val="0"/>
        <w:autoSpaceDN w:val="0"/>
        <w:adjustRightInd w:val="0"/>
        <w:spacing w:line="240" w:lineRule="auto"/>
        <w:ind w:left="810" w:firstLine="18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not limited to a surcharge action, that involved allegations of fraud, </w:t>
      </w:r>
    </w:p>
    <w:p w14:paraId="543D9FEE" w14:textId="77777777" w:rsidR="006119BF" w:rsidRPr="00AA5B5C" w:rsidRDefault="006119BF" w:rsidP="006119BF">
      <w:pPr>
        <w:autoSpaceDE w:val="0"/>
        <w:autoSpaceDN w:val="0"/>
        <w:adjustRightInd w:val="0"/>
        <w:spacing w:line="240" w:lineRule="auto"/>
        <w:ind w:left="810" w:firstLine="18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misrepresentation, material omission, misappropriation, theft, assault, </w:t>
      </w:r>
    </w:p>
    <w:p w14:paraId="5B2D5456" w14:textId="77777777" w:rsidR="006119BF" w:rsidRPr="00AA5B5C" w:rsidRDefault="006119BF" w:rsidP="006119BF">
      <w:pPr>
        <w:autoSpaceDE w:val="0"/>
        <w:autoSpaceDN w:val="0"/>
        <w:adjustRightInd w:val="0"/>
        <w:spacing w:line="240" w:lineRule="auto"/>
        <w:ind w:left="810" w:firstLine="18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battery, abuse, neglect, breach of trust, breach of fiduciary duty, or conversion </w:t>
      </w:r>
    </w:p>
    <w:p w14:paraId="75095024" w14:textId="77777777" w:rsidR="006119BF" w:rsidRPr="00AA5B5C" w:rsidRDefault="006119BF" w:rsidP="006119BF">
      <w:pPr>
        <w:autoSpaceDE w:val="0"/>
        <w:autoSpaceDN w:val="0"/>
        <w:adjustRightInd w:val="0"/>
        <w:spacing w:line="240" w:lineRule="auto"/>
        <w:ind w:left="810" w:firstLine="18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on the applicant's </w:t>
      </w:r>
      <w:proofErr w:type="gramStart"/>
      <w:r w:rsidRPr="00AA5B5C">
        <w:rPr>
          <w:rFonts w:ascii="Times New Roman" w:hAnsi="Times New Roman" w:cs="Times New Roman"/>
          <w:color w:val="000000"/>
          <w:sz w:val="24"/>
          <w:szCs w:val="24"/>
        </w:rPr>
        <w:t>part;</w:t>
      </w:r>
      <w:proofErr w:type="gramEnd"/>
    </w:p>
    <w:p w14:paraId="01545A4F" w14:textId="5C417038" w:rsidR="006119BF" w:rsidRPr="00AA5B5C" w:rsidRDefault="006119BF" w:rsidP="006119BF">
      <w:pPr>
        <w:autoSpaceDE w:val="0"/>
        <w:autoSpaceDN w:val="0"/>
        <w:adjustRightInd w:val="0"/>
        <w:spacing w:line="240" w:lineRule="auto"/>
        <w:ind w:left="810" w:hanging="9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C. has ever been denied certification or had his or her certification revoked or </w:t>
      </w:r>
    </w:p>
    <w:p w14:paraId="1C194B76" w14:textId="77777777" w:rsidR="006119BF" w:rsidRPr="00AA5B5C" w:rsidRDefault="006119BF" w:rsidP="006119BF">
      <w:pPr>
        <w:autoSpaceDE w:val="0"/>
        <w:autoSpaceDN w:val="0"/>
        <w:adjustRightInd w:val="0"/>
        <w:spacing w:line="240" w:lineRule="auto"/>
        <w:ind w:left="810" w:firstLine="18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suspended in Texas or any other jurisdiction that requires certification, </w:t>
      </w:r>
    </w:p>
    <w:p w14:paraId="1170C1A4" w14:textId="77777777" w:rsidR="006119BF" w:rsidRPr="00AA5B5C" w:rsidRDefault="006119BF" w:rsidP="006119BF">
      <w:pPr>
        <w:autoSpaceDE w:val="0"/>
        <w:autoSpaceDN w:val="0"/>
        <w:adjustRightInd w:val="0"/>
        <w:spacing w:line="240" w:lineRule="auto"/>
        <w:ind w:left="810" w:firstLine="180"/>
        <w:rPr>
          <w:rFonts w:ascii="Times New Roman" w:hAnsi="Times New Roman" w:cs="Times New Roman"/>
          <w:color w:val="000000"/>
          <w:sz w:val="24"/>
          <w:szCs w:val="24"/>
        </w:rPr>
      </w:pPr>
      <w:r w:rsidRPr="00AA5B5C">
        <w:rPr>
          <w:rFonts w:ascii="Times New Roman" w:hAnsi="Times New Roman" w:cs="Times New Roman"/>
          <w:color w:val="000000"/>
          <w:sz w:val="24"/>
          <w:szCs w:val="24"/>
        </w:rPr>
        <w:t>registration, or licensure to provide guardianship services; or</w:t>
      </w:r>
    </w:p>
    <w:p w14:paraId="2DC17267" w14:textId="7A42B062" w:rsidR="006119BF" w:rsidRPr="00AA5B5C" w:rsidRDefault="006119BF" w:rsidP="006119BF">
      <w:pPr>
        <w:autoSpaceDE w:val="0"/>
        <w:autoSpaceDN w:val="0"/>
        <w:adjustRightInd w:val="0"/>
        <w:spacing w:line="240" w:lineRule="auto"/>
        <w:ind w:left="810" w:hanging="9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D. has ever surrendered his or her certification in Texas or any other jurisdiction </w:t>
      </w:r>
    </w:p>
    <w:p w14:paraId="714EB5FD" w14:textId="77777777" w:rsidR="006119BF" w:rsidRPr="00AA5B5C" w:rsidRDefault="006119BF" w:rsidP="006119BF">
      <w:pPr>
        <w:autoSpaceDE w:val="0"/>
        <w:autoSpaceDN w:val="0"/>
        <w:adjustRightInd w:val="0"/>
        <w:spacing w:line="240" w:lineRule="auto"/>
        <w:ind w:left="810" w:firstLine="18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that requires certification, registration, or licensure to provide guardianship </w:t>
      </w:r>
    </w:p>
    <w:p w14:paraId="2117D06B" w14:textId="272B36B3" w:rsidR="006119BF" w:rsidRPr="00AA5B5C" w:rsidRDefault="006119BF" w:rsidP="006119BF">
      <w:pPr>
        <w:autoSpaceDE w:val="0"/>
        <w:autoSpaceDN w:val="0"/>
        <w:adjustRightInd w:val="0"/>
        <w:spacing w:line="240" w:lineRule="auto"/>
        <w:ind w:left="810" w:firstLine="180"/>
        <w:rPr>
          <w:rFonts w:ascii="Times New Roman" w:hAnsi="Times New Roman" w:cs="Times New Roman"/>
          <w:color w:val="000000"/>
          <w:sz w:val="24"/>
          <w:szCs w:val="24"/>
        </w:rPr>
      </w:pPr>
      <w:r w:rsidRPr="00AA5B5C">
        <w:rPr>
          <w:rFonts w:ascii="Times New Roman" w:hAnsi="Times New Roman" w:cs="Times New Roman"/>
          <w:color w:val="000000"/>
          <w:sz w:val="24"/>
          <w:szCs w:val="24"/>
        </w:rPr>
        <w:t>certification; and</w:t>
      </w:r>
    </w:p>
    <w:p w14:paraId="3FDE42D9" w14:textId="588347DF" w:rsidR="006119BF" w:rsidRPr="00AA5B5C" w:rsidRDefault="006119BF" w:rsidP="006119BF">
      <w:pPr>
        <w:autoSpaceDE w:val="0"/>
        <w:autoSpaceDN w:val="0"/>
        <w:adjustRightInd w:val="0"/>
        <w:spacing w:line="240" w:lineRule="auto"/>
        <w:ind w:left="810" w:hanging="360"/>
        <w:rPr>
          <w:rFonts w:ascii="Times New Roman" w:hAnsi="Times New Roman" w:cs="Times New Roman"/>
          <w:color w:val="000000"/>
          <w:sz w:val="24"/>
          <w:szCs w:val="24"/>
        </w:rPr>
      </w:pPr>
      <w:r w:rsidRPr="00AA5B5C">
        <w:rPr>
          <w:rFonts w:ascii="Times New Roman" w:hAnsi="Times New Roman" w:cs="Times New Roman"/>
          <w:color w:val="000000"/>
          <w:sz w:val="24"/>
          <w:szCs w:val="24"/>
        </w:rPr>
        <w:t>8. complete the online training available on the Commission’s website under Rule 10.3</w:t>
      </w:r>
    </w:p>
    <w:p w14:paraId="320677C3" w14:textId="77777777" w:rsidR="006119BF" w:rsidRPr="00AA5B5C" w:rsidRDefault="006119BF" w:rsidP="006119BF">
      <w:pPr>
        <w:autoSpaceDE w:val="0"/>
        <w:autoSpaceDN w:val="0"/>
        <w:adjustRightInd w:val="0"/>
        <w:spacing w:line="240" w:lineRule="auto"/>
        <w:ind w:left="180"/>
        <w:rPr>
          <w:rFonts w:ascii="Times New Roman" w:hAnsi="Times New Roman" w:cs="Times New Roman"/>
          <w:color w:val="000000"/>
          <w:sz w:val="24"/>
          <w:szCs w:val="24"/>
        </w:rPr>
      </w:pPr>
    </w:p>
    <w:p w14:paraId="3F690E21" w14:textId="55981E68" w:rsidR="006119BF" w:rsidRPr="00AA5B5C" w:rsidRDefault="006119BF" w:rsidP="006119BF">
      <w:pPr>
        <w:autoSpaceDE w:val="0"/>
        <w:autoSpaceDN w:val="0"/>
        <w:adjustRightInd w:val="0"/>
        <w:spacing w:line="240" w:lineRule="auto"/>
        <w:ind w:left="450" w:hanging="270"/>
        <w:rPr>
          <w:rFonts w:ascii="Times New Roman" w:hAnsi="Times New Roman" w:cs="Times New Roman"/>
          <w:color w:val="000000"/>
          <w:sz w:val="24"/>
          <w:szCs w:val="24"/>
        </w:rPr>
      </w:pPr>
      <w:r w:rsidRPr="00AA5B5C">
        <w:rPr>
          <w:rFonts w:ascii="Times New Roman" w:hAnsi="Times New Roman" w:cs="Times New Roman"/>
          <w:color w:val="000000"/>
          <w:sz w:val="24"/>
          <w:szCs w:val="24"/>
        </w:rPr>
        <w:t>c. If any of the circumstances described in (b)(6) or (7) exist, the applicant must describe   the circumstances with particularity and provide any related documentation requested by the Commission.</w:t>
      </w:r>
    </w:p>
    <w:p w14:paraId="47D35CE3" w14:textId="6C49AAB2" w:rsidR="006119BF" w:rsidRPr="00AA5B5C" w:rsidRDefault="006119BF" w:rsidP="006119BF">
      <w:pPr>
        <w:autoSpaceDE w:val="0"/>
        <w:autoSpaceDN w:val="0"/>
        <w:adjustRightInd w:val="0"/>
        <w:spacing w:line="240" w:lineRule="auto"/>
        <w:ind w:left="450" w:hanging="270"/>
        <w:rPr>
          <w:rFonts w:ascii="Times New Roman" w:hAnsi="Times New Roman" w:cs="Times New Roman"/>
          <w:color w:val="000000"/>
          <w:sz w:val="24"/>
          <w:szCs w:val="24"/>
        </w:rPr>
      </w:pPr>
      <w:r w:rsidRPr="00AA5B5C">
        <w:rPr>
          <w:rFonts w:ascii="Times New Roman" w:hAnsi="Times New Roman" w:cs="Times New Roman"/>
          <w:color w:val="000000"/>
          <w:sz w:val="24"/>
          <w:szCs w:val="24"/>
        </w:rPr>
        <w:t>d. Examination.</w:t>
      </w:r>
    </w:p>
    <w:p w14:paraId="78EA09D4" w14:textId="0CB12C74" w:rsidR="006119BF" w:rsidRPr="00AA5B5C" w:rsidRDefault="000212F2" w:rsidP="006119BF">
      <w:pPr>
        <w:autoSpaceDE w:val="0"/>
        <w:autoSpaceDN w:val="0"/>
        <w:adjustRightInd w:val="0"/>
        <w:spacing w:line="240" w:lineRule="auto"/>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      </w:t>
      </w:r>
      <w:r w:rsidR="006C7840" w:rsidRPr="00AA5B5C">
        <w:rPr>
          <w:rFonts w:ascii="Times New Roman" w:hAnsi="Times New Roman" w:cs="Times New Roman"/>
          <w:color w:val="000000"/>
          <w:sz w:val="24"/>
          <w:szCs w:val="24"/>
        </w:rPr>
        <w:t xml:space="preserve"> </w:t>
      </w:r>
      <w:r w:rsidR="006119BF" w:rsidRPr="00AA5B5C">
        <w:rPr>
          <w:rFonts w:ascii="Times New Roman" w:hAnsi="Times New Roman" w:cs="Times New Roman"/>
          <w:color w:val="000000"/>
          <w:sz w:val="24"/>
          <w:szCs w:val="24"/>
        </w:rPr>
        <w:t xml:space="preserve">1. An individual who has failed the exam four times is not eligible for certification </w:t>
      </w:r>
    </w:p>
    <w:p w14:paraId="4587FED4" w14:textId="77777777" w:rsidR="006119BF" w:rsidRPr="00AA5B5C" w:rsidRDefault="006119BF" w:rsidP="006C7840">
      <w:pPr>
        <w:autoSpaceDE w:val="0"/>
        <w:autoSpaceDN w:val="0"/>
        <w:adjustRightInd w:val="0"/>
        <w:spacing w:line="240" w:lineRule="auto"/>
        <w:ind w:firstLine="72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unless the individual petitions the Commission in writing for permission to take the </w:t>
      </w:r>
    </w:p>
    <w:p w14:paraId="0D47EBC0" w14:textId="77777777" w:rsidR="006119BF" w:rsidRPr="00AA5B5C" w:rsidRDefault="006119BF" w:rsidP="006C7840">
      <w:pPr>
        <w:autoSpaceDE w:val="0"/>
        <w:autoSpaceDN w:val="0"/>
        <w:adjustRightInd w:val="0"/>
        <w:spacing w:line="240" w:lineRule="auto"/>
        <w:ind w:firstLine="72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exam again. The petition must set out in detail all facts that support the request, </w:t>
      </w:r>
    </w:p>
    <w:p w14:paraId="6D39B7FD" w14:textId="3AA6DC77" w:rsidR="000212F2" w:rsidRPr="00AA5B5C" w:rsidRDefault="006119BF" w:rsidP="006C7840">
      <w:pPr>
        <w:autoSpaceDE w:val="0"/>
        <w:autoSpaceDN w:val="0"/>
        <w:adjustRightInd w:val="0"/>
        <w:spacing w:line="240" w:lineRule="auto"/>
        <w:ind w:firstLine="72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demonstrate that the individual has completed all other requirements for </w:t>
      </w:r>
      <w:r w:rsidR="00B741F3">
        <w:rPr>
          <w:rFonts w:ascii="Times New Roman" w:hAnsi="Times New Roman" w:cs="Times New Roman"/>
          <w:color w:val="000000"/>
          <w:sz w:val="24"/>
          <w:szCs w:val="24"/>
        </w:rPr>
        <w:t>c</w:t>
      </w:r>
      <w:r w:rsidRPr="00AA5B5C">
        <w:rPr>
          <w:rFonts w:ascii="Times New Roman" w:hAnsi="Times New Roman" w:cs="Times New Roman"/>
          <w:color w:val="000000"/>
          <w:sz w:val="24"/>
          <w:szCs w:val="24"/>
        </w:rPr>
        <w:t xml:space="preserve">ertification </w:t>
      </w:r>
      <w:r w:rsidR="00B741F3">
        <w:rPr>
          <w:rFonts w:ascii="Times New Roman" w:hAnsi="Times New Roman" w:cs="Times New Roman"/>
          <w:color w:val="000000"/>
          <w:sz w:val="24"/>
          <w:szCs w:val="24"/>
        </w:rPr>
        <w:tab/>
      </w:r>
      <w:r w:rsidRPr="00AA5B5C">
        <w:rPr>
          <w:rFonts w:ascii="Times New Roman" w:hAnsi="Times New Roman" w:cs="Times New Roman"/>
          <w:color w:val="000000"/>
          <w:sz w:val="24"/>
          <w:szCs w:val="24"/>
        </w:rPr>
        <w:t xml:space="preserve">except for passing the </w:t>
      </w:r>
      <w:r w:rsidR="00551A2E" w:rsidRPr="00AA5B5C">
        <w:rPr>
          <w:rFonts w:ascii="Times New Roman" w:hAnsi="Times New Roman" w:cs="Times New Roman"/>
          <w:color w:val="000000"/>
          <w:sz w:val="24"/>
          <w:szCs w:val="24"/>
        </w:rPr>
        <w:t>exam and</w:t>
      </w:r>
      <w:r w:rsidRPr="00AA5B5C">
        <w:rPr>
          <w:rFonts w:ascii="Times New Roman" w:hAnsi="Times New Roman" w:cs="Times New Roman"/>
          <w:color w:val="000000"/>
          <w:sz w:val="24"/>
          <w:szCs w:val="24"/>
        </w:rPr>
        <w:t xml:space="preserve"> demonstrate that no other </w:t>
      </w:r>
      <w:r w:rsidR="006C7840" w:rsidRPr="00AA5B5C">
        <w:rPr>
          <w:rFonts w:ascii="Times New Roman" w:hAnsi="Times New Roman" w:cs="Times New Roman"/>
          <w:color w:val="000000"/>
          <w:sz w:val="24"/>
          <w:szCs w:val="24"/>
        </w:rPr>
        <w:tab/>
      </w:r>
      <w:r w:rsidRPr="00AA5B5C">
        <w:rPr>
          <w:rFonts w:ascii="Times New Roman" w:hAnsi="Times New Roman" w:cs="Times New Roman"/>
          <w:color w:val="000000"/>
          <w:sz w:val="24"/>
          <w:szCs w:val="24"/>
        </w:rPr>
        <w:t xml:space="preserve">impediments to </w:t>
      </w:r>
      <w:r w:rsidR="000212F2" w:rsidRPr="00AA5B5C">
        <w:rPr>
          <w:rFonts w:ascii="Times New Roman" w:hAnsi="Times New Roman" w:cs="Times New Roman"/>
          <w:color w:val="000000"/>
          <w:sz w:val="24"/>
          <w:szCs w:val="24"/>
        </w:rPr>
        <w:t>certifications</w:t>
      </w:r>
      <w:r w:rsidRPr="00AA5B5C">
        <w:rPr>
          <w:rFonts w:ascii="Times New Roman" w:hAnsi="Times New Roman" w:cs="Times New Roman"/>
          <w:color w:val="000000"/>
          <w:sz w:val="24"/>
          <w:szCs w:val="24"/>
        </w:rPr>
        <w:t xml:space="preserve"> </w:t>
      </w:r>
      <w:r w:rsidR="00B741F3">
        <w:rPr>
          <w:rFonts w:ascii="Times New Roman" w:hAnsi="Times New Roman" w:cs="Times New Roman"/>
          <w:color w:val="000000"/>
          <w:sz w:val="24"/>
          <w:szCs w:val="24"/>
        </w:rPr>
        <w:tab/>
      </w:r>
      <w:r w:rsidRPr="00AA5B5C">
        <w:rPr>
          <w:rFonts w:ascii="Times New Roman" w:hAnsi="Times New Roman" w:cs="Times New Roman"/>
          <w:color w:val="000000"/>
          <w:sz w:val="24"/>
          <w:szCs w:val="24"/>
        </w:rPr>
        <w:t>exist.</w:t>
      </w:r>
    </w:p>
    <w:p w14:paraId="43719875" w14:textId="191246FB" w:rsidR="000212F2" w:rsidRPr="00AA5B5C" w:rsidRDefault="000212F2" w:rsidP="006C7840">
      <w:pPr>
        <w:autoSpaceDE w:val="0"/>
        <w:autoSpaceDN w:val="0"/>
        <w:adjustRightInd w:val="0"/>
        <w:spacing w:line="240" w:lineRule="auto"/>
        <w:ind w:firstLine="45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2. The Commission must consider the petition at its next regularly scheduled meeting </w:t>
      </w:r>
    </w:p>
    <w:p w14:paraId="77F2886F" w14:textId="77777777" w:rsidR="000212F2" w:rsidRPr="00AA5B5C" w:rsidRDefault="000212F2" w:rsidP="006C7840">
      <w:pPr>
        <w:autoSpaceDE w:val="0"/>
        <w:autoSpaceDN w:val="0"/>
        <w:adjustRightInd w:val="0"/>
        <w:spacing w:line="240" w:lineRule="auto"/>
        <w:ind w:left="72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and determine, without a formal hearing, whether permission to take the exam again </w:t>
      </w:r>
    </w:p>
    <w:p w14:paraId="2E68F28D" w14:textId="77777777" w:rsidR="000212F2" w:rsidRPr="00AA5B5C" w:rsidRDefault="000212F2" w:rsidP="006C7840">
      <w:pPr>
        <w:autoSpaceDE w:val="0"/>
        <w:autoSpaceDN w:val="0"/>
        <w:adjustRightInd w:val="0"/>
        <w:spacing w:line="240" w:lineRule="auto"/>
        <w:ind w:left="72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will be granted or denied. The Commission may impose conditions to granting </w:t>
      </w:r>
    </w:p>
    <w:p w14:paraId="0B2DD82D" w14:textId="77777777" w:rsidR="000212F2" w:rsidRPr="00AA5B5C" w:rsidRDefault="000212F2" w:rsidP="006C7840">
      <w:pPr>
        <w:autoSpaceDE w:val="0"/>
        <w:autoSpaceDN w:val="0"/>
        <w:adjustRightInd w:val="0"/>
        <w:spacing w:line="240" w:lineRule="auto"/>
        <w:ind w:left="72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permission, including requiring the petitioner to provide additional information or </w:t>
      </w:r>
    </w:p>
    <w:p w14:paraId="78CAFEBA" w14:textId="77777777" w:rsidR="000212F2" w:rsidRPr="00AA5B5C" w:rsidRDefault="000212F2" w:rsidP="006C7840">
      <w:pPr>
        <w:autoSpaceDE w:val="0"/>
        <w:autoSpaceDN w:val="0"/>
        <w:adjustRightInd w:val="0"/>
        <w:spacing w:line="240" w:lineRule="auto"/>
        <w:ind w:left="72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complete specified continuing education prior to taking the exam again. If an </w:t>
      </w:r>
    </w:p>
    <w:p w14:paraId="1E9B113F" w14:textId="77777777" w:rsidR="000212F2" w:rsidRPr="00AA5B5C" w:rsidRDefault="000212F2" w:rsidP="006C7840">
      <w:pPr>
        <w:autoSpaceDE w:val="0"/>
        <w:autoSpaceDN w:val="0"/>
        <w:adjustRightInd w:val="0"/>
        <w:spacing w:line="240" w:lineRule="auto"/>
        <w:ind w:left="72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individual fails or refuses to </w:t>
      </w:r>
      <w:proofErr w:type="gramStart"/>
      <w:r w:rsidRPr="00AA5B5C">
        <w:rPr>
          <w:rFonts w:ascii="Times New Roman" w:hAnsi="Times New Roman" w:cs="Times New Roman"/>
          <w:color w:val="000000"/>
          <w:sz w:val="24"/>
          <w:szCs w:val="24"/>
        </w:rPr>
        <w:t>strictly and completely comply with the conditions</w:t>
      </w:r>
      <w:proofErr w:type="gramEnd"/>
      <w:r w:rsidRPr="00AA5B5C">
        <w:rPr>
          <w:rFonts w:ascii="Times New Roman" w:hAnsi="Times New Roman" w:cs="Times New Roman"/>
          <w:color w:val="000000"/>
          <w:sz w:val="24"/>
          <w:szCs w:val="24"/>
        </w:rPr>
        <w:t xml:space="preserve"> </w:t>
      </w:r>
    </w:p>
    <w:p w14:paraId="313C9B55" w14:textId="6662D0CA" w:rsidR="000212F2" w:rsidRPr="00AA5B5C" w:rsidRDefault="000212F2" w:rsidP="006C7840">
      <w:pPr>
        <w:autoSpaceDE w:val="0"/>
        <w:autoSpaceDN w:val="0"/>
        <w:adjustRightInd w:val="0"/>
        <w:spacing w:line="240" w:lineRule="auto"/>
        <w:ind w:left="720"/>
        <w:rPr>
          <w:rFonts w:ascii="Times New Roman" w:hAnsi="Times New Roman" w:cs="Times New Roman"/>
          <w:color w:val="000000"/>
          <w:sz w:val="24"/>
          <w:szCs w:val="24"/>
        </w:rPr>
      </w:pPr>
      <w:r w:rsidRPr="00AA5B5C">
        <w:rPr>
          <w:rFonts w:ascii="Times New Roman" w:hAnsi="Times New Roman" w:cs="Times New Roman"/>
          <w:color w:val="000000"/>
          <w:sz w:val="24"/>
          <w:szCs w:val="24"/>
        </w:rPr>
        <w:t>specified by the Commission, permission to take the exam again will be denied.</w:t>
      </w:r>
    </w:p>
    <w:p w14:paraId="77F0CC5E" w14:textId="07332FB1" w:rsidR="006C7840" w:rsidRPr="00AA5B5C" w:rsidRDefault="006C7840" w:rsidP="006C7840">
      <w:pPr>
        <w:autoSpaceDE w:val="0"/>
        <w:autoSpaceDN w:val="0"/>
        <w:adjustRightInd w:val="0"/>
        <w:spacing w:line="240" w:lineRule="auto"/>
        <w:ind w:left="720" w:hanging="270"/>
        <w:rPr>
          <w:rFonts w:ascii="Times New Roman" w:hAnsi="Times New Roman" w:cs="Times New Roman"/>
          <w:color w:val="000000"/>
          <w:sz w:val="24"/>
          <w:szCs w:val="24"/>
        </w:rPr>
      </w:pPr>
      <w:r w:rsidRPr="00AA5B5C">
        <w:rPr>
          <w:rFonts w:ascii="Times New Roman" w:hAnsi="Times New Roman" w:cs="Times New Roman"/>
          <w:color w:val="000000"/>
          <w:sz w:val="24"/>
          <w:szCs w:val="24"/>
        </w:rPr>
        <w:t>3. An individual may petition the Commission only one time for permission to take the exam following four unsuccessful attempts. An individual who is granted permission to take the exam again and who fails the exam again is not eligible for certification. If the Commission denies permission to take the exam again, the individual is not eligible for certification.</w:t>
      </w:r>
    </w:p>
    <w:p w14:paraId="51B94AFA" w14:textId="1E693BF1" w:rsidR="006C7840" w:rsidRPr="00AA5B5C" w:rsidRDefault="006C7840" w:rsidP="006C7840">
      <w:pPr>
        <w:autoSpaceDE w:val="0"/>
        <w:autoSpaceDN w:val="0"/>
        <w:adjustRightInd w:val="0"/>
        <w:spacing w:line="240" w:lineRule="auto"/>
        <w:ind w:left="720" w:hanging="270"/>
        <w:rPr>
          <w:rFonts w:ascii="Times New Roman" w:hAnsi="Times New Roman" w:cs="Times New Roman"/>
          <w:color w:val="000000"/>
          <w:sz w:val="24"/>
          <w:szCs w:val="24"/>
        </w:rPr>
      </w:pPr>
      <w:r w:rsidRPr="00AA5B5C">
        <w:rPr>
          <w:rFonts w:ascii="Times New Roman" w:hAnsi="Times New Roman" w:cs="Times New Roman"/>
          <w:color w:val="000000"/>
          <w:sz w:val="24"/>
          <w:szCs w:val="24"/>
        </w:rPr>
        <w:t>4. The decision of the Commission is final and is not subject to appeal, reconsideration, or any further action.</w:t>
      </w:r>
    </w:p>
    <w:p w14:paraId="462D6078" w14:textId="14BE9D26" w:rsidR="006C7840" w:rsidRPr="00AA5B5C" w:rsidRDefault="006C7840" w:rsidP="006C7840">
      <w:pPr>
        <w:autoSpaceDE w:val="0"/>
        <w:autoSpaceDN w:val="0"/>
        <w:adjustRightInd w:val="0"/>
        <w:spacing w:line="240" w:lineRule="auto"/>
        <w:ind w:left="450" w:hanging="270"/>
        <w:rPr>
          <w:rFonts w:ascii="Times New Roman" w:hAnsi="Times New Roman" w:cs="Times New Roman"/>
          <w:color w:val="000000"/>
          <w:sz w:val="24"/>
          <w:szCs w:val="24"/>
        </w:rPr>
      </w:pPr>
      <w:r w:rsidRPr="00AA5B5C">
        <w:rPr>
          <w:rFonts w:ascii="Times New Roman" w:hAnsi="Times New Roman" w:cs="Times New Roman"/>
          <w:color w:val="000000"/>
          <w:sz w:val="24"/>
          <w:szCs w:val="24"/>
        </w:rPr>
        <w:t>e. Notwithstanding Rule 7.2(a), an individual who must be certified but does not meet the    requirements for certification under Rule 7.2(b) may provide guardianship services in this State if the person obtains provisional certification pursuant to Rule 7.4</w:t>
      </w:r>
    </w:p>
    <w:p w14:paraId="6F9F71A6" w14:textId="1BE40A4D" w:rsidR="006C7840" w:rsidRPr="00AA5B5C" w:rsidRDefault="006C7840" w:rsidP="006C7840">
      <w:pPr>
        <w:autoSpaceDE w:val="0"/>
        <w:autoSpaceDN w:val="0"/>
        <w:adjustRightInd w:val="0"/>
        <w:spacing w:line="240" w:lineRule="auto"/>
        <w:ind w:left="360" w:hanging="180"/>
        <w:rPr>
          <w:rFonts w:ascii="Times New Roman" w:hAnsi="Times New Roman" w:cs="Times New Roman"/>
          <w:color w:val="000000"/>
          <w:sz w:val="24"/>
          <w:szCs w:val="24"/>
        </w:rPr>
      </w:pPr>
      <w:r w:rsidRPr="00AA5B5C">
        <w:rPr>
          <w:rFonts w:ascii="Times New Roman" w:hAnsi="Times New Roman" w:cs="Times New Roman"/>
          <w:color w:val="000000"/>
          <w:sz w:val="24"/>
          <w:szCs w:val="24"/>
        </w:rPr>
        <w:t>f. Notwithstanding any other provision of these rules:</w:t>
      </w:r>
    </w:p>
    <w:p w14:paraId="6DDABE05" w14:textId="1602A230" w:rsidR="006C7840" w:rsidRPr="00AA5B5C" w:rsidRDefault="006C7840" w:rsidP="006C7840">
      <w:pPr>
        <w:autoSpaceDE w:val="0"/>
        <w:autoSpaceDN w:val="0"/>
        <w:adjustRightInd w:val="0"/>
        <w:spacing w:line="240" w:lineRule="auto"/>
        <w:ind w:left="360" w:firstLine="9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1. pursuant to Section 1104.253 of the Estates Code, a family member or friend of an </w:t>
      </w:r>
    </w:p>
    <w:p w14:paraId="7BB8B2E9" w14:textId="77777777" w:rsidR="006C7840" w:rsidRPr="00AA5B5C" w:rsidRDefault="006C7840" w:rsidP="006C7840">
      <w:pPr>
        <w:autoSpaceDE w:val="0"/>
        <w:autoSpaceDN w:val="0"/>
        <w:adjustRightInd w:val="0"/>
        <w:spacing w:line="240" w:lineRule="auto"/>
        <w:ind w:left="360" w:firstLine="36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incapacitated person is not required to be certified under these rules to serve as the </w:t>
      </w:r>
    </w:p>
    <w:p w14:paraId="166BE8D1" w14:textId="31E986AD" w:rsidR="006C7840" w:rsidRPr="00AA5B5C" w:rsidRDefault="006C7840" w:rsidP="006C7840">
      <w:pPr>
        <w:autoSpaceDE w:val="0"/>
        <w:autoSpaceDN w:val="0"/>
        <w:adjustRightInd w:val="0"/>
        <w:spacing w:line="240" w:lineRule="auto"/>
        <w:ind w:left="360" w:firstLine="360"/>
        <w:rPr>
          <w:rFonts w:ascii="Times New Roman" w:hAnsi="Times New Roman" w:cs="Times New Roman"/>
          <w:color w:val="000000"/>
          <w:sz w:val="24"/>
          <w:szCs w:val="24"/>
        </w:rPr>
      </w:pPr>
      <w:r w:rsidRPr="00AA5B5C">
        <w:rPr>
          <w:rFonts w:ascii="Times New Roman" w:hAnsi="Times New Roman" w:cs="Times New Roman"/>
          <w:color w:val="000000"/>
          <w:sz w:val="24"/>
          <w:szCs w:val="24"/>
        </w:rPr>
        <w:t>person's guardian; and</w:t>
      </w:r>
    </w:p>
    <w:p w14:paraId="1B55F88D" w14:textId="2AF427B8" w:rsidR="006C7840" w:rsidRPr="00AA5B5C" w:rsidRDefault="006C7840" w:rsidP="006C7840">
      <w:pPr>
        <w:autoSpaceDE w:val="0"/>
        <w:autoSpaceDN w:val="0"/>
        <w:adjustRightInd w:val="0"/>
        <w:spacing w:line="240" w:lineRule="auto"/>
        <w:ind w:left="360" w:firstLine="90"/>
        <w:rPr>
          <w:rFonts w:ascii="Times New Roman" w:hAnsi="Times New Roman" w:cs="Times New Roman"/>
          <w:color w:val="000000"/>
          <w:sz w:val="24"/>
          <w:szCs w:val="24"/>
        </w:rPr>
      </w:pPr>
      <w:r w:rsidRPr="00AA5B5C">
        <w:rPr>
          <w:rFonts w:ascii="Times New Roman" w:hAnsi="Times New Roman" w:cs="Times New Roman"/>
          <w:color w:val="000000"/>
          <w:sz w:val="24"/>
          <w:szCs w:val="24"/>
        </w:rPr>
        <w:t xml:space="preserve">2. an employee of the United States Department of Veterans Affairs appointed to serve </w:t>
      </w:r>
    </w:p>
    <w:p w14:paraId="4C2D0067" w14:textId="77777777" w:rsidR="006C7840" w:rsidRPr="00AA5B5C" w:rsidRDefault="006C7840" w:rsidP="006C7840">
      <w:pPr>
        <w:autoSpaceDE w:val="0"/>
        <w:autoSpaceDN w:val="0"/>
        <w:adjustRightInd w:val="0"/>
        <w:spacing w:line="240" w:lineRule="auto"/>
        <w:ind w:left="360" w:firstLine="360"/>
        <w:rPr>
          <w:rFonts w:ascii="Times New Roman" w:hAnsi="Times New Roman" w:cs="Times New Roman"/>
          <w:color w:val="000000"/>
          <w:sz w:val="24"/>
          <w:szCs w:val="24"/>
        </w:rPr>
      </w:pPr>
      <w:r w:rsidRPr="00AA5B5C">
        <w:rPr>
          <w:rFonts w:ascii="Times New Roman" w:hAnsi="Times New Roman" w:cs="Times New Roman"/>
          <w:color w:val="000000"/>
          <w:sz w:val="24"/>
          <w:szCs w:val="24"/>
        </w:rPr>
        <w:lastRenderedPageBreak/>
        <w:t xml:space="preserve">as a guardian for an incapacitated person is not required to be certified under these </w:t>
      </w:r>
    </w:p>
    <w:p w14:paraId="66E0743C" w14:textId="50319A7A" w:rsidR="006C7840" w:rsidRPr="00AA5B5C" w:rsidRDefault="006C7840" w:rsidP="006C7840">
      <w:pPr>
        <w:tabs>
          <w:tab w:val="left" w:pos="5207"/>
        </w:tabs>
        <w:autoSpaceDE w:val="0"/>
        <w:autoSpaceDN w:val="0"/>
        <w:adjustRightInd w:val="0"/>
        <w:spacing w:line="240" w:lineRule="auto"/>
        <w:ind w:left="360" w:firstLine="360"/>
        <w:rPr>
          <w:rFonts w:ascii="Times New Roman" w:hAnsi="Times New Roman" w:cs="Times New Roman"/>
          <w:color w:val="000000"/>
          <w:sz w:val="24"/>
          <w:szCs w:val="24"/>
        </w:rPr>
      </w:pPr>
      <w:r w:rsidRPr="00AA5B5C">
        <w:rPr>
          <w:rFonts w:ascii="Times New Roman" w:hAnsi="Times New Roman" w:cs="Times New Roman"/>
          <w:color w:val="000000"/>
          <w:sz w:val="24"/>
          <w:szCs w:val="24"/>
        </w:rPr>
        <w:t>rules to serve as the person's guardian.</w:t>
      </w:r>
      <w:r w:rsidRPr="00AA5B5C">
        <w:rPr>
          <w:rFonts w:ascii="Times New Roman" w:hAnsi="Times New Roman" w:cs="Times New Roman"/>
          <w:color w:val="000000"/>
          <w:sz w:val="24"/>
          <w:szCs w:val="24"/>
        </w:rPr>
        <w:tab/>
      </w:r>
    </w:p>
    <w:p w14:paraId="1A001656" w14:textId="05A49060" w:rsidR="006C7840" w:rsidRPr="00AA5B5C" w:rsidRDefault="006C7840" w:rsidP="001C272B">
      <w:pPr>
        <w:tabs>
          <w:tab w:val="left" w:pos="360"/>
          <w:tab w:val="left" w:pos="5207"/>
        </w:tabs>
        <w:autoSpaceDE w:val="0"/>
        <w:autoSpaceDN w:val="0"/>
        <w:adjustRightInd w:val="0"/>
        <w:spacing w:line="240" w:lineRule="auto"/>
        <w:ind w:left="450" w:hanging="270"/>
        <w:rPr>
          <w:rFonts w:ascii="Times New Roman" w:hAnsi="Times New Roman" w:cs="Times New Roman"/>
          <w:color w:val="000000"/>
          <w:sz w:val="24"/>
          <w:szCs w:val="24"/>
        </w:rPr>
      </w:pPr>
      <w:r w:rsidRPr="00AA5B5C">
        <w:rPr>
          <w:rFonts w:ascii="Times New Roman" w:hAnsi="Times New Roman" w:cs="Times New Roman"/>
          <w:color w:val="000000"/>
          <w:sz w:val="24"/>
          <w:szCs w:val="24"/>
        </w:rPr>
        <w:t>g. A certified guardian may use the designation "</w:t>
      </w:r>
      <w:proofErr w:type="spellStart"/>
      <w:r w:rsidRPr="00AA5B5C">
        <w:rPr>
          <w:rFonts w:ascii="Times New Roman" w:hAnsi="Times New Roman" w:cs="Times New Roman"/>
          <w:color w:val="000000"/>
          <w:sz w:val="24"/>
          <w:szCs w:val="24"/>
        </w:rPr>
        <w:t>TxCG</w:t>
      </w:r>
      <w:proofErr w:type="spellEnd"/>
      <w:r w:rsidRPr="00AA5B5C">
        <w:rPr>
          <w:rFonts w:ascii="Times New Roman" w:hAnsi="Times New Roman" w:cs="Times New Roman"/>
          <w:color w:val="000000"/>
          <w:sz w:val="24"/>
          <w:szCs w:val="24"/>
        </w:rPr>
        <w:t>" to indicate that the guardian is certified by the Commission. Provisionally certified guardians may not use such designation.</w:t>
      </w:r>
    </w:p>
    <w:p w14:paraId="25072DD7" w14:textId="77777777" w:rsidR="000212F2" w:rsidRPr="006119BF" w:rsidRDefault="000212F2" w:rsidP="000212F2">
      <w:pPr>
        <w:autoSpaceDE w:val="0"/>
        <w:autoSpaceDN w:val="0"/>
        <w:adjustRightInd w:val="0"/>
        <w:spacing w:line="240" w:lineRule="auto"/>
        <w:ind w:firstLine="630"/>
        <w:rPr>
          <w:rFonts w:ascii="Times New Roman" w:hAnsi="Times New Roman" w:cs="Times New Roman"/>
          <w:color w:val="000000"/>
          <w:sz w:val="26"/>
          <w:szCs w:val="26"/>
        </w:rPr>
      </w:pPr>
    </w:p>
    <w:p w14:paraId="0AB1F689" w14:textId="1EBBE97C" w:rsidR="00FA4436" w:rsidRPr="008331F9" w:rsidRDefault="00FA4436" w:rsidP="008331F9">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6"/>
          <w:szCs w:val="26"/>
        </w:rPr>
        <w:t xml:space="preserve">8. </w:t>
      </w:r>
      <w:r>
        <w:rPr>
          <w:rFonts w:ascii="Times New Roman" w:hAnsi="Times New Roman" w:cs="Times New Roman"/>
          <w:b/>
          <w:bCs/>
          <w:color w:val="000000"/>
          <w:sz w:val="24"/>
          <w:szCs w:val="24"/>
        </w:rPr>
        <w:t>Staff Qualifications</w:t>
      </w:r>
    </w:p>
    <w:p w14:paraId="2DB44522" w14:textId="77777777" w:rsidR="008331F9" w:rsidRDefault="008331F9" w:rsidP="008331F9">
      <w:pPr>
        <w:autoSpaceDE w:val="0"/>
        <w:autoSpaceDN w:val="0"/>
        <w:adjustRightInd w:val="0"/>
        <w:spacing w:line="240" w:lineRule="auto"/>
        <w:ind w:left="360"/>
        <w:rPr>
          <w:rFonts w:ascii="Times New Roman" w:hAnsi="Times New Roman" w:cs="Times New Roman"/>
          <w:b/>
          <w:bCs/>
          <w:color w:val="000000"/>
          <w:sz w:val="24"/>
          <w:szCs w:val="24"/>
        </w:rPr>
      </w:pPr>
    </w:p>
    <w:p w14:paraId="684B99FE" w14:textId="36BA8CB1" w:rsidR="00FA4436" w:rsidRDefault="00FA4436" w:rsidP="008331F9">
      <w:pPr>
        <w:autoSpaceDE w:val="0"/>
        <w:autoSpaceDN w:val="0"/>
        <w:adjustRightInd w:val="0"/>
        <w:spacing w:line="240" w:lineRule="auto"/>
        <w:ind w:left="270"/>
        <w:rPr>
          <w:rFonts w:ascii="Times New Roman" w:hAnsi="Times New Roman" w:cs="Times New Roman"/>
          <w:color w:val="000000"/>
          <w:sz w:val="24"/>
          <w:szCs w:val="24"/>
        </w:rPr>
      </w:pPr>
      <w:r>
        <w:rPr>
          <w:rFonts w:ascii="Times New Roman" w:hAnsi="Times New Roman" w:cs="Times New Roman"/>
          <w:color w:val="000000"/>
          <w:sz w:val="24"/>
          <w:szCs w:val="24"/>
        </w:rPr>
        <w:t>8.1 The Grantee must employ an adequate number of qualified case managers to provide</w:t>
      </w:r>
    </w:p>
    <w:p w14:paraId="225D2DD3" w14:textId="3C7FBF49"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31F9">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guardianship services to the individuals referred by HHSC-OGS. </w:t>
      </w:r>
      <w:r w:rsidR="00FA4436" w:rsidRPr="0070703B">
        <w:rPr>
          <w:rFonts w:ascii="Times New Roman" w:hAnsi="Times New Roman" w:cs="Times New Roman"/>
          <w:color w:val="000000"/>
          <w:sz w:val="24"/>
          <w:szCs w:val="24"/>
        </w:rPr>
        <w:t>The case managers</w:t>
      </w:r>
      <w:r w:rsidR="001A124F" w:rsidRPr="0070703B">
        <w:rPr>
          <w:rFonts w:ascii="Times New Roman" w:hAnsi="Times New Roman" w:cs="Times New Roman"/>
          <w:color w:val="000000"/>
          <w:sz w:val="24"/>
          <w:szCs w:val="24"/>
        </w:rPr>
        <w:t xml:space="preserve"> who </w:t>
      </w:r>
      <w:r w:rsidR="001A124F" w:rsidRPr="0070703B">
        <w:rPr>
          <w:rFonts w:ascii="Times New Roman" w:hAnsi="Times New Roman" w:cs="Times New Roman"/>
          <w:color w:val="000000"/>
          <w:sz w:val="24"/>
          <w:szCs w:val="24"/>
        </w:rPr>
        <w:tab/>
        <w:t xml:space="preserve">serve as </w:t>
      </w:r>
      <w:r w:rsidR="00AA5B5C" w:rsidRPr="0070703B">
        <w:rPr>
          <w:rFonts w:ascii="Times New Roman" w:hAnsi="Times New Roman" w:cs="Times New Roman"/>
          <w:color w:val="000000"/>
          <w:sz w:val="24"/>
          <w:szCs w:val="24"/>
        </w:rPr>
        <w:t>agents for the Grantee</w:t>
      </w:r>
      <w:r w:rsidR="001A124F" w:rsidRPr="0070703B">
        <w:rPr>
          <w:rFonts w:ascii="Times New Roman" w:hAnsi="Times New Roman" w:cs="Times New Roman"/>
          <w:color w:val="000000"/>
          <w:sz w:val="24"/>
          <w:szCs w:val="24"/>
        </w:rPr>
        <w:t xml:space="preserve"> (Guardian)</w:t>
      </w:r>
      <w:r w:rsidR="00AA5B5C" w:rsidRPr="0070703B">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for individuals or </w:t>
      </w:r>
      <w:r w:rsidR="001A124F">
        <w:rPr>
          <w:rFonts w:ascii="Times New Roman" w:hAnsi="Times New Roman" w:cs="Times New Roman"/>
          <w:color w:val="000000"/>
          <w:sz w:val="24"/>
          <w:szCs w:val="24"/>
        </w:rPr>
        <w:t xml:space="preserve">who </w:t>
      </w:r>
      <w:r w:rsidR="00FA4436">
        <w:rPr>
          <w:rFonts w:ascii="Times New Roman" w:hAnsi="Times New Roman" w:cs="Times New Roman"/>
          <w:color w:val="000000"/>
          <w:sz w:val="24"/>
          <w:szCs w:val="24"/>
        </w:rPr>
        <w:t xml:space="preserve">supervise those who </w:t>
      </w:r>
      <w:r w:rsidR="001A124F">
        <w:rPr>
          <w:rFonts w:ascii="Times New Roman" w:hAnsi="Times New Roman" w:cs="Times New Roman"/>
          <w:color w:val="000000"/>
          <w:sz w:val="24"/>
          <w:szCs w:val="24"/>
        </w:rPr>
        <w:tab/>
      </w:r>
      <w:r w:rsidR="00FA4436">
        <w:rPr>
          <w:rFonts w:ascii="Times New Roman" w:hAnsi="Times New Roman" w:cs="Times New Roman"/>
          <w:color w:val="000000"/>
          <w:sz w:val="24"/>
          <w:szCs w:val="24"/>
        </w:rPr>
        <w:t>serve as</w:t>
      </w:r>
      <w:r w:rsidR="00AA5B5C">
        <w:rPr>
          <w:rFonts w:ascii="Times New Roman" w:hAnsi="Times New Roman" w:cs="Times New Roman"/>
          <w:color w:val="000000"/>
          <w:sz w:val="24"/>
          <w:szCs w:val="24"/>
        </w:rPr>
        <w:t xml:space="preserve"> agents for the Grantee</w:t>
      </w:r>
      <w:r w:rsidR="001A124F">
        <w:rPr>
          <w:rFonts w:ascii="Times New Roman" w:hAnsi="Times New Roman" w:cs="Times New Roman"/>
          <w:color w:val="000000"/>
          <w:sz w:val="24"/>
          <w:szCs w:val="24"/>
        </w:rPr>
        <w:t xml:space="preserve"> (Guardian)</w:t>
      </w:r>
      <w:r w:rsidR="00FA4436">
        <w:rPr>
          <w:rFonts w:ascii="Times New Roman" w:hAnsi="Times New Roman" w:cs="Times New Roman"/>
          <w:color w:val="000000"/>
          <w:sz w:val="24"/>
          <w:szCs w:val="24"/>
        </w:rPr>
        <w:t xml:space="preserve"> for individuals must be certified by the Judicial </w:t>
      </w:r>
      <w:r w:rsidR="001A124F">
        <w:rPr>
          <w:rFonts w:ascii="Times New Roman" w:hAnsi="Times New Roman" w:cs="Times New Roman"/>
          <w:color w:val="000000"/>
          <w:sz w:val="24"/>
          <w:szCs w:val="24"/>
        </w:rPr>
        <w:tab/>
      </w:r>
      <w:r w:rsidR="00FA4436">
        <w:rPr>
          <w:rFonts w:ascii="Times New Roman" w:hAnsi="Times New Roman" w:cs="Times New Roman"/>
          <w:color w:val="000000"/>
          <w:sz w:val="24"/>
          <w:szCs w:val="24"/>
        </w:rPr>
        <w:t>Branch</w:t>
      </w:r>
      <w:r w:rsidR="001A124F">
        <w:rPr>
          <w:rFonts w:ascii="Times New Roman" w:hAnsi="Times New Roman" w:cs="Times New Roman"/>
          <w:color w:val="000000"/>
          <w:sz w:val="24"/>
          <w:szCs w:val="24"/>
        </w:rPr>
        <w:tab/>
      </w:r>
      <w:r w:rsidR="00FA4436">
        <w:rPr>
          <w:rFonts w:ascii="Times New Roman" w:hAnsi="Times New Roman" w:cs="Times New Roman"/>
          <w:color w:val="000000"/>
          <w:sz w:val="24"/>
          <w:szCs w:val="24"/>
        </w:rPr>
        <w:t>Certification</w:t>
      </w:r>
      <w:r w:rsidR="001A124F">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Commission, as required in </w:t>
      </w:r>
      <w:r w:rsidR="00FA4436">
        <w:rPr>
          <w:rFonts w:ascii="Times New Roman" w:hAnsi="Times New Roman" w:cs="Times New Roman"/>
          <w:i/>
          <w:iCs/>
          <w:color w:val="000000"/>
          <w:sz w:val="24"/>
          <w:szCs w:val="24"/>
        </w:rPr>
        <w:t xml:space="preserve">Texas Government Code </w:t>
      </w:r>
      <w:r w:rsidR="00FA4436">
        <w:rPr>
          <w:rFonts w:ascii="Times New Roman" w:hAnsi="Times New Roman" w:cs="Times New Roman"/>
          <w:color w:val="000000"/>
          <w:sz w:val="24"/>
          <w:szCs w:val="24"/>
        </w:rPr>
        <w:t>§155.102.</w:t>
      </w:r>
    </w:p>
    <w:p w14:paraId="4EDA3F78" w14:textId="77777777" w:rsidR="004555C4" w:rsidRDefault="004555C4" w:rsidP="00FA4436">
      <w:pPr>
        <w:autoSpaceDE w:val="0"/>
        <w:autoSpaceDN w:val="0"/>
        <w:adjustRightInd w:val="0"/>
        <w:spacing w:line="240" w:lineRule="auto"/>
        <w:rPr>
          <w:rFonts w:ascii="Times New Roman" w:hAnsi="Times New Roman" w:cs="Times New Roman"/>
          <w:color w:val="000000"/>
          <w:sz w:val="24"/>
          <w:szCs w:val="24"/>
        </w:rPr>
      </w:pPr>
    </w:p>
    <w:p w14:paraId="6BB3B564" w14:textId="61F6EDEC" w:rsidR="00FA4436" w:rsidRDefault="00FA4436" w:rsidP="00FE04A0">
      <w:pPr>
        <w:autoSpaceDE w:val="0"/>
        <w:autoSpaceDN w:val="0"/>
        <w:adjustRightInd w:val="0"/>
        <w:spacing w:line="240" w:lineRule="auto"/>
        <w:ind w:left="270"/>
        <w:rPr>
          <w:rFonts w:ascii="Times New Roman" w:hAnsi="Times New Roman" w:cs="Times New Roman"/>
          <w:color w:val="000000"/>
          <w:sz w:val="24"/>
          <w:szCs w:val="24"/>
        </w:rPr>
      </w:pPr>
      <w:r>
        <w:rPr>
          <w:rFonts w:ascii="Times New Roman" w:hAnsi="Times New Roman" w:cs="Times New Roman"/>
          <w:color w:val="000000"/>
          <w:sz w:val="24"/>
          <w:szCs w:val="24"/>
        </w:rPr>
        <w:t>8.2 Background Checks- The Grantee must submit a request for a background check</w:t>
      </w:r>
    </w:p>
    <w:p w14:paraId="6842B0F1" w14:textId="48C223F5"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04A0">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through HHSC-OGS, for any prospective employees or volunteers who may have</w:t>
      </w:r>
    </w:p>
    <w:p w14:paraId="2A6E26E5" w14:textId="2D437E37"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04A0">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access to a ward or the benefits of a ward referred from HHSC-OGS. A Grantee must</w:t>
      </w:r>
    </w:p>
    <w:p w14:paraId="5ED6F715" w14:textId="120F8B1A"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04A0">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not make an offer of employment to a prospective employee or to allow a prospective</w:t>
      </w:r>
    </w:p>
    <w:p w14:paraId="77D1BCF0" w14:textId="0BFD8682"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04A0">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employee or volunteer to have access to a HHSC-OGS ward or the benefits of the ward</w:t>
      </w:r>
    </w:p>
    <w:p w14:paraId="444A3AFF" w14:textId="073140EC"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04A0">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until HHSC notifies the Grantee of the person’s eligibility for employment or eligibility</w:t>
      </w:r>
    </w:p>
    <w:p w14:paraId="6EC6338F" w14:textId="103DC714"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04A0">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to serve as a case manager or volunteer with HHSC-OGS wards; and</w:t>
      </w:r>
    </w:p>
    <w:p w14:paraId="44B4D682" w14:textId="382E746B" w:rsidR="00FA4436" w:rsidRDefault="00FA4436" w:rsidP="00FE04A0">
      <w:pPr>
        <w:tabs>
          <w:tab w:val="left" w:pos="450"/>
        </w:tabs>
        <w:autoSpaceDE w:val="0"/>
        <w:autoSpaceDN w:val="0"/>
        <w:adjustRightInd w:val="0"/>
        <w:spacing w:line="240" w:lineRule="auto"/>
        <w:ind w:left="450"/>
        <w:rPr>
          <w:rFonts w:ascii="Times New Roman" w:hAnsi="Times New Roman" w:cs="Times New Roman"/>
          <w:color w:val="000000"/>
          <w:sz w:val="24"/>
          <w:szCs w:val="24"/>
        </w:rPr>
      </w:pPr>
      <w:r>
        <w:rPr>
          <w:rFonts w:ascii="Times New Roman" w:hAnsi="Times New Roman" w:cs="Times New Roman"/>
          <w:color w:val="000000"/>
          <w:sz w:val="24"/>
          <w:szCs w:val="24"/>
        </w:rPr>
        <w:t>8.2.1 On an annual basis, the Grantee must request a background check through</w:t>
      </w:r>
    </w:p>
    <w:p w14:paraId="6895FFE2" w14:textId="6B9C1BB6"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FE04A0">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HHSC- OGS for an employee or volunteer with access to a ward or the benefits</w:t>
      </w:r>
    </w:p>
    <w:p w14:paraId="5D8665F4" w14:textId="1636E1A8"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FE04A0">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of a ward referred by the HHSC Office of Guardianship Services.</w:t>
      </w:r>
    </w:p>
    <w:p w14:paraId="08022E37" w14:textId="64C77F25" w:rsidR="00FA4436" w:rsidRDefault="00FA4436" w:rsidP="00FE04A0">
      <w:pPr>
        <w:autoSpaceDE w:val="0"/>
        <w:autoSpaceDN w:val="0"/>
        <w:adjustRightInd w:val="0"/>
        <w:spacing w:line="240" w:lineRule="auto"/>
        <w:ind w:left="450"/>
        <w:rPr>
          <w:rFonts w:ascii="Times New Roman" w:hAnsi="Times New Roman" w:cs="Times New Roman"/>
          <w:color w:val="000000"/>
          <w:sz w:val="24"/>
          <w:szCs w:val="24"/>
        </w:rPr>
      </w:pPr>
      <w:r>
        <w:rPr>
          <w:rFonts w:ascii="Times New Roman" w:hAnsi="Times New Roman" w:cs="Times New Roman"/>
          <w:color w:val="000000"/>
          <w:sz w:val="24"/>
          <w:szCs w:val="24"/>
        </w:rPr>
        <w:t>8.3 On a monthly basis, the Grantee must search the Federal and State List of Excluded</w:t>
      </w:r>
    </w:p>
    <w:p w14:paraId="56B3AF06" w14:textId="06E0FA52"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04A0">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Individuals/Entities (“LEIE”) for the names of any individuals the Grantee pays to</w:t>
      </w:r>
    </w:p>
    <w:p w14:paraId="464E581D" w14:textId="7B31F51B" w:rsidR="00FA4436" w:rsidRDefault="004555C4" w:rsidP="00CD1F48">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perform services under the contract with HHSC-OGS. This includes the names of</w:t>
      </w:r>
    </w:p>
    <w:p w14:paraId="46972FB2" w14:textId="46E99E99" w:rsidR="00FA4436" w:rsidRDefault="004555C4" w:rsidP="00CD1F48">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volunteers who perform services under the contract with HHSC-OGS and who are</w:t>
      </w:r>
    </w:p>
    <w:p w14:paraId="310D8D5E" w14:textId="3FC9AF25" w:rsidR="00FA4436" w:rsidRDefault="004555C4" w:rsidP="00CD1F48">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reimbursed for expenses associated with providing those services. If the Grantee finds</w:t>
      </w:r>
    </w:p>
    <w:p w14:paraId="6FF5107C" w14:textId="37406EB4" w:rsidR="00FA4436" w:rsidRDefault="004555C4" w:rsidP="00CD1F48">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the name of any individual the Grantee pays to perform services under the contract on</w:t>
      </w:r>
    </w:p>
    <w:p w14:paraId="27864DE0" w14:textId="3BC3ECA3" w:rsidR="00FA4436" w:rsidRDefault="004555C4" w:rsidP="00CD1F48">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the Federal or State LEIE, the Grantee must stop paying the individual to perform</w:t>
      </w:r>
    </w:p>
    <w:p w14:paraId="66664258" w14:textId="2A164304" w:rsidR="00FA4436" w:rsidRDefault="004555C4" w:rsidP="00CD1F48">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services under the contract and immediately report the identity of the individual to</w:t>
      </w:r>
    </w:p>
    <w:p w14:paraId="7C0C1E1B" w14:textId="5C5EF666" w:rsidR="00FA4436" w:rsidRDefault="004555C4" w:rsidP="00CD1F48">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HHSC Office of Inspector General (“HHSC-OIG”). The Grantee must also maintain</w:t>
      </w:r>
    </w:p>
    <w:p w14:paraId="77EBE079" w14:textId="4DB6A8EA" w:rsidR="00FA4436" w:rsidRDefault="004555C4" w:rsidP="00CD1F48">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documentation of the monthly searches and its actions in response to the results of the</w:t>
      </w:r>
    </w:p>
    <w:p w14:paraId="2F0F8D1A" w14:textId="1522C975" w:rsidR="00FA4436" w:rsidRDefault="004555C4" w:rsidP="00CD1F48">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monthly searches. Detailed information is provided in Section 3700 of the HHSC</w:t>
      </w:r>
    </w:p>
    <w:p w14:paraId="02A4DDC4" w14:textId="1919A809" w:rsidR="00FA4436" w:rsidRDefault="004555C4" w:rsidP="00CD1F48">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Guardianship Services Program Handbook regarding making reports to HHSC-OIG</w:t>
      </w:r>
    </w:p>
    <w:p w14:paraId="09DC47FA" w14:textId="4878A7B6" w:rsidR="00FA4436" w:rsidRDefault="004555C4" w:rsidP="00CD1F48">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and maintaining documentation. The Guardianship handbook is available on the</w:t>
      </w:r>
    </w:p>
    <w:p w14:paraId="1B0B6DFD" w14:textId="4A9B7FA7" w:rsidR="007810C0" w:rsidRPr="00BB6A54" w:rsidRDefault="004555C4" w:rsidP="007810C0">
      <w:pPr>
        <w:autoSpaceDE w:val="0"/>
        <w:autoSpaceDN w:val="0"/>
        <w:adjustRightInd w:val="0"/>
        <w:spacing w:line="240" w:lineRule="auto"/>
        <w:ind w:left="-90" w:firstLine="810"/>
        <w:rPr>
          <w:rStyle w:val="Hyperlink"/>
          <w:rFonts w:ascii="Times New Roman" w:hAnsi="Times New Roman" w:cs="Times New Roman"/>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HHSC website currently accessible</w:t>
      </w:r>
      <w:r w:rsidR="00FA4436" w:rsidRPr="00053679">
        <w:rPr>
          <w:rFonts w:ascii="Times New Roman" w:hAnsi="Times New Roman" w:cs="Times New Roman"/>
          <w:color w:val="auto"/>
          <w:sz w:val="24"/>
          <w:szCs w:val="24"/>
        </w:rPr>
        <w:t>.</w:t>
      </w:r>
      <w:r w:rsidR="00053679">
        <w:rPr>
          <w:rFonts w:ascii="Times New Roman" w:hAnsi="Times New Roman" w:cs="Times New Roman"/>
          <w:color w:val="auto"/>
          <w:sz w:val="24"/>
          <w:szCs w:val="24"/>
        </w:rPr>
        <w:t xml:space="preserve"> </w:t>
      </w:r>
      <w:r w:rsidR="00053679">
        <w:rPr>
          <w:rFonts w:ascii="Times New Roman" w:hAnsi="Times New Roman" w:cs="Times New Roman"/>
          <w:color w:val="auto"/>
          <w:sz w:val="24"/>
          <w:szCs w:val="24"/>
        </w:rPr>
        <w:tab/>
      </w:r>
      <w:r w:rsidR="00053679">
        <w:rPr>
          <w:rFonts w:ascii="Times New Roman" w:hAnsi="Times New Roman" w:cs="Times New Roman"/>
          <w:color w:val="auto"/>
          <w:sz w:val="24"/>
          <w:szCs w:val="24"/>
        </w:rPr>
        <w:tab/>
      </w:r>
      <w:r w:rsidR="00053679">
        <w:rPr>
          <w:rFonts w:ascii="Times New Roman" w:hAnsi="Times New Roman" w:cs="Times New Roman"/>
          <w:color w:val="auto"/>
          <w:sz w:val="24"/>
          <w:szCs w:val="24"/>
        </w:rPr>
        <w:tab/>
        <w:t xml:space="preserve">  </w:t>
      </w:r>
      <w:r w:rsidR="00053679">
        <w:rPr>
          <w:rFonts w:ascii="Times New Roman" w:hAnsi="Times New Roman" w:cs="Times New Roman"/>
          <w:color w:val="auto"/>
          <w:sz w:val="24"/>
          <w:szCs w:val="24"/>
        </w:rPr>
        <w:tab/>
        <w:t xml:space="preserve">    </w:t>
      </w:r>
      <w:r w:rsidR="00053679">
        <w:rPr>
          <w:rFonts w:ascii="Times New Roman" w:hAnsi="Times New Roman" w:cs="Times New Roman"/>
          <w:color w:val="auto"/>
          <w:sz w:val="24"/>
          <w:szCs w:val="24"/>
        </w:rPr>
        <w:tab/>
        <w:t xml:space="preserve">  </w:t>
      </w:r>
      <w:r w:rsidR="00053679">
        <w:rPr>
          <w:rFonts w:ascii="Times New Roman" w:hAnsi="Times New Roman" w:cs="Times New Roman"/>
          <w:color w:val="auto"/>
          <w:sz w:val="24"/>
          <w:szCs w:val="24"/>
        </w:rPr>
        <w:tab/>
        <w:t xml:space="preserve">     </w:t>
      </w:r>
      <w:r w:rsidR="00053679">
        <w:rPr>
          <w:rFonts w:ascii="Times New Roman" w:hAnsi="Times New Roman" w:cs="Times New Roman"/>
          <w:color w:val="auto"/>
          <w:sz w:val="24"/>
          <w:szCs w:val="24"/>
        </w:rPr>
        <w:tab/>
      </w:r>
      <w:r w:rsidR="00053679">
        <w:rPr>
          <w:rFonts w:ascii="Times New Roman" w:hAnsi="Times New Roman" w:cs="Times New Roman"/>
          <w:color w:val="auto"/>
          <w:sz w:val="24"/>
          <w:szCs w:val="24"/>
        </w:rPr>
        <w:tab/>
      </w:r>
      <w:r w:rsidR="00590449" w:rsidRPr="00590449">
        <w:rPr>
          <w:rFonts w:ascii="Times New Roman" w:hAnsi="Times New Roman" w:cs="Times New Roman"/>
          <w:color w:val="1058FA" w:themeColor="text1" w:themeTint="99"/>
          <w:sz w:val="24"/>
          <w:szCs w:val="24"/>
        </w:rPr>
        <w:t xml:space="preserve">      </w:t>
      </w:r>
      <w:r w:rsidR="00CD1F48">
        <w:rPr>
          <w:rFonts w:ascii="Times New Roman" w:hAnsi="Times New Roman" w:cs="Times New Roman"/>
          <w:color w:val="1058FA" w:themeColor="text1" w:themeTint="99"/>
          <w:sz w:val="24"/>
          <w:szCs w:val="24"/>
        </w:rPr>
        <w:tab/>
        <w:t xml:space="preserve">  </w:t>
      </w:r>
      <w:r w:rsidR="007810C0" w:rsidRPr="00BB6A54">
        <w:rPr>
          <w:rFonts w:ascii="Times New Roman" w:hAnsi="Times New Roman" w:cs="Times New Roman"/>
          <w:sz w:val="24"/>
          <w:szCs w:val="24"/>
        </w:rPr>
        <w:fldChar w:fldCharType="begin"/>
      </w:r>
      <w:r w:rsidR="007810C0" w:rsidRPr="00BB6A54">
        <w:rPr>
          <w:rFonts w:ascii="Times New Roman" w:hAnsi="Times New Roman" w:cs="Times New Roman"/>
          <w:sz w:val="24"/>
          <w:szCs w:val="24"/>
        </w:rPr>
        <w:instrText xml:space="preserve"> HYPERLINK "https://www.hhs.texas.gov/handbooks/guardianship-provider-handbook/section-1000-a-referral-guardianship-contractors-procedures" </w:instrText>
      </w:r>
      <w:r w:rsidR="007810C0" w:rsidRPr="00BB6A54">
        <w:rPr>
          <w:rFonts w:ascii="Times New Roman" w:hAnsi="Times New Roman" w:cs="Times New Roman"/>
          <w:sz w:val="24"/>
          <w:szCs w:val="24"/>
        </w:rPr>
        <w:fldChar w:fldCharType="separate"/>
      </w:r>
      <w:r w:rsidR="007810C0" w:rsidRPr="00BB6A54">
        <w:rPr>
          <w:rStyle w:val="Hyperlink"/>
          <w:rFonts w:ascii="Times New Roman" w:hAnsi="Times New Roman" w:cs="Times New Roman"/>
          <w:sz w:val="24"/>
          <w:szCs w:val="24"/>
        </w:rPr>
        <w:t xml:space="preserve">https://www.hhs.texas.gov/handbooks/guardianship-provider-handbook/section-1000- </w:t>
      </w:r>
    </w:p>
    <w:p w14:paraId="40BB5D24" w14:textId="23E1E90A" w:rsidR="00800919" w:rsidRDefault="007810C0">
      <w:pPr>
        <w:tabs>
          <w:tab w:val="left" w:pos="810"/>
        </w:tabs>
        <w:autoSpaceDE w:val="0"/>
        <w:autoSpaceDN w:val="0"/>
        <w:adjustRightInd w:val="0"/>
        <w:spacing w:line="240" w:lineRule="auto"/>
        <w:ind w:firstLine="810"/>
        <w:rPr>
          <w:rFonts w:ascii="Times New Roman" w:hAnsi="Times New Roman" w:cs="Times New Roman"/>
          <w:color w:val="0000FF"/>
          <w:sz w:val="24"/>
          <w:szCs w:val="24"/>
        </w:rPr>
      </w:pPr>
      <w:r w:rsidRPr="00BB6A54">
        <w:rPr>
          <w:rStyle w:val="Hyperlink"/>
          <w:rFonts w:ascii="Times New Roman" w:hAnsi="Times New Roman" w:cs="Times New Roman"/>
          <w:sz w:val="24"/>
          <w:szCs w:val="24"/>
        </w:rPr>
        <w:t xml:space="preserve"> a-referral-guardianship-contractors-procedure</w:t>
      </w:r>
      <w:r w:rsidRPr="00BB6A54">
        <w:rPr>
          <w:rFonts w:ascii="Times New Roman" w:hAnsi="Times New Roman" w:cs="Times New Roman"/>
          <w:sz w:val="24"/>
          <w:szCs w:val="24"/>
        </w:rPr>
        <w:fldChar w:fldCharType="end"/>
      </w:r>
      <w:r w:rsidR="00CD1F48">
        <w:rPr>
          <w:rFonts w:ascii="Times New Roman" w:hAnsi="Times New Roman" w:cs="Times New Roman"/>
          <w:color w:val="1058FA" w:themeColor="text1" w:themeTint="99"/>
          <w:sz w:val="24"/>
          <w:szCs w:val="24"/>
        </w:rPr>
        <w:t xml:space="preserve"> </w:t>
      </w:r>
      <w:r w:rsidR="00FA4436">
        <w:rPr>
          <w:rFonts w:ascii="Times New Roman" w:hAnsi="Times New Roman" w:cs="Times New Roman"/>
          <w:color w:val="000000"/>
          <w:sz w:val="24"/>
          <w:szCs w:val="24"/>
        </w:rPr>
        <w:t>The</w:t>
      </w:r>
      <w:r w:rsidR="004555C4">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Federal LEIE is </w:t>
      </w:r>
      <w:r w:rsidR="005D08B2">
        <w:rPr>
          <w:rFonts w:ascii="Times New Roman" w:hAnsi="Times New Roman" w:cs="Times New Roman"/>
          <w:color w:val="000000"/>
          <w:sz w:val="24"/>
          <w:szCs w:val="24"/>
        </w:rPr>
        <w:t>publicly</w:t>
      </w:r>
      <w:r w:rsidR="00FA4436">
        <w:rPr>
          <w:rFonts w:ascii="Times New Roman" w:hAnsi="Times New Roman" w:cs="Times New Roman"/>
          <w:color w:val="000000"/>
          <w:sz w:val="24"/>
          <w:szCs w:val="24"/>
        </w:rPr>
        <w:t xml:space="preserve"> available on </w:t>
      </w:r>
      <w:r w:rsidR="00CD1F48">
        <w:rPr>
          <w:rFonts w:ascii="Times New Roman" w:hAnsi="Times New Roman" w:cs="Times New Roman"/>
          <w:color w:val="000000"/>
          <w:sz w:val="24"/>
          <w:szCs w:val="24"/>
        </w:rPr>
        <w:t xml:space="preserve">   </w:t>
      </w:r>
      <w:r w:rsidR="00CD1F48">
        <w:rPr>
          <w:rFonts w:ascii="Times New Roman" w:hAnsi="Times New Roman" w:cs="Times New Roman"/>
          <w:color w:val="000000"/>
          <w:sz w:val="24"/>
          <w:szCs w:val="24"/>
        </w:rPr>
        <w:tab/>
        <w:t xml:space="preserve"> the</w:t>
      </w:r>
      <w:r w:rsidR="004555C4">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U.S. Department of Health and Human Services Office of Inspector General Website</w:t>
      </w:r>
      <w:r w:rsidR="004555C4">
        <w:rPr>
          <w:rFonts w:ascii="Times New Roman" w:hAnsi="Times New Roman" w:cs="Times New Roman"/>
          <w:color w:val="0000FF"/>
          <w:sz w:val="24"/>
          <w:szCs w:val="24"/>
        </w:rPr>
        <w:t xml:space="preserve"> </w:t>
      </w:r>
      <w:r w:rsidR="00CD1F48">
        <w:rPr>
          <w:rFonts w:ascii="Times New Roman" w:hAnsi="Times New Roman" w:cs="Times New Roman"/>
          <w:color w:val="0000FF"/>
          <w:sz w:val="24"/>
          <w:szCs w:val="24"/>
        </w:rPr>
        <w:tab/>
        <w:t xml:space="preserve"> </w:t>
      </w:r>
      <w:r w:rsidR="00FA4436">
        <w:rPr>
          <w:rFonts w:ascii="Times New Roman" w:hAnsi="Times New Roman" w:cs="Times New Roman"/>
          <w:color w:val="000000"/>
          <w:sz w:val="24"/>
          <w:szCs w:val="24"/>
        </w:rPr>
        <w:t>maintained at:</w:t>
      </w:r>
      <w:r w:rsidR="00CD1F48">
        <w:rPr>
          <w:rFonts w:ascii="Times New Roman" w:hAnsi="Times New Roman" w:cs="Times New Roman"/>
          <w:color w:val="000000"/>
          <w:sz w:val="24"/>
          <w:szCs w:val="24"/>
        </w:rPr>
        <w:t xml:space="preserve"> </w:t>
      </w:r>
      <w:hyperlink r:id="rId14" w:history="1">
        <w:r w:rsidR="001A124F" w:rsidRPr="00BB6A54">
          <w:rPr>
            <w:rStyle w:val="Hyperlink"/>
            <w:rFonts w:ascii="Times New Roman" w:hAnsi="Times New Roman" w:cs="Times New Roman"/>
            <w:sz w:val="24"/>
            <w:szCs w:val="24"/>
          </w:rPr>
          <w:t>https://oig.hhs.gov/exclusions/exclusions_list.asp</w:t>
        </w:r>
      </w:hyperlink>
      <w:r w:rsidR="001A124F" w:rsidRPr="00BB6A54">
        <w:rPr>
          <w:rFonts w:ascii="Times New Roman" w:hAnsi="Times New Roman" w:cs="Times New Roman"/>
          <w:color w:val="0000FF"/>
          <w:sz w:val="24"/>
          <w:szCs w:val="24"/>
        </w:rPr>
        <w:t>.</w:t>
      </w:r>
      <w:r w:rsidR="001A124F">
        <w:rPr>
          <w:rFonts w:ascii="Times New Roman" w:hAnsi="Times New Roman" w:cs="Times New Roman"/>
          <w:color w:val="0000FF"/>
          <w:sz w:val="24"/>
          <w:szCs w:val="24"/>
        </w:rPr>
        <w:t xml:space="preserve"> </w:t>
      </w:r>
    </w:p>
    <w:p w14:paraId="1E2233DC" w14:textId="2BCA193E" w:rsidR="00800919" w:rsidRDefault="00800919" w:rsidP="00800919">
      <w:pPr>
        <w:tabs>
          <w:tab w:val="left" w:pos="810"/>
        </w:tabs>
        <w:autoSpaceDE w:val="0"/>
        <w:autoSpaceDN w:val="0"/>
        <w:adjustRightInd w:val="0"/>
        <w:spacing w:line="240" w:lineRule="auto"/>
        <w:ind w:firstLine="810"/>
        <w:rPr>
          <w:rFonts w:ascii="Times New Roman" w:hAnsi="Times New Roman" w:cs="Times New Roman"/>
          <w:color w:val="000000"/>
          <w:sz w:val="24"/>
          <w:szCs w:val="24"/>
        </w:rPr>
      </w:pPr>
    </w:p>
    <w:p w14:paraId="0337359F" w14:textId="77777777" w:rsidR="009C7FCE" w:rsidRPr="00CD1F48" w:rsidRDefault="009C7FCE" w:rsidP="00800919">
      <w:pPr>
        <w:tabs>
          <w:tab w:val="left" w:pos="810"/>
        </w:tabs>
        <w:autoSpaceDE w:val="0"/>
        <w:autoSpaceDN w:val="0"/>
        <w:adjustRightInd w:val="0"/>
        <w:spacing w:line="240" w:lineRule="auto"/>
        <w:ind w:firstLine="810"/>
        <w:rPr>
          <w:rFonts w:ascii="Times New Roman" w:hAnsi="Times New Roman" w:cs="Times New Roman"/>
          <w:color w:val="000000"/>
          <w:sz w:val="24"/>
          <w:szCs w:val="24"/>
        </w:rPr>
      </w:pPr>
    </w:p>
    <w:p w14:paraId="22B81BE2" w14:textId="77777777" w:rsidR="009C7FCE" w:rsidRDefault="009C7FCE" w:rsidP="00053679">
      <w:pPr>
        <w:autoSpaceDE w:val="0"/>
        <w:autoSpaceDN w:val="0"/>
        <w:adjustRightInd w:val="0"/>
        <w:spacing w:line="240" w:lineRule="auto"/>
        <w:ind w:firstLine="180"/>
        <w:rPr>
          <w:rFonts w:ascii="Times New Roman" w:hAnsi="Times New Roman" w:cs="Times New Roman"/>
          <w:b/>
          <w:bCs/>
          <w:color w:val="000000"/>
          <w:sz w:val="26"/>
          <w:szCs w:val="26"/>
        </w:rPr>
      </w:pPr>
    </w:p>
    <w:p w14:paraId="0B93F954" w14:textId="776CC46A" w:rsidR="00FA4436" w:rsidRPr="00053679" w:rsidRDefault="00FA4436" w:rsidP="00053679">
      <w:pPr>
        <w:autoSpaceDE w:val="0"/>
        <w:autoSpaceDN w:val="0"/>
        <w:adjustRightInd w:val="0"/>
        <w:spacing w:line="240" w:lineRule="auto"/>
        <w:ind w:firstLine="180"/>
        <w:rPr>
          <w:rFonts w:ascii="Times New Roman" w:hAnsi="Times New Roman" w:cs="Times New Roman"/>
          <w:color w:val="auto"/>
          <w:sz w:val="24"/>
          <w:szCs w:val="24"/>
        </w:rPr>
      </w:pPr>
      <w:r>
        <w:rPr>
          <w:rFonts w:ascii="Times New Roman" w:hAnsi="Times New Roman" w:cs="Times New Roman"/>
          <w:b/>
          <w:bCs/>
          <w:color w:val="000000"/>
          <w:sz w:val="26"/>
          <w:szCs w:val="26"/>
        </w:rPr>
        <w:t xml:space="preserve">9. </w:t>
      </w:r>
      <w:r>
        <w:rPr>
          <w:rFonts w:ascii="Times New Roman" w:hAnsi="Times New Roman" w:cs="Times New Roman"/>
          <w:b/>
          <w:bCs/>
          <w:color w:val="000000"/>
          <w:sz w:val="24"/>
          <w:szCs w:val="24"/>
        </w:rPr>
        <w:t>Performance Measures and Associated</w:t>
      </w:r>
      <w:r w:rsidR="005D08B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Remedies</w:t>
      </w:r>
    </w:p>
    <w:p w14:paraId="504041AC" w14:textId="0E8E8CE9" w:rsidR="005D08B2" w:rsidRDefault="00800919" w:rsidP="005D08B2">
      <w:pPr>
        <w:autoSpaceDE w:val="0"/>
        <w:autoSpaceDN w:val="0"/>
        <w:adjustRightInd w:val="0"/>
        <w:spacing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46D0B4F3" w14:textId="743E5236"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FA4436">
        <w:rPr>
          <w:rFonts w:ascii="Times New Roman" w:hAnsi="Times New Roman" w:cs="Times New Roman"/>
          <w:color w:val="000000"/>
          <w:sz w:val="24"/>
          <w:szCs w:val="24"/>
        </w:rPr>
        <w:t xml:space="preserve">9.1 HHSC-OGS will actively monitor the performance </w:t>
      </w:r>
      <w:r w:rsidR="00800919">
        <w:rPr>
          <w:rFonts w:ascii="Times New Roman" w:hAnsi="Times New Roman" w:cs="Times New Roman"/>
          <w:color w:val="000000"/>
          <w:sz w:val="24"/>
          <w:szCs w:val="24"/>
        </w:rPr>
        <w:t xml:space="preserve">of </w:t>
      </w:r>
      <w:r w:rsidR="00FA4436">
        <w:rPr>
          <w:rFonts w:ascii="Times New Roman" w:hAnsi="Times New Roman" w:cs="Times New Roman"/>
          <w:color w:val="000000"/>
          <w:sz w:val="24"/>
          <w:szCs w:val="24"/>
        </w:rPr>
        <w:t>this Contract. All services and</w:t>
      </w:r>
    </w:p>
    <w:p w14:paraId="4FBAB946" w14:textId="2AF83109" w:rsidR="00FA4436" w:rsidRDefault="004555C4" w:rsidP="00053679">
      <w:pPr>
        <w:autoSpaceDE w:val="0"/>
        <w:autoSpaceDN w:val="0"/>
        <w:adjustRightInd w:val="0"/>
        <w:spacing w:line="24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deliverables under this Contract shall be provided at an acceptable quality level and in</w:t>
      </w:r>
    </w:p>
    <w:p w14:paraId="49629AF4" w14:textId="10E21005" w:rsidR="00FA4436" w:rsidRDefault="004555C4" w:rsidP="00053679">
      <w:pPr>
        <w:autoSpaceDE w:val="0"/>
        <w:autoSpaceDN w:val="0"/>
        <w:adjustRightInd w:val="0"/>
        <w:spacing w:line="24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a manner consistent with the Estates Code, the Human Resources Code, HHSC rules</w:t>
      </w:r>
    </w:p>
    <w:p w14:paraId="66DF6B63" w14:textId="5C8B7244" w:rsidR="00FA4436" w:rsidRDefault="004555C4" w:rsidP="00053679">
      <w:pPr>
        <w:autoSpaceDE w:val="0"/>
        <w:autoSpaceDN w:val="0"/>
        <w:adjustRightInd w:val="0"/>
        <w:spacing w:line="24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and policies applicable to guardianship </w:t>
      </w:r>
      <w:r w:rsidR="00800919">
        <w:rPr>
          <w:rFonts w:ascii="Times New Roman" w:hAnsi="Times New Roman" w:cs="Times New Roman"/>
          <w:color w:val="000000"/>
          <w:sz w:val="24"/>
          <w:szCs w:val="24"/>
        </w:rPr>
        <w:t>grantees</w:t>
      </w:r>
      <w:r w:rsidR="00FA4436">
        <w:rPr>
          <w:rFonts w:ascii="Times New Roman" w:hAnsi="Times New Roman" w:cs="Times New Roman"/>
          <w:color w:val="000000"/>
          <w:sz w:val="24"/>
          <w:szCs w:val="24"/>
        </w:rPr>
        <w:t>, and with acceptable industry</w:t>
      </w:r>
    </w:p>
    <w:p w14:paraId="2427B29F" w14:textId="428BCCC7" w:rsidR="00FA4436" w:rsidRDefault="004555C4" w:rsidP="00053679">
      <w:pPr>
        <w:autoSpaceDE w:val="0"/>
        <w:autoSpaceDN w:val="0"/>
        <w:adjustRightInd w:val="0"/>
        <w:spacing w:line="24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standard, custom, and practice. The services provided will be measured against the</w:t>
      </w:r>
    </w:p>
    <w:p w14:paraId="21FC48B1" w14:textId="3BA9EDA6" w:rsidR="00FA4436" w:rsidRDefault="004555C4" w:rsidP="00053679">
      <w:pPr>
        <w:autoSpaceDE w:val="0"/>
        <w:autoSpaceDN w:val="0"/>
        <w:adjustRightInd w:val="0"/>
        <w:spacing w:line="24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standards of practice established by the JBCC, the guardianship services standards</w:t>
      </w:r>
    </w:p>
    <w:p w14:paraId="667D7A5A" w14:textId="09BF110C" w:rsidR="00FA4436" w:rsidRDefault="004555C4" w:rsidP="00053679">
      <w:pPr>
        <w:autoSpaceDE w:val="0"/>
        <w:autoSpaceDN w:val="0"/>
        <w:adjustRightInd w:val="0"/>
        <w:spacing w:line="24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promulgated by the HHSC Guardianship Services Program, and the contracted entity’s</w:t>
      </w:r>
    </w:p>
    <w:p w14:paraId="4FE0272C" w14:textId="6CAB8566" w:rsidR="00053679" w:rsidRDefault="004555C4" w:rsidP="00053679">
      <w:pPr>
        <w:autoSpaceDE w:val="0"/>
        <w:autoSpaceDN w:val="0"/>
        <w:adjustRightInd w:val="0"/>
        <w:spacing w:line="24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quality assurance plan.</w:t>
      </w:r>
    </w:p>
    <w:p w14:paraId="0B298D13" w14:textId="77777777" w:rsidR="00800919" w:rsidRDefault="00800919" w:rsidP="00053679">
      <w:pPr>
        <w:autoSpaceDE w:val="0"/>
        <w:autoSpaceDN w:val="0"/>
        <w:adjustRightInd w:val="0"/>
        <w:spacing w:line="240" w:lineRule="auto"/>
        <w:ind w:firstLine="180"/>
        <w:rPr>
          <w:rFonts w:ascii="Times New Roman" w:hAnsi="Times New Roman" w:cs="Times New Roman"/>
          <w:color w:val="000000"/>
          <w:sz w:val="24"/>
          <w:szCs w:val="24"/>
        </w:rPr>
      </w:pPr>
    </w:p>
    <w:p w14:paraId="0026E943" w14:textId="29FC51F0" w:rsidR="00FA4436" w:rsidRDefault="00FA4436" w:rsidP="00053679">
      <w:pPr>
        <w:autoSpaceDE w:val="0"/>
        <w:autoSpaceDN w:val="0"/>
        <w:adjustRightInd w:val="0"/>
        <w:spacing w:line="24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9.2 Contract Performance Reviews- Grantee will comply with contract performance review</w:t>
      </w:r>
    </w:p>
    <w:p w14:paraId="6FCF5F11" w14:textId="4F4C676F"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53679">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efforts by HHSC-OGS contract personnel. Contract performance reviews will include,</w:t>
      </w:r>
    </w:p>
    <w:p w14:paraId="017F0412" w14:textId="01C0B9C7"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53679">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at a minimum, the activities listed below:</w:t>
      </w:r>
    </w:p>
    <w:p w14:paraId="59E6E8AA" w14:textId="77777777" w:rsidR="004555C4" w:rsidRDefault="004555C4" w:rsidP="00FA4436">
      <w:pPr>
        <w:autoSpaceDE w:val="0"/>
        <w:autoSpaceDN w:val="0"/>
        <w:adjustRightInd w:val="0"/>
        <w:spacing w:line="240" w:lineRule="auto"/>
        <w:rPr>
          <w:rFonts w:ascii="Times New Roman" w:hAnsi="Times New Roman" w:cs="Times New Roman"/>
          <w:color w:val="000000"/>
          <w:sz w:val="24"/>
          <w:szCs w:val="24"/>
        </w:rPr>
      </w:pPr>
    </w:p>
    <w:p w14:paraId="00CBCFD4" w14:textId="368D45D5" w:rsidR="00FA4436" w:rsidRDefault="004555C4" w:rsidP="00053679">
      <w:pPr>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53679">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9.2.1 Review of individual’s case records and other service documentation of the</w:t>
      </w:r>
    </w:p>
    <w:p w14:paraId="424A2927" w14:textId="06996B6C" w:rsidR="00053679" w:rsidRDefault="004555C4" w:rsidP="00053679">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053679">
        <w:rPr>
          <w:rFonts w:ascii="Times New Roman" w:hAnsi="Times New Roman" w:cs="Times New Roman"/>
          <w:color w:val="000000"/>
          <w:sz w:val="24"/>
          <w:szCs w:val="24"/>
        </w:rPr>
        <w:t xml:space="preserve">  </w:t>
      </w:r>
      <w:proofErr w:type="gramStart"/>
      <w:r w:rsidR="00FA4436">
        <w:rPr>
          <w:rFonts w:ascii="Times New Roman" w:hAnsi="Times New Roman" w:cs="Times New Roman"/>
          <w:color w:val="000000"/>
          <w:sz w:val="24"/>
          <w:szCs w:val="24"/>
        </w:rPr>
        <w:t>Grantee;</w:t>
      </w:r>
      <w:proofErr w:type="gramEnd"/>
    </w:p>
    <w:p w14:paraId="3EF6273F" w14:textId="22FA36D9" w:rsidR="00FA4436" w:rsidRDefault="00053679" w:rsidP="00053679">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9.2.2 Interviews with agency staff, collaterals, individuals served, caregivers, and</w:t>
      </w:r>
    </w:p>
    <w:p w14:paraId="044C83B4" w14:textId="677EEC9D"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053679">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family </w:t>
      </w:r>
      <w:proofErr w:type="gramStart"/>
      <w:r w:rsidR="00FA4436">
        <w:rPr>
          <w:rFonts w:ascii="Times New Roman" w:hAnsi="Times New Roman" w:cs="Times New Roman"/>
          <w:color w:val="000000"/>
          <w:sz w:val="24"/>
          <w:szCs w:val="24"/>
        </w:rPr>
        <w:t>members;</w:t>
      </w:r>
      <w:proofErr w:type="gramEnd"/>
    </w:p>
    <w:p w14:paraId="06654A17" w14:textId="0769B282" w:rsidR="00FA4436" w:rsidRDefault="00053679"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9.2.3 Review of the Grantee’s personnel records, including records pertaining to</w:t>
      </w:r>
    </w:p>
    <w:p w14:paraId="2640C89E" w14:textId="77777777" w:rsidR="00053679"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053679">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minimal qualifications and </w:t>
      </w:r>
      <w:proofErr w:type="gramStart"/>
      <w:r w:rsidR="00FA4436">
        <w:rPr>
          <w:rFonts w:ascii="Times New Roman" w:hAnsi="Times New Roman" w:cs="Times New Roman"/>
          <w:color w:val="000000"/>
          <w:sz w:val="24"/>
          <w:szCs w:val="24"/>
        </w:rPr>
        <w:t>training;</w:t>
      </w:r>
      <w:proofErr w:type="gramEnd"/>
    </w:p>
    <w:p w14:paraId="57E8111A" w14:textId="5C2CB216" w:rsidR="00FA4436" w:rsidRDefault="00053679"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9.2.4 Review of the Grantee’s policies and procedures </w:t>
      </w:r>
      <w:proofErr w:type="gramStart"/>
      <w:r w:rsidR="00FA4436">
        <w:rPr>
          <w:rFonts w:ascii="Times New Roman" w:hAnsi="Times New Roman" w:cs="Times New Roman"/>
          <w:color w:val="000000"/>
          <w:sz w:val="24"/>
          <w:szCs w:val="24"/>
        </w:rPr>
        <w:t>manual;</w:t>
      </w:r>
      <w:proofErr w:type="gramEnd"/>
    </w:p>
    <w:p w14:paraId="7CE4FFC3" w14:textId="10D7F856" w:rsidR="00FA4436" w:rsidRDefault="00053679"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9.2.5 Review of the Grantee’s quality assurance plan for internal and external</w:t>
      </w:r>
    </w:p>
    <w:p w14:paraId="7834DC90" w14:textId="7230E839" w:rsidR="00FA4436" w:rsidRDefault="004555C4"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053679">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validations of systems and </w:t>
      </w:r>
      <w:proofErr w:type="gramStart"/>
      <w:r w:rsidR="00FA4436">
        <w:rPr>
          <w:rFonts w:ascii="Times New Roman" w:hAnsi="Times New Roman" w:cs="Times New Roman"/>
          <w:color w:val="000000"/>
          <w:sz w:val="24"/>
          <w:szCs w:val="24"/>
        </w:rPr>
        <w:t>operations;</w:t>
      </w:r>
      <w:proofErr w:type="gramEnd"/>
    </w:p>
    <w:p w14:paraId="1EFE82EA" w14:textId="2DC3A574" w:rsidR="00FA4436" w:rsidRDefault="00053679"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9.2.6 Review of the Grantee’s complaint logs and tracking procedures; and</w:t>
      </w:r>
    </w:p>
    <w:p w14:paraId="24F11590" w14:textId="60DDF2FA" w:rsidR="00FA4436" w:rsidRDefault="00053679"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9.2.7 Review of reported allegations of abuse, neglect, and exploitation.</w:t>
      </w:r>
    </w:p>
    <w:p w14:paraId="5D75AFE3" w14:textId="77777777" w:rsidR="007D32E7" w:rsidRDefault="007D32E7" w:rsidP="00FA4436">
      <w:pPr>
        <w:autoSpaceDE w:val="0"/>
        <w:autoSpaceDN w:val="0"/>
        <w:adjustRightInd w:val="0"/>
        <w:spacing w:line="240" w:lineRule="auto"/>
        <w:rPr>
          <w:rFonts w:ascii="Times New Roman" w:hAnsi="Times New Roman" w:cs="Times New Roman"/>
          <w:color w:val="000000"/>
          <w:sz w:val="24"/>
          <w:szCs w:val="24"/>
        </w:rPr>
      </w:pPr>
    </w:p>
    <w:p w14:paraId="3A294E8F" w14:textId="5B8C9702" w:rsidR="00FA4436" w:rsidRDefault="004555C4" w:rsidP="00FA4436">
      <w:pPr>
        <w:autoSpaceDE w:val="0"/>
        <w:autoSpaceDN w:val="0"/>
        <w:adjustRightInd w:val="0"/>
        <w:spacing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b/>
      </w:r>
      <w:r w:rsidR="007A41F8">
        <w:rPr>
          <w:rFonts w:ascii="Times New Roman" w:hAnsi="Times New Roman" w:cs="Times New Roman"/>
          <w:i/>
          <w:iCs/>
          <w:color w:val="000000"/>
          <w:sz w:val="24"/>
          <w:szCs w:val="24"/>
        </w:rPr>
        <w:tab/>
      </w:r>
      <w:r>
        <w:rPr>
          <w:rFonts w:ascii="Times New Roman" w:hAnsi="Times New Roman" w:cs="Times New Roman"/>
          <w:i/>
          <w:iCs/>
          <w:color w:val="000000"/>
          <w:sz w:val="24"/>
          <w:szCs w:val="24"/>
        </w:rPr>
        <w:t xml:space="preserve"> </w:t>
      </w:r>
      <w:r w:rsidR="00FA4436">
        <w:rPr>
          <w:rFonts w:ascii="Times New Roman" w:hAnsi="Times New Roman" w:cs="Times New Roman"/>
          <w:i/>
          <w:iCs/>
          <w:color w:val="000000"/>
          <w:sz w:val="24"/>
          <w:szCs w:val="24"/>
        </w:rPr>
        <w:t>(Page Intentionally Left Blank)</w:t>
      </w:r>
    </w:p>
    <w:p w14:paraId="679C5282" w14:textId="73163BD6"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37026F30" w14:textId="73705462"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37622C89" w14:textId="4C536434"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3637EFF7" w14:textId="1AFD9EBD"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0EBF817E" w14:textId="63D78787"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5E772E31" w14:textId="1D33FA13"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6E0D706F" w14:textId="149F41BF"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3CA9F3C2" w14:textId="5EF93C3B"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1A888CB6" w14:textId="038ADD77"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015ECC51" w14:textId="2CD0E7BD"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65570CDC" w14:textId="57953909"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12BA0004" w14:textId="049F4298"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6CCA69FA" w14:textId="2C5094D5"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2A6A7058" w14:textId="5064A5F3"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403F4E25" w14:textId="57A5A660"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08EC8EEA" w14:textId="763358E8"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2AE6BB70" w14:textId="77777777" w:rsidR="00F8679A" w:rsidRDefault="00F8679A" w:rsidP="00FA4436">
      <w:pPr>
        <w:autoSpaceDE w:val="0"/>
        <w:autoSpaceDN w:val="0"/>
        <w:adjustRightInd w:val="0"/>
        <w:spacing w:line="240" w:lineRule="auto"/>
        <w:rPr>
          <w:rFonts w:ascii="Times New Roman" w:hAnsi="Times New Roman" w:cs="Times New Roman"/>
          <w:i/>
          <w:iCs/>
          <w:color w:val="000000"/>
          <w:sz w:val="24"/>
          <w:szCs w:val="24"/>
        </w:rPr>
      </w:pPr>
    </w:p>
    <w:p w14:paraId="619F36B6" w14:textId="3402C6E0" w:rsidR="005D08B2" w:rsidRDefault="005D08B2" w:rsidP="00FA4436">
      <w:pPr>
        <w:autoSpaceDE w:val="0"/>
        <w:autoSpaceDN w:val="0"/>
        <w:adjustRightInd w:val="0"/>
        <w:spacing w:line="240" w:lineRule="auto"/>
        <w:rPr>
          <w:rFonts w:ascii="Times New Roman" w:hAnsi="Times New Roman" w:cs="Times New Roman"/>
          <w:i/>
          <w:iCs/>
          <w:color w:val="000000"/>
          <w:sz w:val="24"/>
          <w:szCs w:val="24"/>
        </w:rPr>
      </w:pPr>
    </w:p>
    <w:p w14:paraId="69944249" w14:textId="77BFCC39" w:rsidR="005D08B2" w:rsidRDefault="005D08B2" w:rsidP="00FA4436">
      <w:pPr>
        <w:autoSpaceDE w:val="0"/>
        <w:autoSpaceDN w:val="0"/>
        <w:adjustRightInd w:val="0"/>
        <w:spacing w:line="240" w:lineRule="auto"/>
        <w:rPr>
          <w:rFonts w:ascii="Times New Roman" w:hAnsi="Times New Roman" w:cs="Times New Roman"/>
          <w:i/>
          <w:iCs/>
          <w:color w:val="000000"/>
          <w:sz w:val="24"/>
          <w:szCs w:val="24"/>
        </w:rPr>
      </w:pPr>
    </w:p>
    <w:p w14:paraId="140AA184" w14:textId="76E313B3" w:rsidR="005D08B2" w:rsidRDefault="005D08B2" w:rsidP="00FA4436">
      <w:pPr>
        <w:autoSpaceDE w:val="0"/>
        <w:autoSpaceDN w:val="0"/>
        <w:adjustRightInd w:val="0"/>
        <w:spacing w:line="240" w:lineRule="auto"/>
        <w:rPr>
          <w:rFonts w:ascii="Times New Roman" w:hAnsi="Times New Roman" w:cs="Times New Roman"/>
          <w:i/>
          <w:iCs/>
          <w:color w:val="000000"/>
          <w:sz w:val="24"/>
          <w:szCs w:val="24"/>
        </w:rPr>
      </w:pPr>
    </w:p>
    <w:p w14:paraId="0077B690" w14:textId="0BA36199" w:rsidR="005D08B2" w:rsidRDefault="005D08B2" w:rsidP="00FA4436">
      <w:pPr>
        <w:autoSpaceDE w:val="0"/>
        <w:autoSpaceDN w:val="0"/>
        <w:adjustRightInd w:val="0"/>
        <w:spacing w:line="240" w:lineRule="auto"/>
        <w:rPr>
          <w:rFonts w:ascii="Times New Roman" w:hAnsi="Times New Roman" w:cs="Times New Roman"/>
          <w:i/>
          <w:iCs/>
          <w:color w:val="000000"/>
          <w:sz w:val="24"/>
          <w:szCs w:val="24"/>
        </w:rPr>
      </w:pPr>
    </w:p>
    <w:p w14:paraId="15E3CF4D" w14:textId="5F947C19" w:rsidR="005D08B2" w:rsidRDefault="005D08B2" w:rsidP="00FA4436">
      <w:pPr>
        <w:autoSpaceDE w:val="0"/>
        <w:autoSpaceDN w:val="0"/>
        <w:adjustRightInd w:val="0"/>
        <w:spacing w:line="240" w:lineRule="auto"/>
        <w:rPr>
          <w:rFonts w:ascii="Times New Roman" w:hAnsi="Times New Roman" w:cs="Times New Roman"/>
          <w:i/>
          <w:iCs/>
          <w:color w:val="000000"/>
          <w:sz w:val="24"/>
          <w:szCs w:val="24"/>
        </w:rPr>
      </w:pPr>
    </w:p>
    <w:p w14:paraId="5E69B956" w14:textId="18F81021" w:rsidR="005D08B2" w:rsidRDefault="005D08B2" w:rsidP="00FA4436">
      <w:pPr>
        <w:autoSpaceDE w:val="0"/>
        <w:autoSpaceDN w:val="0"/>
        <w:adjustRightInd w:val="0"/>
        <w:spacing w:line="240" w:lineRule="auto"/>
        <w:rPr>
          <w:rFonts w:ascii="Times New Roman" w:hAnsi="Times New Roman" w:cs="Times New Roman"/>
          <w:i/>
          <w:iCs/>
          <w:color w:val="000000"/>
          <w:sz w:val="24"/>
          <w:szCs w:val="24"/>
        </w:rPr>
      </w:pPr>
    </w:p>
    <w:p w14:paraId="7F8F8D70" w14:textId="4131FE85" w:rsidR="005D08B2" w:rsidRDefault="005D08B2" w:rsidP="00FA4436">
      <w:pPr>
        <w:autoSpaceDE w:val="0"/>
        <w:autoSpaceDN w:val="0"/>
        <w:adjustRightInd w:val="0"/>
        <w:spacing w:line="240" w:lineRule="auto"/>
        <w:rPr>
          <w:rFonts w:ascii="Times New Roman" w:hAnsi="Times New Roman" w:cs="Times New Roman"/>
          <w:i/>
          <w:iCs/>
          <w:color w:val="000000"/>
          <w:sz w:val="24"/>
          <w:szCs w:val="24"/>
        </w:rPr>
      </w:pPr>
    </w:p>
    <w:p w14:paraId="35FDFF78" w14:textId="5B898A25" w:rsidR="005D08B2" w:rsidRDefault="005D08B2" w:rsidP="00FA4436">
      <w:pPr>
        <w:autoSpaceDE w:val="0"/>
        <w:autoSpaceDN w:val="0"/>
        <w:adjustRightInd w:val="0"/>
        <w:spacing w:line="240" w:lineRule="auto"/>
        <w:rPr>
          <w:rFonts w:ascii="Times New Roman" w:hAnsi="Times New Roman" w:cs="Times New Roman"/>
          <w:i/>
          <w:iCs/>
          <w:color w:val="000000"/>
          <w:sz w:val="24"/>
          <w:szCs w:val="24"/>
        </w:rPr>
      </w:pPr>
    </w:p>
    <w:p w14:paraId="4685A733" w14:textId="106C2FBD"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217021D4" w14:textId="65CE9662"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416C1BAC" w14:textId="6B6E68CD"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05B78014" w14:textId="6BB93FA0"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3CCADE74" w14:textId="4DC4CF66"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12554BEE" w14:textId="6D4EB510"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7F850B36" w14:textId="2E0C261B"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231EADA8" w14:textId="6AF8C352"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646A10F4" w14:textId="54195DB2"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6C2C5592" w14:textId="7BDBAF0E"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35D7B761" w14:textId="2FA2D17E"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144B8CAB" w14:textId="316030F2"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52428FED" w14:textId="5E985308"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14B6553E" w14:textId="31F0DE40"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008B15F8" w14:textId="72D680F7"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2A1E7493" w14:textId="6D6AFF8B"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3CDA7706" w14:textId="24150104"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54D4B624" w14:textId="7F5C6C0D"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17AA1AEC" w14:textId="73D78E4C"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2F7AED26" w14:textId="19E8A83E" w:rsidR="007A41F8" w:rsidRDefault="007A41F8" w:rsidP="00FA4436">
      <w:pPr>
        <w:autoSpaceDE w:val="0"/>
        <w:autoSpaceDN w:val="0"/>
        <w:adjustRightInd w:val="0"/>
        <w:spacing w:line="240" w:lineRule="auto"/>
        <w:rPr>
          <w:rFonts w:ascii="Times New Roman" w:hAnsi="Times New Roman" w:cs="Times New Roman"/>
          <w:i/>
          <w:iCs/>
          <w:color w:val="000000"/>
          <w:sz w:val="24"/>
          <w:szCs w:val="24"/>
        </w:rPr>
      </w:pPr>
    </w:p>
    <w:p w14:paraId="1F15FC4D" w14:textId="77777777" w:rsidR="006876D0" w:rsidRDefault="006876D0" w:rsidP="00DA1183">
      <w:pPr>
        <w:autoSpaceDE w:val="0"/>
        <w:autoSpaceDN w:val="0"/>
        <w:adjustRightInd w:val="0"/>
        <w:spacing w:line="240" w:lineRule="auto"/>
        <w:jc w:val="center"/>
        <w:rPr>
          <w:rFonts w:ascii="Times New Roman" w:hAnsi="Times New Roman" w:cs="Times New Roman"/>
          <w:b/>
          <w:bCs/>
          <w:color w:val="000000"/>
          <w:sz w:val="24"/>
          <w:szCs w:val="24"/>
        </w:rPr>
      </w:pPr>
    </w:p>
    <w:p w14:paraId="373CE4ED" w14:textId="77777777" w:rsidR="006876D0" w:rsidRDefault="006876D0" w:rsidP="00DA1183">
      <w:pPr>
        <w:autoSpaceDE w:val="0"/>
        <w:autoSpaceDN w:val="0"/>
        <w:adjustRightInd w:val="0"/>
        <w:spacing w:line="240" w:lineRule="auto"/>
        <w:jc w:val="center"/>
        <w:rPr>
          <w:rFonts w:ascii="Times New Roman" w:hAnsi="Times New Roman" w:cs="Times New Roman"/>
          <w:b/>
          <w:bCs/>
          <w:color w:val="000000"/>
          <w:sz w:val="24"/>
          <w:szCs w:val="24"/>
        </w:rPr>
      </w:pPr>
    </w:p>
    <w:p w14:paraId="19B64A39" w14:textId="77777777" w:rsidR="006876D0" w:rsidRDefault="006876D0" w:rsidP="00DA1183">
      <w:pPr>
        <w:autoSpaceDE w:val="0"/>
        <w:autoSpaceDN w:val="0"/>
        <w:adjustRightInd w:val="0"/>
        <w:spacing w:line="240" w:lineRule="auto"/>
        <w:jc w:val="center"/>
        <w:rPr>
          <w:rFonts w:ascii="Times New Roman" w:hAnsi="Times New Roman" w:cs="Times New Roman"/>
          <w:b/>
          <w:bCs/>
          <w:color w:val="000000"/>
          <w:sz w:val="24"/>
          <w:szCs w:val="24"/>
        </w:rPr>
      </w:pPr>
    </w:p>
    <w:p w14:paraId="37F92A2C" w14:textId="77777777" w:rsidR="00601898" w:rsidRDefault="00601898" w:rsidP="00DA1183">
      <w:pPr>
        <w:autoSpaceDE w:val="0"/>
        <w:autoSpaceDN w:val="0"/>
        <w:adjustRightInd w:val="0"/>
        <w:spacing w:line="240" w:lineRule="auto"/>
        <w:jc w:val="center"/>
        <w:rPr>
          <w:rFonts w:ascii="Times New Roman" w:hAnsi="Times New Roman" w:cs="Times New Roman"/>
          <w:b/>
          <w:bCs/>
          <w:color w:val="000000"/>
          <w:sz w:val="24"/>
          <w:szCs w:val="24"/>
        </w:rPr>
      </w:pPr>
    </w:p>
    <w:p w14:paraId="0F6485D0" w14:textId="77777777" w:rsidR="00601898" w:rsidRDefault="00601898" w:rsidP="00DA1183">
      <w:pPr>
        <w:autoSpaceDE w:val="0"/>
        <w:autoSpaceDN w:val="0"/>
        <w:adjustRightInd w:val="0"/>
        <w:spacing w:line="240" w:lineRule="auto"/>
        <w:jc w:val="center"/>
        <w:rPr>
          <w:rFonts w:ascii="Times New Roman" w:hAnsi="Times New Roman" w:cs="Times New Roman"/>
          <w:b/>
          <w:bCs/>
          <w:color w:val="000000"/>
          <w:sz w:val="24"/>
          <w:szCs w:val="24"/>
        </w:rPr>
      </w:pPr>
    </w:p>
    <w:p w14:paraId="04583FC2" w14:textId="77777777" w:rsidR="00601898" w:rsidRDefault="00601898" w:rsidP="00DA1183">
      <w:pPr>
        <w:autoSpaceDE w:val="0"/>
        <w:autoSpaceDN w:val="0"/>
        <w:adjustRightInd w:val="0"/>
        <w:spacing w:line="240" w:lineRule="auto"/>
        <w:jc w:val="center"/>
        <w:rPr>
          <w:rFonts w:ascii="Times New Roman" w:hAnsi="Times New Roman" w:cs="Times New Roman"/>
          <w:b/>
          <w:bCs/>
          <w:color w:val="000000"/>
          <w:sz w:val="24"/>
          <w:szCs w:val="24"/>
        </w:rPr>
      </w:pPr>
    </w:p>
    <w:p w14:paraId="3BADBE3B" w14:textId="77777777" w:rsidR="00601898" w:rsidRDefault="00601898" w:rsidP="00DA1183">
      <w:pPr>
        <w:autoSpaceDE w:val="0"/>
        <w:autoSpaceDN w:val="0"/>
        <w:adjustRightInd w:val="0"/>
        <w:spacing w:line="240" w:lineRule="auto"/>
        <w:jc w:val="center"/>
        <w:rPr>
          <w:rFonts w:ascii="Times New Roman" w:hAnsi="Times New Roman" w:cs="Times New Roman"/>
          <w:b/>
          <w:bCs/>
          <w:color w:val="000000"/>
          <w:sz w:val="24"/>
          <w:szCs w:val="24"/>
        </w:rPr>
      </w:pPr>
    </w:p>
    <w:p w14:paraId="0A3CE925" w14:textId="77777777" w:rsidR="00601898" w:rsidRDefault="00601898" w:rsidP="00DA1183">
      <w:pPr>
        <w:autoSpaceDE w:val="0"/>
        <w:autoSpaceDN w:val="0"/>
        <w:adjustRightInd w:val="0"/>
        <w:spacing w:line="240" w:lineRule="auto"/>
        <w:jc w:val="center"/>
        <w:rPr>
          <w:rFonts w:ascii="Times New Roman" w:hAnsi="Times New Roman" w:cs="Times New Roman"/>
          <w:b/>
          <w:bCs/>
          <w:color w:val="000000"/>
          <w:sz w:val="24"/>
          <w:szCs w:val="24"/>
        </w:rPr>
      </w:pPr>
    </w:p>
    <w:p w14:paraId="7D894F4D" w14:textId="77777777" w:rsidR="00601898" w:rsidRDefault="00601898" w:rsidP="00DA1183">
      <w:pPr>
        <w:autoSpaceDE w:val="0"/>
        <w:autoSpaceDN w:val="0"/>
        <w:adjustRightInd w:val="0"/>
        <w:spacing w:line="240" w:lineRule="auto"/>
        <w:jc w:val="center"/>
        <w:rPr>
          <w:rFonts w:ascii="Times New Roman" w:hAnsi="Times New Roman" w:cs="Times New Roman"/>
          <w:b/>
          <w:bCs/>
          <w:color w:val="000000"/>
          <w:sz w:val="24"/>
          <w:szCs w:val="24"/>
        </w:rPr>
      </w:pPr>
    </w:p>
    <w:p w14:paraId="76AD4F56" w14:textId="77777777" w:rsidR="00601898" w:rsidRDefault="00601898" w:rsidP="00DA1183">
      <w:pPr>
        <w:autoSpaceDE w:val="0"/>
        <w:autoSpaceDN w:val="0"/>
        <w:adjustRightInd w:val="0"/>
        <w:spacing w:line="240" w:lineRule="auto"/>
        <w:jc w:val="center"/>
        <w:rPr>
          <w:rFonts w:ascii="Times New Roman" w:hAnsi="Times New Roman" w:cs="Times New Roman"/>
          <w:b/>
          <w:bCs/>
          <w:color w:val="000000"/>
          <w:sz w:val="24"/>
          <w:szCs w:val="24"/>
        </w:rPr>
      </w:pPr>
    </w:p>
    <w:p w14:paraId="5B951CA4" w14:textId="77777777" w:rsidR="00601898" w:rsidRDefault="00601898" w:rsidP="00DA1183">
      <w:pPr>
        <w:autoSpaceDE w:val="0"/>
        <w:autoSpaceDN w:val="0"/>
        <w:adjustRightInd w:val="0"/>
        <w:spacing w:line="240" w:lineRule="auto"/>
        <w:jc w:val="center"/>
        <w:rPr>
          <w:rFonts w:ascii="Times New Roman" w:hAnsi="Times New Roman" w:cs="Times New Roman"/>
          <w:b/>
          <w:bCs/>
          <w:color w:val="000000"/>
          <w:sz w:val="24"/>
          <w:szCs w:val="24"/>
        </w:rPr>
      </w:pPr>
    </w:p>
    <w:p w14:paraId="6C373AC7" w14:textId="77777777" w:rsidR="00601898" w:rsidRDefault="00601898" w:rsidP="00DA1183">
      <w:pPr>
        <w:autoSpaceDE w:val="0"/>
        <w:autoSpaceDN w:val="0"/>
        <w:adjustRightInd w:val="0"/>
        <w:spacing w:line="240" w:lineRule="auto"/>
        <w:jc w:val="center"/>
        <w:rPr>
          <w:rFonts w:ascii="Times New Roman" w:hAnsi="Times New Roman" w:cs="Times New Roman"/>
          <w:b/>
          <w:bCs/>
          <w:color w:val="000000"/>
          <w:sz w:val="24"/>
          <w:szCs w:val="24"/>
        </w:rPr>
      </w:pPr>
    </w:p>
    <w:p w14:paraId="5334BC6C" w14:textId="77777777" w:rsidR="00601898" w:rsidRDefault="00601898" w:rsidP="00DA1183">
      <w:pPr>
        <w:autoSpaceDE w:val="0"/>
        <w:autoSpaceDN w:val="0"/>
        <w:adjustRightInd w:val="0"/>
        <w:spacing w:line="240" w:lineRule="auto"/>
        <w:jc w:val="center"/>
        <w:rPr>
          <w:rFonts w:ascii="Times New Roman" w:hAnsi="Times New Roman" w:cs="Times New Roman"/>
          <w:b/>
          <w:bCs/>
          <w:color w:val="000000"/>
          <w:sz w:val="24"/>
          <w:szCs w:val="24"/>
        </w:rPr>
      </w:pPr>
    </w:p>
    <w:p w14:paraId="4AD22F53" w14:textId="77777777" w:rsidR="00601898" w:rsidRDefault="00601898" w:rsidP="00DA1183">
      <w:pPr>
        <w:autoSpaceDE w:val="0"/>
        <w:autoSpaceDN w:val="0"/>
        <w:adjustRightInd w:val="0"/>
        <w:spacing w:line="240" w:lineRule="auto"/>
        <w:jc w:val="center"/>
        <w:rPr>
          <w:rFonts w:ascii="Times New Roman" w:hAnsi="Times New Roman" w:cs="Times New Roman"/>
          <w:b/>
          <w:bCs/>
          <w:color w:val="000000"/>
          <w:sz w:val="24"/>
          <w:szCs w:val="24"/>
        </w:rPr>
      </w:pPr>
    </w:p>
    <w:p w14:paraId="318AA718" w14:textId="77777777" w:rsidR="00601898" w:rsidRDefault="00601898" w:rsidP="00DA1183">
      <w:pPr>
        <w:autoSpaceDE w:val="0"/>
        <w:autoSpaceDN w:val="0"/>
        <w:adjustRightInd w:val="0"/>
        <w:spacing w:line="240" w:lineRule="auto"/>
        <w:jc w:val="center"/>
        <w:rPr>
          <w:rFonts w:ascii="Times New Roman" w:hAnsi="Times New Roman" w:cs="Times New Roman"/>
          <w:b/>
          <w:bCs/>
          <w:color w:val="000000"/>
          <w:sz w:val="24"/>
          <w:szCs w:val="24"/>
        </w:rPr>
      </w:pPr>
    </w:p>
    <w:p w14:paraId="3924F72E" w14:textId="77777777" w:rsidR="00601898" w:rsidRDefault="00601898" w:rsidP="00DA1183">
      <w:pPr>
        <w:autoSpaceDE w:val="0"/>
        <w:autoSpaceDN w:val="0"/>
        <w:adjustRightInd w:val="0"/>
        <w:spacing w:line="240" w:lineRule="auto"/>
        <w:jc w:val="center"/>
        <w:rPr>
          <w:rFonts w:ascii="Times New Roman" w:hAnsi="Times New Roman" w:cs="Times New Roman"/>
          <w:b/>
          <w:bCs/>
          <w:color w:val="000000"/>
          <w:sz w:val="24"/>
          <w:szCs w:val="24"/>
        </w:rPr>
      </w:pPr>
    </w:p>
    <w:p w14:paraId="667B1395" w14:textId="2F390296" w:rsidR="00FA4436" w:rsidRDefault="00FA4436" w:rsidP="00DA1183">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PAYMENT FOR SERVICES PROVIDED</w:t>
      </w:r>
    </w:p>
    <w:p w14:paraId="0D43F8BE" w14:textId="77777777" w:rsidR="005D08B2" w:rsidRDefault="005D08B2" w:rsidP="005D08B2">
      <w:pPr>
        <w:autoSpaceDE w:val="0"/>
        <w:autoSpaceDN w:val="0"/>
        <w:adjustRightInd w:val="0"/>
        <w:spacing w:line="240" w:lineRule="auto"/>
        <w:jc w:val="center"/>
        <w:rPr>
          <w:rFonts w:ascii="Times New Roman" w:hAnsi="Times New Roman" w:cs="Times New Roman"/>
          <w:b/>
          <w:bCs/>
          <w:color w:val="000000"/>
          <w:sz w:val="24"/>
          <w:szCs w:val="24"/>
        </w:rPr>
      </w:pPr>
    </w:p>
    <w:p w14:paraId="1AAB1CFD" w14:textId="3A53F799" w:rsidR="00FA4436" w:rsidRPr="005D08B2" w:rsidRDefault="00746A2C" w:rsidP="00746A2C">
      <w:pPr>
        <w:pStyle w:val="ListParagraph"/>
        <w:autoSpaceDE w:val="0"/>
        <w:autoSpaceDN w:val="0"/>
        <w:adjustRightInd w:val="0"/>
        <w:spacing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00FA4436" w:rsidRPr="005D08B2">
        <w:rPr>
          <w:rFonts w:ascii="Times New Roman" w:hAnsi="Times New Roman" w:cs="Times New Roman"/>
          <w:b/>
          <w:bCs/>
          <w:color w:val="000000"/>
          <w:sz w:val="24"/>
          <w:szCs w:val="24"/>
        </w:rPr>
        <w:t>Payment for Services</w:t>
      </w:r>
    </w:p>
    <w:p w14:paraId="375D454D" w14:textId="77777777" w:rsidR="005D08B2" w:rsidRPr="005D08B2" w:rsidRDefault="005D08B2" w:rsidP="005D08B2">
      <w:pPr>
        <w:pStyle w:val="ListParagraph"/>
        <w:autoSpaceDE w:val="0"/>
        <w:autoSpaceDN w:val="0"/>
        <w:adjustRightInd w:val="0"/>
        <w:spacing w:line="240" w:lineRule="auto"/>
        <w:rPr>
          <w:rFonts w:ascii="Times New Roman" w:hAnsi="Times New Roman" w:cs="Times New Roman"/>
          <w:b/>
          <w:bCs/>
          <w:color w:val="000000"/>
          <w:sz w:val="24"/>
          <w:szCs w:val="24"/>
        </w:rPr>
      </w:pPr>
    </w:p>
    <w:p w14:paraId="3183D1EE" w14:textId="0CF4804A"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HHSC</w:t>
      </w:r>
      <w:r w:rsidR="00061F7D">
        <w:rPr>
          <w:rFonts w:ascii="Times New Roman" w:hAnsi="Times New Roman" w:cs="Times New Roman"/>
          <w:color w:val="000000"/>
          <w:sz w:val="24"/>
          <w:szCs w:val="24"/>
        </w:rPr>
        <w:t>-OGS</w:t>
      </w:r>
      <w:r>
        <w:rPr>
          <w:rFonts w:ascii="Times New Roman" w:hAnsi="Times New Roman" w:cs="Times New Roman"/>
          <w:color w:val="000000"/>
          <w:sz w:val="24"/>
          <w:szCs w:val="24"/>
        </w:rPr>
        <w:t xml:space="preserve"> will reimburse Grantee at the fixed rate of </w:t>
      </w:r>
      <w:r w:rsidRPr="009C7FCE">
        <w:rPr>
          <w:rFonts w:ascii="Times New Roman" w:hAnsi="Times New Roman" w:cs="Times New Roman"/>
          <w:color w:val="000000"/>
          <w:sz w:val="24"/>
          <w:szCs w:val="24"/>
        </w:rPr>
        <w:t>$2</w:t>
      </w:r>
      <w:r w:rsidR="00262887" w:rsidRPr="009C7FCE">
        <w:rPr>
          <w:rFonts w:ascii="Times New Roman" w:hAnsi="Times New Roman" w:cs="Times New Roman"/>
          <w:color w:val="000000"/>
          <w:sz w:val="24"/>
          <w:szCs w:val="24"/>
        </w:rPr>
        <w:t>75</w:t>
      </w:r>
      <w:r w:rsidRPr="009C7FCE">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per month per individual for serving</w:t>
      </w:r>
    </w:p>
    <w:p w14:paraId="29195DE5"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guardian of the person. Funding is contingent upon allocation by legislature and is not</w:t>
      </w:r>
    </w:p>
    <w:p w14:paraId="4D33EA24" w14:textId="6D31D08B"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guaranteed.</w:t>
      </w:r>
    </w:p>
    <w:p w14:paraId="2B1A533E" w14:textId="77777777" w:rsidR="009A021E" w:rsidRDefault="009A021E" w:rsidP="00FA4436">
      <w:pPr>
        <w:autoSpaceDE w:val="0"/>
        <w:autoSpaceDN w:val="0"/>
        <w:adjustRightInd w:val="0"/>
        <w:spacing w:line="240" w:lineRule="auto"/>
        <w:rPr>
          <w:rFonts w:ascii="Times New Roman" w:hAnsi="Times New Roman" w:cs="Times New Roman"/>
          <w:color w:val="000000"/>
          <w:sz w:val="24"/>
          <w:szCs w:val="24"/>
        </w:rPr>
      </w:pPr>
    </w:p>
    <w:p w14:paraId="5BAA39A6" w14:textId="0E0908E0" w:rsidR="00FA4436" w:rsidRPr="00DF110C"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payments by the HHSC</w:t>
      </w:r>
      <w:r w:rsidR="00061F7D">
        <w:rPr>
          <w:rFonts w:ascii="Times New Roman" w:hAnsi="Times New Roman" w:cs="Times New Roman"/>
          <w:color w:val="000000"/>
          <w:sz w:val="24"/>
          <w:szCs w:val="24"/>
        </w:rPr>
        <w:t>-OGS</w:t>
      </w:r>
      <w:r>
        <w:rPr>
          <w:rFonts w:ascii="Times New Roman" w:hAnsi="Times New Roman" w:cs="Times New Roman"/>
          <w:color w:val="000000"/>
          <w:sz w:val="24"/>
          <w:szCs w:val="24"/>
        </w:rPr>
        <w:t xml:space="preserve"> under this Contract will be made in accordance with </w:t>
      </w:r>
      <w:r w:rsidRPr="00DF110C">
        <w:rPr>
          <w:rFonts w:ascii="Times New Roman" w:hAnsi="Times New Roman" w:cs="Times New Roman"/>
          <w:color w:val="000000"/>
          <w:sz w:val="24"/>
          <w:szCs w:val="24"/>
        </w:rPr>
        <w:t>the “Texas</w:t>
      </w:r>
    </w:p>
    <w:p w14:paraId="0498B0DE" w14:textId="77777777" w:rsidR="00053679" w:rsidRDefault="00FA4436" w:rsidP="00053679">
      <w:pPr>
        <w:autoSpaceDE w:val="0"/>
        <w:autoSpaceDN w:val="0"/>
        <w:adjustRightInd w:val="0"/>
        <w:spacing w:line="240" w:lineRule="auto"/>
        <w:rPr>
          <w:rFonts w:ascii="Times New Roman" w:hAnsi="Times New Roman" w:cs="Times New Roman"/>
          <w:color w:val="000000"/>
          <w:sz w:val="24"/>
          <w:szCs w:val="24"/>
        </w:rPr>
      </w:pPr>
      <w:r w:rsidRPr="00DF110C">
        <w:rPr>
          <w:rFonts w:ascii="Times New Roman" w:hAnsi="Times New Roman" w:cs="Times New Roman"/>
          <w:color w:val="000000"/>
          <w:sz w:val="24"/>
          <w:szCs w:val="24"/>
        </w:rPr>
        <w:t xml:space="preserve">Prompt Payment Act,” </w:t>
      </w:r>
      <w:r w:rsidRPr="00DF110C">
        <w:rPr>
          <w:rFonts w:ascii="Times New Roman" w:hAnsi="Times New Roman" w:cs="Times New Roman"/>
          <w:i/>
          <w:iCs/>
          <w:color w:val="000000"/>
          <w:sz w:val="24"/>
          <w:szCs w:val="24"/>
        </w:rPr>
        <w:t xml:space="preserve">Texas Government Code </w:t>
      </w:r>
      <w:r w:rsidRPr="00DF110C">
        <w:rPr>
          <w:rFonts w:ascii="Times New Roman" w:hAnsi="Times New Roman" w:cs="Times New Roman"/>
          <w:color w:val="000000"/>
          <w:sz w:val="24"/>
          <w:szCs w:val="24"/>
        </w:rPr>
        <w:t>Chapter 2251,</w:t>
      </w:r>
    </w:p>
    <w:p w14:paraId="0780A88A" w14:textId="77777777" w:rsidR="00053679" w:rsidRDefault="00053679" w:rsidP="00053679">
      <w:pPr>
        <w:autoSpaceDE w:val="0"/>
        <w:autoSpaceDN w:val="0"/>
        <w:adjustRightInd w:val="0"/>
        <w:spacing w:line="240" w:lineRule="auto"/>
        <w:rPr>
          <w:rFonts w:ascii="Times New Roman" w:hAnsi="Times New Roman" w:cs="Times New Roman"/>
          <w:color w:val="000000"/>
          <w:sz w:val="24"/>
          <w:szCs w:val="24"/>
        </w:rPr>
      </w:pPr>
    </w:p>
    <w:p w14:paraId="3E15E4FE" w14:textId="20480F53" w:rsidR="00FA4436" w:rsidRPr="00053679" w:rsidRDefault="00053679" w:rsidP="00053679">
      <w:pPr>
        <w:autoSpaceDE w:val="0"/>
        <w:autoSpaceDN w:val="0"/>
        <w:adjustRightInd w:val="0"/>
        <w:spacing w:line="240" w:lineRule="auto"/>
        <w:rPr>
          <w:rFonts w:ascii="Times New Roman" w:hAnsi="Times New Roman" w:cs="Times New Roman"/>
          <w:color w:val="000000"/>
          <w:sz w:val="24"/>
          <w:szCs w:val="24"/>
        </w:rPr>
      </w:pPr>
      <w:r w:rsidRPr="00053679">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sidR="00FA4436" w:rsidRPr="005D08B2">
        <w:rPr>
          <w:rFonts w:ascii="Times New Roman" w:hAnsi="Times New Roman" w:cs="Times New Roman"/>
          <w:b/>
          <w:bCs/>
          <w:color w:val="000000"/>
          <w:sz w:val="24"/>
          <w:szCs w:val="24"/>
        </w:rPr>
        <w:t>Invoicing Process</w:t>
      </w:r>
    </w:p>
    <w:p w14:paraId="6C8830A2" w14:textId="77777777" w:rsidR="005D08B2" w:rsidRPr="005D08B2" w:rsidRDefault="005D08B2" w:rsidP="005D08B2">
      <w:pPr>
        <w:pStyle w:val="ListParagraph"/>
        <w:autoSpaceDE w:val="0"/>
        <w:autoSpaceDN w:val="0"/>
        <w:adjustRightInd w:val="0"/>
        <w:spacing w:line="240" w:lineRule="auto"/>
        <w:rPr>
          <w:rFonts w:ascii="Times New Roman" w:hAnsi="Times New Roman" w:cs="Times New Roman"/>
          <w:b/>
          <w:bCs/>
          <w:color w:val="000000"/>
          <w:sz w:val="24"/>
          <w:szCs w:val="24"/>
        </w:rPr>
      </w:pPr>
    </w:p>
    <w:p w14:paraId="76365EE9" w14:textId="44F3EDF7" w:rsidR="00053679" w:rsidRDefault="00FA4436" w:rsidP="00601898">
      <w:pPr>
        <w:autoSpaceDE w:val="0"/>
        <w:autoSpaceDN w:val="0"/>
        <w:adjustRightInd w:val="0"/>
        <w:spacing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2.1 Fiscal Management- The Grantee must accept payment from HHSC</w:t>
      </w:r>
      <w:r w:rsidR="00061F7D">
        <w:rPr>
          <w:rFonts w:ascii="Times New Roman" w:hAnsi="Times New Roman" w:cs="Times New Roman"/>
          <w:color w:val="000000"/>
          <w:sz w:val="24"/>
          <w:szCs w:val="24"/>
        </w:rPr>
        <w:t>-OGS</w:t>
      </w:r>
      <w:r>
        <w:rPr>
          <w:rFonts w:ascii="Times New Roman" w:hAnsi="Times New Roman" w:cs="Times New Roman"/>
          <w:color w:val="000000"/>
          <w:sz w:val="24"/>
          <w:szCs w:val="24"/>
        </w:rPr>
        <w:t xml:space="preserve"> as payment in full for</w:t>
      </w:r>
      <w:r w:rsidR="00061F7D">
        <w:rPr>
          <w:rFonts w:ascii="Times New Roman" w:hAnsi="Times New Roman" w:cs="Times New Roman"/>
          <w:color w:val="000000"/>
          <w:sz w:val="24"/>
          <w:szCs w:val="24"/>
        </w:rPr>
        <w:t xml:space="preserve"> s</w:t>
      </w:r>
      <w:r>
        <w:rPr>
          <w:rFonts w:ascii="Times New Roman" w:hAnsi="Times New Roman" w:cs="Times New Roman"/>
          <w:color w:val="000000"/>
          <w:sz w:val="24"/>
          <w:szCs w:val="24"/>
        </w:rPr>
        <w:t>ervices rendered and must:</w:t>
      </w:r>
    </w:p>
    <w:p w14:paraId="1DA148A4" w14:textId="15BD92B8" w:rsidR="00FA4436" w:rsidRDefault="00053679" w:rsidP="00053679">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 xml:space="preserve">9.2.8 Not duplicate billing or receipt of other </w:t>
      </w:r>
      <w:proofErr w:type="gramStart"/>
      <w:r w:rsidR="00FA4436">
        <w:rPr>
          <w:rFonts w:ascii="Times New Roman" w:hAnsi="Times New Roman" w:cs="Times New Roman"/>
          <w:color w:val="000000"/>
          <w:sz w:val="24"/>
          <w:szCs w:val="24"/>
        </w:rPr>
        <w:t>funds;</w:t>
      </w:r>
      <w:proofErr w:type="gramEnd"/>
    </w:p>
    <w:p w14:paraId="4F6C8036" w14:textId="417C1D35" w:rsidR="00FA4436" w:rsidRDefault="00053679" w:rsidP="00053679">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9.2.9 Not seek or accept reimbursement from a HHSC-OGS individual to whom it</w:t>
      </w:r>
    </w:p>
    <w:p w14:paraId="6BE77222" w14:textId="77777777" w:rsidR="00053679" w:rsidRDefault="00FA4436" w:rsidP="009A021E">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provides purchased services; and</w:t>
      </w:r>
    </w:p>
    <w:p w14:paraId="45D6D6F4" w14:textId="77777777" w:rsidR="00053679" w:rsidRDefault="00053679" w:rsidP="009A021E">
      <w:pPr>
        <w:autoSpaceDE w:val="0"/>
        <w:autoSpaceDN w:val="0"/>
        <w:adjustRightInd w:val="0"/>
        <w:spacing w:line="240" w:lineRule="auto"/>
        <w:ind w:firstLine="720"/>
        <w:rPr>
          <w:rFonts w:ascii="Times New Roman" w:hAnsi="Times New Roman" w:cs="Times New Roman"/>
          <w:color w:val="000000"/>
          <w:sz w:val="24"/>
          <w:szCs w:val="24"/>
        </w:rPr>
      </w:pPr>
    </w:p>
    <w:p w14:paraId="2630ECC1" w14:textId="77777777" w:rsidR="00053679" w:rsidRDefault="00FA4436" w:rsidP="00053679">
      <w:pPr>
        <w:autoSpaceDE w:val="0"/>
        <w:autoSpaceDN w:val="0"/>
        <w:adjustRightInd w:val="0"/>
        <w:spacing w:line="24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9.2.10 Not collect:</w:t>
      </w:r>
    </w:p>
    <w:p w14:paraId="7C630598" w14:textId="77777777" w:rsidR="00053679" w:rsidRDefault="00053679" w:rsidP="00053679">
      <w:pPr>
        <w:autoSpaceDE w:val="0"/>
        <w:autoSpaceDN w:val="0"/>
        <w:adjustRightInd w:val="0"/>
        <w:spacing w:line="24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       a. </w:t>
      </w:r>
      <w:r w:rsidR="00FA4436" w:rsidRPr="009A021E">
        <w:rPr>
          <w:rFonts w:ascii="Times New Roman" w:hAnsi="Times New Roman" w:cs="Times New Roman"/>
          <w:color w:val="000000"/>
          <w:sz w:val="24"/>
          <w:szCs w:val="24"/>
        </w:rPr>
        <w:t>Payment from an individual referred by HHSC-</w:t>
      </w:r>
      <w:proofErr w:type="gramStart"/>
      <w:r w:rsidR="00FA4436" w:rsidRPr="009A021E">
        <w:rPr>
          <w:rFonts w:ascii="Times New Roman" w:hAnsi="Times New Roman" w:cs="Times New Roman"/>
          <w:color w:val="000000"/>
          <w:sz w:val="24"/>
          <w:szCs w:val="24"/>
        </w:rPr>
        <w:t>OGS;</w:t>
      </w:r>
      <w:proofErr w:type="gramEnd"/>
    </w:p>
    <w:p w14:paraId="3F2A42A1" w14:textId="2A819447" w:rsidR="00FA4436" w:rsidRPr="009A021E" w:rsidRDefault="00053679" w:rsidP="00053679">
      <w:pPr>
        <w:autoSpaceDE w:val="0"/>
        <w:autoSpaceDN w:val="0"/>
        <w:adjustRightInd w:val="0"/>
        <w:spacing w:line="24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       b. </w:t>
      </w:r>
      <w:r w:rsidR="00FA4436" w:rsidRPr="009A021E">
        <w:rPr>
          <w:rFonts w:ascii="Times New Roman" w:hAnsi="Times New Roman" w:cs="Times New Roman"/>
          <w:color w:val="000000"/>
          <w:sz w:val="24"/>
          <w:szCs w:val="24"/>
        </w:rPr>
        <w:t>Payment under Title 42, Section 405(j)(4), of the United States Code for</w:t>
      </w:r>
    </w:p>
    <w:p w14:paraId="534AE68A" w14:textId="61C75D5B" w:rsidR="00FA4436" w:rsidRDefault="00053679" w:rsidP="009A021E">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serving as a representative payee for Social Security or Supplemental Security</w:t>
      </w:r>
    </w:p>
    <w:p w14:paraId="28B1E17F" w14:textId="77777777" w:rsidR="00053679" w:rsidRDefault="00053679" w:rsidP="00053679">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FA4436">
        <w:rPr>
          <w:rFonts w:ascii="Times New Roman" w:hAnsi="Times New Roman" w:cs="Times New Roman"/>
          <w:color w:val="000000"/>
          <w:sz w:val="24"/>
          <w:szCs w:val="24"/>
        </w:rPr>
        <w:t>Income;</w:t>
      </w:r>
      <w:proofErr w:type="gramEnd"/>
    </w:p>
    <w:p w14:paraId="3A452129" w14:textId="77777777" w:rsidR="00053679" w:rsidRDefault="00053679" w:rsidP="00053679">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a. </w:t>
      </w:r>
      <w:r w:rsidR="00FA4436" w:rsidRPr="009A021E">
        <w:rPr>
          <w:rFonts w:ascii="Times New Roman" w:hAnsi="Times New Roman" w:cs="Times New Roman"/>
          <w:color w:val="000000"/>
          <w:sz w:val="24"/>
          <w:szCs w:val="24"/>
        </w:rPr>
        <w:t>Payment authorized by the court in accordance with the Texas Estates Code; or</w:t>
      </w:r>
    </w:p>
    <w:p w14:paraId="77E7FC01" w14:textId="16FE3CDD" w:rsidR="00FA4436" w:rsidRDefault="00053679" w:rsidP="00053679">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b. </w:t>
      </w:r>
      <w:r w:rsidR="00FA4436">
        <w:rPr>
          <w:rFonts w:ascii="Times New Roman" w:hAnsi="Times New Roman" w:cs="Times New Roman"/>
          <w:color w:val="000000"/>
          <w:sz w:val="24"/>
          <w:szCs w:val="24"/>
        </w:rPr>
        <w:t>Any reimbursement for legal fees or other expenses incurred in providing</w:t>
      </w:r>
    </w:p>
    <w:p w14:paraId="19BBA741" w14:textId="241DDEA2" w:rsidR="00FA4436" w:rsidRDefault="00FA4436" w:rsidP="009A021E">
      <w:pPr>
        <w:autoSpaceDE w:val="0"/>
        <w:autoSpaceDN w:val="0"/>
        <w:adjustRightInd w:val="0"/>
        <w:spacing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services under this contract.</w:t>
      </w:r>
    </w:p>
    <w:p w14:paraId="28F2B7EE" w14:textId="77777777" w:rsidR="009A021E" w:rsidRDefault="009A021E" w:rsidP="009A021E">
      <w:pPr>
        <w:autoSpaceDE w:val="0"/>
        <w:autoSpaceDN w:val="0"/>
        <w:adjustRightInd w:val="0"/>
        <w:spacing w:line="240" w:lineRule="auto"/>
        <w:ind w:left="720" w:firstLine="720"/>
        <w:rPr>
          <w:rFonts w:ascii="Times New Roman" w:hAnsi="Times New Roman" w:cs="Times New Roman"/>
          <w:color w:val="000000"/>
          <w:sz w:val="24"/>
          <w:szCs w:val="24"/>
        </w:rPr>
      </w:pPr>
    </w:p>
    <w:p w14:paraId="20AF583C" w14:textId="7D273F71" w:rsidR="00FA4436" w:rsidRDefault="00FA4436" w:rsidP="00601898">
      <w:pPr>
        <w:autoSpaceDE w:val="0"/>
        <w:autoSpaceDN w:val="0"/>
        <w:adjustRightInd w:val="0"/>
        <w:spacing w:line="240" w:lineRule="auto"/>
        <w:ind w:left="810" w:hanging="630"/>
        <w:rPr>
          <w:rFonts w:ascii="Times New Roman" w:hAnsi="Times New Roman" w:cs="Times New Roman"/>
          <w:color w:val="000000"/>
          <w:sz w:val="24"/>
          <w:szCs w:val="24"/>
        </w:rPr>
      </w:pPr>
      <w:r>
        <w:rPr>
          <w:rFonts w:ascii="Times New Roman" w:hAnsi="Times New Roman" w:cs="Times New Roman"/>
          <w:color w:val="000000"/>
          <w:sz w:val="24"/>
          <w:szCs w:val="24"/>
        </w:rPr>
        <w:t>9.2.11 Not use HHSC</w:t>
      </w:r>
      <w:r w:rsidR="00061F7D">
        <w:rPr>
          <w:rFonts w:ascii="Times New Roman" w:hAnsi="Times New Roman" w:cs="Times New Roman"/>
          <w:color w:val="000000"/>
          <w:sz w:val="24"/>
          <w:szCs w:val="24"/>
        </w:rPr>
        <w:t>-OGS</w:t>
      </w:r>
      <w:r>
        <w:rPr>
          <w:rFonts w:ascii="Times New Roman" w:hAnsi="Times New Roman" w:cs="Times New Roman"/>
          <w:color w:val="000000"/>
          <w:sz w:val="24"/>
          <w:szCs w:val="24"/>
        </w:rPr>
        <w:t xml:space="preserve"> funds or HHSC</w:t>
      </w:r>
      <w:r w:rsidR="00061F7D">
        <w:rPr>
          <w:rFonts w:ascii="Times New Roman" w:hAnsi="Times New Roman" w:cs="Times New Roman"/>
          <w:color w:val="000000"/>
          <w:sz w:val="24"/>
          <w:szCs w:val="24"/>
        </w:rPr>
        <w:t>-OGS</w:t>
      </w:r>
      <w:r>
        <w:rPr>
          <w:rFonts w:ascii="Times New Roman" w:hAnsi="Times New Roman" w:cs="Times New Roman"/>
          <w:color w:val="000000"/>
          <w:sz w:val="24"/>
          <w:szCs w:val="24"/>
        </w:rPr>
        <w:t xml:space="preserve"> reimbursed staff time to provide guardianship or</w:t>
      </w:r>
      <w:r w:rsidR="00061F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other services to an individual who has not been referred by</w:t>
      </w:r>
      <w:r w:rsidR="009509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HHSC-</w:t>
      </w:r>
      <w:proofErr w:type="gramStart"/>
      <w:r>
        <w:rPr>
          <w:rFonts w:ascii="Times New Roman" w:hAnsi="Times New Roman" w:cs="Times New Roman"/>
          <w:color w:val="000000"/>
          <w:sz w:val="24"/>
          <w:szCs w:val="24"/>
        </w:rPr>
        <w:t>OGS;</w:t>
      </w:r>
      <w:proofErr w:type="gramEnd"/>
    </w:p>
    <w:p w14:paraId="1002BE64" w14:textId="77777777" w:rsidR="009A021E" w:rsidRDefault="009A021E" w:rsidP="009A021E">
      <w:pPr>
        <w:autoSpaceDE w:val="0"/>
        <w:autoSpaceDN w:val="0"/>
        <w:adjustRightInd w:val="0"/>
        <w:spacing w:line="240" w:lineRule="auto"/>
        <w:ind w:firstLine="720"/>
        <w:rPr>
          <w:rFonts w:ascii="Times New Roman" w:hAnsi="Times New Roman" w:cs="Times New Roman"/>
          <w:color w:val="000000"/>
          <w:sz w:val="24"/>
          <w:szCs w:val="24"/>
        </w:rPr>
      </w:pPr>
    </w:p>
    <w:p w14:paraId="01D8B1D2" w14:textId="77777777" w:rsidR="00FA4436" w:rsidRDefault="00FA4436" w:rsidP="00053679">
      <w:pPr>
        <w:autoSpaceDE w:val="0"/>
        <w:autoSpaceDN w:val="0"/>
        <w:adjustRightInd w:val="0"/>
        <w:spacing w:line="24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9.2.12 Provide all legal support necessary for the guardianship services contracted by</w:t>
      </w:r>
    </w:p>
    <w:p w14:paraId="712A655B" w14:textId="04F68B13" w:rsidR="00FA4436" w:rsidRDefault="00601898" w:rsidP="009A021E">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HHSC</w:t>
      </w:r>
      <w:r w:rsidR="00061F7D">
        <w:rPr>
          <w:rFonts w:ascii="Times New Roman" w:hAnsi="Times New Roman" w:cs="Times New Roman"/>
          <w:color w:val="000000"/>
          <w:sz w:val="24"/>
          <w:szCs w:val="24"/>
        </w:rPr>
        <w:t>-</w:t>
      </w:r>
      <w:proofErr w:type="gramStart"/>
      <w:r w:rsidR="00061F7D">
        <w:rPr>
          <w:rFonts w:ascii="Times New Roman" w:hAnsi="Times New Roman" w:cs="Times New Roman"/>
          <w:color w:val="000000"/>
          <w:sz w:val="24"/>
          <w:szCs w:val="24"/>
        </w:rPr>
        <w:t>OGS</w:t>
      </w:r>
      <w:r w:rsidR="00FA4436">
        <w:rPr>
          <w:rFonts w:ascii="Times New Roman" w:hAnsi="Times New Roman" w:cs="Times New Roman"/>
          <w:color w:val="000000"/>
          <w:sz w:val="24"/>
          <w:szCs w:val="24"/>
        </w:rPr>
        <w:t>;</w:t>
      </w:r>
      <w:proofErr w:type="gramEnd"/>
    </w:p>
    <w:p w14:paraId="69541783" w14:textId="77777777" w:rsidR="009A021E" w:rsidRDefault="009A021E" w:rsidP="009A021E">
      <w:pPr>
        <w:autoSpaceDE w:val="0"/>
        <w:autoSpaceDN w:val="0"/>
        <w:adjustRightInd w:val="0"/>
        <w:spacing w:line="240" w:lineRule="auto"/>
        <w:ind w:firstLine="720"/>
        <w:rPr>
          <w:rFonts w:ascii="Times New Roman" w:hAnsi="Times New Roman" w:cs="Times New Roman"/>
          <w:color w:val="000000"/>
          <w:sz w:val="24"/>
          <w:szCs w:val="24"/>
        </w:rPr>
      </w:pPr>
    </w:p>
    <w:p w14:paraId="027F4A60" w14:textId="77777777" w:rsidR="00FA4436" w:rsidRDefault="00FA4436" w:rsidP="00053679">
      <w:pPr>
        <w:autoSpaceDE w:val="0"/>
        <w:autoSpaceDN w:val="0"/>
        <w:adjustRightInd w:val="0"/>
        <w:spacing w:line="24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9.2.13 Provide HHSC-OGS staff access to the results of audits performed on the assets of</w:t>
      </w:r>
    </w:p>
    <w:p w14:paraId="68550815" w14:textId="7E5906DB" w:rsidR="00FA4436" w:rsidRDefault="00053679" w:rsidP="009A021E">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HHSC individuals; and</w:t>
      </w:r>
    </w:p>
    <w:p w14:paraId="3A665D89" w14:textId="77777777" w:rsidR="009A021E" w:rsidRDefault="009A021E" w:rsidP="009A021E">
      <w:pPr>
        <w:autoSpaceDE w:val="0"/>
        <w:autoSpaceDN w:val="0"/>
        <w:adjustRightInd w:val="0"/>
        <w:spacing w:line="240" w:lineRule="auto"/>
        <w:ind w:firstLine="720"/>
        <w:rPr>
          <w:rFonts w:ascii="Times New Roman" w:hAnsi="Times New Roman" w:cs="Times New Roman"/>
          <w:color w:val="000000"/>
          <w:sz w:val="24"/>
          <w:szCs w:val="24"/>
        </w:rPr>
      </w:pPr>
    </w:p>
    <w:p w14:paraId="21240B37" w14:textId="77777777" w:rsidR="00FA4436" w:rsidRDefault="00FA4436" w:rsidP="00053679">
      <w:pPr>
        <w:autoSpaceDE w:val="0"/>
        <w:autoSpaceDN w:val="0"/>
        <w:adjustRightInd w:val="0"/>
        <w:spacing w:line="24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9.2.14 Maintain the following documentation to support the monthly billing for</w:t>
      </w:r>
    </w:p>
    <w:p w14:paraId="1F2BB973" w14:textId="77777777" w:rsidR="006D0FB0" w:rsidRDefault="00053679" w:rsidP="006D0FB0">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guardianship services through HHSC-OGS:</w:t>
      </w:r>
    </w:p>
    <w:p w14:paraId="42EB4913" w14:textId="77777777" w:rsidR="006D0FB0" w:rsidRDefault="006D0FB0" w:rsidP="006D0FB0">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a. </w:t>
      </w:r>
      <w:r w:rsidR="00FA4436" w:rsidRPr="009A021E">
        <w:rPr>
          <w:rFonts w:ascii="Times New Roman" w:hAnsi="Times New Roman" w:cs="Times New Roman"/>
          <w:color w:val="000000"/>
          <w:sz w:val="24"/>
          <w:szCs w:val="24"/>
        </w:rPr>
        <w:t xml:space="preserve">Monthly contact notes signed and dated by the </w:t>
      </w:r>
      <w:r w:rsidR="009509DD" w:rsidRPr="009A021E">
        <w:rPr>
          <w:rFonts w:ascii="Times New Roman" w:hAnsi="Times New Roman" w:cs="Times New Roman"/>
          <w:color w:val="000000"/>
          <w:sz w:val="24"/>
          <w:szCs w:val="24"/>
        </w:rPr>
        <w:t xml:space="preserve">case </w:t>
      </w:r>
      <w:proofErr w:type="gramStart"/>
      <w:r w:rsidR="009509DD" w:rsidRPr="009A021E">
        <w:rPr>
          <w:rFonts w:ascii="Times New Roman" w:hAnsi="Times New Roman" w:cs="Times New Roman"/>
          <w:color w:val="000000"/>
          <w:sz w:val="24"/>
          <w:szCs w:val="24"/>
        </w:rPr>
        <w:t>manager</w:t>
      </w:r>
      <w:r w:rsidR="00FA4436" w:rsidRPr="009A021E">
        <w:rPr>
          <w:rFonts w:ascii="Times New Roman" w:hAnsi="Times New Roman" w:cs="Times New Roman"/>
          <w:color w:val="000000"/>
          <w:sz w:val="24"/>
          <w:szCs w:val="24"/>
        </w:rPr>
        <w:t>;</w:t>
      </w:r>
      <w:proofErr w:type="gramEnd"/>
    </w:p>
    <w:p w14:paraId="6863982A" w14:textId="77777777" w:rsidR="006D0FB0" w:rsidRDefault="006D0FB0" w:rsidP="006D0FB0">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b. </w:t>
      </w:r>
      <w:r w:rsidR="00FA4436">
        <w:rPr>
          <w:rFonts w:ascii="Times New Roman" w:hAnsi="Times New Roman" w:cs="Times New Roman"/>
          <w:color w:val="000000"/>
          <w:sz w:val="24"/>
          <w:szCs w:val="24"/>
        </w:rPr>
        <w:t>File stamped or other officially sanctioned copy of the letters of guardianship</w:t>
      </w:r>
    </w:p>
    <w:p w14:paraId="5D80D120" w14:textId="77777777" w:rsidR="006D0FB0" w:rsidRDefault="006D0FB0" w:rsidP="006D0FB0">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4436">
        <w:rPr>
          <w:rFonts w:ascii="Times New Roman" w:hAnsi="Times New Roman" w:cs="Times New Roman"/>
          <w:color w:val="000000"/>
          <w:sz w:val="24"/>
          <w:szCs w:val="24"/>
        </w:rPr>
        <w:t>and</w:t>
      </w:r>
    </w:p>
    <w:p w14:paraId="7CD8B9A4" w14:textId="29A68BB9" w:rsidR="00FA4436" w:rsidRPr="009A021E" w:rsidRDefault="006D0FB0" w:rsidP="006D0FB0">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1F7D">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00FA4436" w:rsidRPr="009A021E">
        <w:rPr>
          <w:rFonts w:ascii="Times New Roman" w:hAnsi="Times New Roman" w:cs="Times New Roman"/>
          <w:color w:val="000000"/>
          <w:sz w:val="24"/>
          <w:szCs w:val="24"/>
        </w:rPr>
        <w:t>A current service plan.</w:t>
      </w:r>
    </w:p>
    <w:p w14:paraId="0D5CCEBB" w14:textId="77777777" w:rsidR="009A021E" w:rsidRPr="009A021E" w:rsidRDefault="009A021E" w:rsidP="009A021E">
      <w:pPr>
        <w:pStyle w:val="ListParagraph"/>
        <w:autoSpaceDE w:val="0"/>
        <w:autoSpaceDN w:val="0"/>
        <w:adjustRightInd w:val="0"/>
        <w:spacing w:line="240" w:lineRule="auto"/>
        <w:ind w:left="1800"/>
        <w:rPr>
          <w:rFonts w:ascii="Times New Roman" w:hAnsi="Times New Roman" w:cs="Times New Roman"/>
          <w:color w:val="000000"/>
          <w:sz w:val="24"/>
          <w:szCs w:val="24"/>
        </w:rPr>
      </w:pPr>
    </w:p>
    <w:p w14:paraId="2156B91F" w14:textId="77777777" w:rsidR="00FA4436" w:rsidRDefault="00FA4436" w:rsidP="00FA4436">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 Electronic Billing- HHSC will pay the Grantee monthly using the Claims Management</w:t>
      </w:r>
    </w:p>
    <w:p w14:paraId="1708AD83" w14:textId="77777777" w:rsidR="00FA4436" w:rsidRDefault="00FA4436" w:rsidP="006D0FB0">
      <w:pPr>
        <w:autoSpaceDE w:val="0"/>
        <w:autoSpaceDN w:val="0"/>
        <w:adjustRightInd w:val="0"/>
        <w:spacing w:line="240" w:lineRule="auto"/>
        <w:ind w:left="450" w:hanging="90"/>
        <w:rPr>
          <w:rFonts w:ascii="Times New Roman" w:hAnsi="Times New Roman" w:cs="Times New Roman"/>
          <w:color w:val="000000"/>
          <w:sz w:val="24"/>
          <w:szCs w:val="24"/>
        </w:rPr>
      </w:pPr>
      <w:r>
        <w:rPr>
          <w:rFonts w:ascii="Times New Roman" w:hAnsi="Times New Roman" w:cs="Times New Roman"/>
          <w:color w:val="000000"/>
          <w:sz w:val="24"/>
          <w:szCs w:val="24"/>
        </w:rPr>
        <w:t>System (CMS), through Texas Medicaid Healthcare Partnership (TMHP). The billing</w:t>
      </w:r>
    </w:p>
    <w:p w14:paraId="42F5267F" w14:textId="1AD77FBC" w:rsidR="00FA4436" w:rsidRPr="00EC0E92" w:rsidRDefault="00FA4436" w:rsidP="006D0FB0">
      <w:pPr>
        <w:autoSpaceDE w:val="0"/>
        <w:autoSpaceDN w:val="0"/>
        <w:adjustRightInd w:val="0"/>
        <w:spacing w:line="240" w:lineRule="auto"/>
        <w:ind w:left="450" w:hanging="90"/>
        <w:rPr>
          <w:rFonts w:ascii="Times New Roman" w:hAnsi="Times New Roman" w:cs="Times New Roman"/>
          <w:color w:val="000000"/>
          <w:sz w:val="24"/>
          <w:szCs w:val="24"/>
        </w:rPr>
      </w:pPr>
      <w:r w:rsidRPr="00EC0E92">
        <w:rPr>
          <w:rFonts w:ascii="Times New Roman" w:hAnsi="Times New Roman" w:cs="Times New Roman"/>
          <w:color w:val="000000"/>
          <w:sz w:val="24"/>
          <w:szCs w:val="24"/>
        </w:rPr>
        <w:t xml:space="preserve">application for HHSC-OGS is </w:t>
      </w:r>
      <w:proofErr w:type="spellStart"/>
      <w:r w:rsidRPr="00EC0E92">
        <w:rPr>
          <w:rFonts w:ascii="Times New Roman" w:hAnsi="Times New Roman" w:cs="Times New Roman"/>
          <w:color w:val="000000"/>
          <w:sz w:val="24"/>
          <w:szCs w:val="24"/>
        </w:rPr>
        <w:t>T</w:t>
      </w:r>
      <w:r w:rsidR="00EC0E92" w:rsidRPr="00EC0E92">
        <w:rPr>
          <w:rFonts w:ascii="Times New Roman" w:hAnsi="Times New Roman" w:cs="Times New Roman"/>
          <w:color w:val="000000"/>
          <w:sz w:val="24"/>
          <w:szCs w:val="24"/>
        </w:rPr>
        <w:t>exMed</w:t>
      </w:r>
      <w:proofErr w:type="spellEnd"/>
      <w:r w:rsidR="00EC0E92" w:rsidRPr="00EC0E92">
        <w:rPr>
          <w:rFonts w:ascii="Times New Roman" w:hAnsi="Times New Roman" w:cs="Times New Roman"/>
          <w:color w:val="000000"/>
          <w:sz w:val="24"/>
          <w:szCs w:val="24"/>
        </w:rPr>
        <w:t xml:space="preserve"> C</w:t>
      </w:r>
      <w:r w:rsidRPr="00EC0E92">
        <w:rPr>
          <w:rFonts w:ascii="Times New Roman" w:hAnsi="Times New Roman" w:cs="Times New Roman"/>
          <w:color w:val="000000"/>
          <w:sz w:val="24"/>
          <w:szCs w:val="24"/>
        </w:rPr>
        <w:t>onnect, which is a web-based application. Access</w:t>
      </w:r>
    </w:p>
    <w:p w14:paraId="1D3F7E44" w14:textId="2485C65D" w:rsidR="00FA4436" w:rsidRDefault="00FA4436" w:rsidP="006D0FB0">
      <w:pPr>
        <w:autoSpaceDE w:val="0"/>
        <w:autoSpaceDN w:val="0"/>
        <w:adjustRightInd w:val="0"/>
        <w:spacing w:line="240" w:lineRule="auto"/>
        <w:ind w:left="450" w:hanging="90"/>
        <w:rPr>
          <w:rFonts w:ascii="Times New Roman" w:hAnsi="Times New Roman" w:cs="Times New Roman"/>
          <w:color w:val="000000"/>
          <w:sz w:val="24"/>
          <w:szCs w:val="24"/>
        </w:rPr>
      </w:pPr>
      <w:r w:rsidRPr="00EC0E92">
        <w:rPr>
          <w:rFonts w:ascii="Times New Roman" w:hAnsi="Times New Roman" w:cs="Times New Roman"/>
          <w:color w:val="000000"/>
          <w:sz w:val="24"/>
          <w:szCs w:val="24"/>
        </w:rPr>
        <w:t xml:space="preserve">requires </w:t>
      </w:r>
      <w:r w:rsidR="0096572B">
        <w:rPr>
          <w:rFonts w:ascii="Times New Roman" w:hAnsi="Times New Roman" w:cs="Times New Roman"/>
          <w:color w:val="000000"/>
          <w:sz w:val="24"/>
          <w:szCs w:val="24"/>
        </w:rPr>
        <w:t>using the latest version for all web browsers</w:t>
      </w:r>
      <w:r w:rsidRPr="00EC0E92">
        <w:rPr>
          <w:rFonts w:ascii="Times New Roman" w:hAnsi="Times New Roman" w:cs="Times New Roman"/>
          <w:color w:val="000000"/>
          <w:sz w:val="24"/>
          <w:szCs w:val="24"/>
        </w:rPr>
        <w:t>.</w:t>
      </w:r>
    </w:p>
    <w:p w14:paraId="5247007C" w14:textId="77777777" w:rsidR="009A021E" w:rsidRDefault="009A021E" w:rsidP="006D0FB0">
      <w:pPr>
        <w:autoSpaceDE w:val="0"/>
        <w:autoSpaceDN w:val="0"/>
        <w:adjustRightInd w:val="0"/>
        <w:spacing w:line="240" w:lineRule="auto"/>
        <w:ind w:left="450" w:hanging="90"/>
        <w:rPr>
          <w:rFonts w:ascii="Times New Roman" w:hAnsi="Times New Roman" w:cs="Times New Roman"/>
          <w:color w:val="000000"/>
          <w:sz w:val="24"/>
          <w:szCs w:val="24"/>
        </w:rPr>
      </w:pPr>
    </w:p>
    <w:p w14:paraId="27DBC574" w14:textId="77777777" w:rsidR="00FA4436" w:rsidRDefault="00FA4436" w:rsidP="006D0FB0">
      <w:pPr>
        <w:autoSpaceDE w:val="0"/>
        <w:autoSpaceDN w:val="0"/>
        <w:adjustRightInd w:val="0"/>
        <w:spacing w:line="240" w:lineRule="auto"/>
        <w:ind w:left="450" w:hanging="9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HHSC-OGS will enter the name of an individual referred to a Grantee in the CMS when</w:t>
      </w:r>
    </w:p>
    <w:p w14:paraId="3532C94F" w14:textId="77777777" w:rsidR="00FA4436" w:rsidRDefault="00FA4436" w:rsidP="006D0FB0">
      <w:pPr>
        <w:autoSpaceDE w:val="0"/>
        <w:autoSpaceDN w:val="0"/>
        <w:adjustRightInd w:val="0"/>
        <w:spacing w:line="240" w:lineRule="auto"/>
        <w:ind w:left="450" w:hanging="90"/>
        <w:rPr>
          <w:rFonts w:ascii="Times New Roman" w:hAnsi="Times New Roman" w:cs="Times New Roman"/>
          <w:color w:val="000000"/>
          <w:sz w:val="24"/>
          <w:szCs w:val="24"/>
        </w:rPr>
      </w:pPr>
      <w:r>
        <w:rPr>
          <w:rFonts w:ascii="Times New Roman" w:hAnsi="Times New Roman" w:cs="Times New Roman"/>
          <w:color w:val="000000"/>
          <w:sz w:val="24"/>
          <w:szCs w:val="24"/>
        </w:rPr>
        <w:t>the referral is made to a Grantee. After an individual’s name is accepted by the CMS</w:t>
      </w:r>
    </w:p>
    <w:p w14:paraId="7861B130" w14:textId="77777777" w:rsidR="00FA4436" w:rsidRDefault="00FA4436" w:rsidP="006D0FB0">
      <w:pPr>
        <w:autoSpaceDE w:val="0"/>
        <w:autoSpaceDN w:val="0"/>
        <w:adjustRightInd w:val="0"/>
        <w:spacing w:line="240" w:lineRule="auto"/>
        <w:ind w:left="450" w:hanging="90"/>
        <w:rPr>
          <w:rFonts w:ascii="Times New Roman" w:hAnsi="Times New Roman" w:cs="Times New Roman"/>
          <w:color w:val="000000"/>
          <w:sz w:val="24"/>
          <w:szCs w:val="24"/>
        </w:rPr>
      </w:pPr>
      <w:r>
        <w:rPr>
          <w:rFonts w:ascii="Times New Roman" w:hAnsi="Times New Roman" w:cs="Times New Roman"/>
          <w:color w:val="000000"/>
          <w:sz w:val="24"/>
          <w:szCs w:val="24"/>
        </w:rPr>
        <w:t>system, the payments will be generated automatically following an on-line request by the</w:t>
      </w:r>
    </w:p>
    <w:p w14:paraId="56D7884E" w14:textId="77777777" w:rsidR="00FA4436" w:rsidRDefault="00FA4436" w:rsidP="006D0FB0">
      <w:pPr>
        <w:autoSpaceDE w:val="0"/>
        <w:autoSpaceDN w:val="0"/>
        <w:adjustRightInd w:val="0"/>
        <w:spacing w:line="240" w:lineRule="auto"/>
        <w:ind w:left="450" w:hanging="90"/>
        <w:rPr>
          <w:rFonts w:ascii="Times New Roman" w:hAnsi="Times New Roman" w:cs="Times New Roman"/>
          <w:color w:val="000000"/>
          <w:sz w:val="24"/>
          <w:szCs w:val="24"/>
        </w:rPr>
      </w:pPr>
      <w:r>
        <w:rPr>
          <w:rFonts w:ascii="Times New Roman" w:hAnsi="Times New Roman" w:cs="Times New Roman"/>
          <w:color w:val="000000"/>
          <w:sz w:val="24"/>
          <w:szCs w:val="24"/>
        </w:rPr>
        <w:t>Grantee. The information in the CMS system and the Grantee's records must match. The</w:t>
      </w:r>
    </w:p>
    <w:p w14:paraId="2594FA92" w14:textId="08EA7ACE" w:rsidR="00FA4436" w:rsidRDefault="00FA4436" w:rsidP="006D0FB0">
      <w:pPr>
        <w:autoSpaceDE w:val="0"/>
        <w:autoSpaceDN w:val="0"/>
        <w:adjustRightInd w:val="0"/>
        <w:spacing w:line="240" w:lineRule="auto"/>
        <w:ind w:left="450" w:hanging="90"/>
        <w:rPr>
          <w:rFonts w:ascii="Times New Roman" w:hAnsi="Times New Roman" w:cs="Times New Roman"/>
          <w:color w:val="000000"/>
          <w:sz w:val="24"/>
          <w:szCs w:val="24"/>
        </w:rPr>
      </w:pPr>
      <w:r>
        <w:rPr>
          <w:rFonts w:ascii="Times New Roman" w:hAnsi="Times New Roman" w:cs="Times New Roman"/>
          <w:color w:val="000000"/>
          <w:sz w:val="24"/>
          <w:szCs w:val="24"/>
        </w:rPr>
        <w:t>Grantee must notify the HHSC-OGS immediately of any discrepancies.</w:t>
      </w:r>
    </w:p>
    <w:p w14:paraId="2675D793" w14:textId="77777777" w:rsidR="009A021E" w:rsidRDefault="009A021E" w:rsidP="006D0FB0">
      <w:pPr>
        <w:autoSpaceDE w:val="0"/>
        <w:autoSpaceDN w:val="0"/>
        <w:adjustRightInd w:val="0"/>
        <w:spacing w:line="240" w:lineRule="auto"/>
        <w:ind w:left="450" w:hanging="90"/>
        <w:rPr>
          <w:rFonts w:ascii="Times New Roman" w:hAnsi="Times New Roman" w:cs="Times New Roman"/>
          <w:color w:val="000000"/>
          <w:sz w:val="24"/>
          <w:szCs w:val="24"/>
        </w:rPr>
      </w:pPr>
    </w:p>
    <w:p w14:paraId="5F5D6B89" w14:textId="77777777" w:rsidR="00FA4436" w:rsidRDefault="00FA4436" w:rsidP="006D0FB0">
      <w:pPr>
        <w:autoSpaceDE w:val="0"/>
        <w:autoSpaceDN w:val="0"/>
        <w:adjustRightInd w:val="0"/>
        <w:spacing w:line="240" w:lineRule="auto"/>
        <w:ind w:left="450" w:hanging="90"/>
        <w:rPr>
          <w:rFonts w:ascii="Times New Roman" w:hAnsi="Times New Roman" w:cs="Times New Roman"/>
          <w:color w:val="000000"/>
          <w:sz w:val="24"/>
          <w:szCs w:val="24"/>
        </w:rPr>
      </w:pPr>
      <w:r>
        <w:rPr>
          <w:rFonts w:ascii="Times New Roman" w:hAnsi="Times New Roman" w:cs="Times New Roman"/>
          <w:color w:val="000000"/>
          <w:sz w:val="24"/>
          <w:szCs w:val="24"/>
        </w:rPr>
        <w:t>HHSC reserves the right to modify this process for billing if necessary. Any changes to the</w:t>
      </w:r>
    </w:p>
    <w:p w14:paraId="1DF33EF6" w14:textId="58BFCFC2" w:rsidR="00FA4436" w:rsidRDefault="00FA4436" w:rsidP="006D0FB0">
      <w:pPr>
        <w:autoSpaceDE w:val="0"/>
        <w:autoSpaceDN w:val="0"/>
        <w:adjustRightInd w:val="0"/>
        <w:spacing w:line="240" w:lineRule="auto"/>
        <w:ind w:left="450" w:hanging="90"/>
        <w:rPr>
          <w:rFonts w:ascii="Times New Roman" w:hAnsi="Times New Roman" w:cs="Times New Roman"/>
          <w:color w:val="000000"/>
          <w:sz w:val="24"/>
          <w:szCs w:val="24"/>
        </w:rPr>
      </w:pPr>
      <w:r>
        <w:rPr>
          <w:rFonts w:ascii="Times New Roman" w:hAnsi="Times New Roman" w:cs="Times New Roman"/>
          <w:color w:val="000000"/>
          <w:sz w:val="24"/>
          <w:szCs w:val="24"/>
        </w:rPr>
        <w:t xml:space="preserve">billing process will be communicated to the contracted providers via email. This is a </w:t>
      </w:r>
      <w:r w:rsidR="00262887">
        <w:rPr>
          <w:rFonts w:ascii="Times New Roman" w:hAnsi="Times New Roman" w:cs="Times New Roman"/>
          <w:color w:val="000000"/>
          <w:sz w:val="24"/>
          <w:szCs w:val="24"/>
        </w:rPr>
        <w:t>web based</w:t>
      </w:r>
    </w:p>
    <w:p w14:paraId="17C33531" w14:textId="77777777" w:rsidR="00FA4436" w:rsidRDefault="00FA4436" w:rsidP="006D0FB0">
      <w:pPr>
        <w:autoSpaceDE w:val="0"/>
        <w:autoSpaceDN w:val="0"/>
        <w:adjustRightInd w:val="0"/>
        <w:spacing w:line="240" w:lineRule="auto"/>
        <w:ind w:left="450" w:hanging="90"/>
        <w:rPr>
          <w:rFonts w:ascii="Times New Roman" w:hAnsi="Times New Roman" w:cs="Times New Roman"/>
          <w:color w:val="000000"/>
          <w:sz w:val="24"/>
          <w:szCs w:val="24"/>
        </w:rPr>
      </w:pPr>
      <w:r>
        <w:rPr>
          <w:rFonts w:ascii="Times New Roman" w:hAnsi="Times New Roman" w:cs="Times New Roman"/>
          <w:color w:val="000000"/>
          <w:sz w:val="24"/>
          <w:szCs w:val="24"/>
        </w:rPr>
        <w:t>program, and there is no access cost for the Grantees. The hardware and software</w:t>
      </w:r>
    </w:p>
    <w:p w14:paraId="36DC59C4" w14:textId="77777777" w:rsidR="00FA4436" w:rsidRDefault="00FA4436" w:rsidP="006D0FB0">
      <w:pPr>
        <w:autoSpaceDE w:val="0"/>
        <w:autoSpaceDN w:val="0"/>
        <w:adjustRightInd w:val="0"/>
        <w:spacing w:line="240" w:lineRule="auto"/>
        <w:ind w:left="450" w:hanging="90"/>
        <w:rPr>
          <w:rFonts w:ascii="Times New Roman" w:hAnsi="Times New Roman" w:cs="Times New Roman"/>
          <w:color w:val="000000"/>
          <w:sz w:val="24"/>
          <w:szCs w:val="24"/>
        </w:rPr>
      </w:pPr>
      <w:r>
        <w:rPr>
          <w:rFonts w:ascii="Times New Roman" w:hAnsi="Times New Roman" w:cs="Times New Roman"/>
          <w:color w:val="000000"/>
          <w:sz w:val="24"/>
          <w:szCs w:val="24"/>
        </w:rPr>
        <w:t>requirements may be updated by HHSC in the future. Notice of any updates will be</w:t>
      </w:r>
    </w:p>
    <w:p w14:paraId="17E68DD3" w14:textId="77777777" w:rsidR="006D0FB0" w:rsidRDefault="00FA4436" w:rsidP="006D0FB0">
      <w:pPr>
        <w:autoSpaceDE w:val="0"/>
        <w:autoSpaceDN w:val="0"/>
        <w:adjustRightInd w:val="0"/>
        <w:spacing w:line="240" w:lineRule="auto"/>
        <w:ind w:left="450" w:hanging="90"/>
        <w:rPr>
          <w:rFonts w:ascii="Times New Roman" w:hAnsi="Times New Roman" w:cs="Times New Roman"/>
          <w:color w:val="000000"/>
          <w:sz w:val="24"/>
          <w:szCs w:val="24"/>
        </w:rPr>
      </w:pPr>
      <w:r>
        <w:rPr>
          <w:rFonts w:ascii="Times New Roman" w:hAnsi="Times New Roman" w:cs="Times New Roman"/>
          <w:color w:val="000000"/>
          <w:sz w:val="24"/>
          <w:szCs w:val="24"/>
        </w:rPr>
        <w:t>provided to the Grantees.</w:t>
      </w:r>
    </w:p>
    <w:p w14:paraId="3D160FE9" w14:textId="77777777" w:rsidR="006D0FB0" w:rsidRDefault="006D0FB0" w:rsidP="006D0FB0">
      <w:pPr>
        <w:autoSpaceDE w:val="0"/>
        <w:autoSpaceDN w:val="0"/>
        <w:adjustRightInd w:val="0"/>
        <w:spacing w:line="240" w:lineRule="auto"/>
        <w:rPr>
          <w:rFonts w:ascii="Times New Roman" w:hAnsi="Times New Roman" w:cs="Times New Roman"/>
          <w:color w:val="000000"/>
          <w:sz w:val="24"/>
          <w:szCs w:val="24"/>
        </w:rPr>
      </w:pPr>
    </w:p>
    <w:p w14:paraId="6012EC6C" w14:textId="77777777" w:rsidR="006D0FB0" w:rsidRDefault="006D0FB0" w:rsidP="006D0FB0">
      <w:pPr>
        <w:autoSpaceDE w:val="0"/>
        <w:autoSpaceDN w:val="0"/>
        <w:adjustRightInd w:val="0"/>
        <w:spacing w:line="240" w:lineRule="auto"/>
        <w:rPr>
          <w:rFonts w:ascii="Times New Roman" w:hAnsi="Times New Roman" w:cs="Times New Roman"/>
          <w:b/>
          <w:bCs/>
          <w:color w:val="000000"/>
          <w:sz w:val="24"/>
          <w:szCs w:val="24"/>
        </w:rPr>
      </w:pPr>
    </w:p>
    <w:p w14:paraId="62984FF0" w14:textId="380983D2" w:rsidR="00FA4436" w:rsidRPr="006D0FB0" w:rsidRDefault="006D0FB0" w:rsidP="006D0FB0">
      <w:pPr>
        <w:autoSpaceDE w:val="0"/>
        <w:autoSpaceDN w:val="0"/>
        <w:adjustRightInd w:val="0"/>
        <w:spacing w:line="240" w:lineRule="auto"/>
        <w:rPr>
          <w:rFonts w:ascii="Times New Roman" w:hAnsi="Times New Roman" w:cs="Times New Roman"/>
          <w:color w:val="000000"/>
          <w:sz w:val="24"/>
          <w:szCs w:val="24"/>
        </w:rPr>
      </w:pPr>
      <w:r w:rsidRPr="006D0FB0">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w:t>
      </w:r>
      <w:r w:rsidR="00FA4436" w:rsidRPr="00991E50">
        <w:rPr>
          <w:rFonts w:ascii="Times New Roman" w:hAnsi="Times New Roman" w:cs="Times New Roman"/>
          <w:b/>
          <w:bCs/>
          <w:color w:val="000000"/>
          <w:sz w:val="24"/>
          <w:szCs w:val="24"/>
        </w:rPr>
        <w:t>Reimbursement Timeframes</w:t>
      </w:r>
    </w:p>
    <w:p w14:paraId="1328423C" w14:textId="77777777" w:rsidR="00991E50" w:rsidRPr="00991E50" w:rsidRDefault="00991E50" w:rsidP="00991E50">
      <w:pPr>
        <w:pStyle w:val="ListParagraph"/>
        <w:autoSpaceDE w:val="0"/>
        <w:autoSpaceDN w:val="0"/>
        <w:adjustRightInd w:val="0"/>
        <w:spacing w:line="240" w:lineRule="auto"/>
        <w:rPr>
          <w:rFonts w:ascii="Times New Roman" w:hAnsi="Times New Roman" w:cs="Times New Roman"/>
          <w:b/>
          <w:bCs/>
          <w:color w:val="000000"/>
          <w:sz w:val="24"/>
          <w:szCs w:val="24"/>
        </w:rPr>
      </w:pPr>
    </w:p>
    <w:p w14:paraId="083F957D" w14:textId="77777777" w:rsidR="00FA4436" w:rsidRDefault="00FA4436" w:rsidP="006D0FB0">
      <w:pPr>
        <w:autoSpaceDE w:val="0"/>
        <w:autoSpaceDN w:val="0"/>
        <w:adjustRightInd w:val="0"/>
        <w:spacing w:line="240" w:lineRule="auto"/>
        <w:ind w:firstLine="270"/>
        <w:rPr>
          <w:rFonts w:ascii="Times New Roman" w:hAnsi="Times New Roman" w:cs="Times New Roman"/>
          <w:color w:val="000000"/>
          <w:sz w:val="24"/>
          <w:szCs w:val="24"/>
        </w:rPr>
      </w:pPr>
      <w:r>
        <w:rPr>
          <w:rFonts w:ascii="Times New Roman" w:hAnsi="Times New Roman" w:cs="Times New Roman"/>
          <w:color w:val="000000"/>
          <w:sz w:val="24"/>
          <w:szCs w:val="24"/>
        </w:rPr>
        <w:t>When the Grantee accepts a referral between the 1</w:t>
      </w:r>
      <w:r>
        <w:rPr>
          <w:rFonts w:ascii="Times New Roman" w:hAnsi="Times New Roman" w:cs="Times New Roman"/>
          <w:color w:val="000000"/>
          <w:sz w:val="16"/>
          <w:szCs w:val="16"/>
        </w:rPr>
        <w:t xml:space="preserve">st </w:t>
      </w:r>
      <w:r>
        <w:rPr>
          <w:rFonts w:ascii="Times New Roman" w:hAnsi="Times New Roman" w:cs="Times New Roman"/>
          <w:color w:val="000000"/>
          <w:sz w:val="24"/>
          <w:szCs w:val="24"/>
        </w:rPr>
        <w:t>and 15</w:t>
      </w:r>
      <w:r>
        <w:rPr>
          <w:rFonts w:ascii="Times New Roman" w:hAnsi="Times New Roman" w:cs="Times New Roman"/>
          <w:color w:val="000000"/>
          <w:sz w:val="16"/>
          <w:szCs w:val="16"/>
        </w:rPr>
        <w:t xml:space="preserve">th </w:t>
      </w:r>
      <w:r>
        <w:rPr>
          <w:rFonts w:ascii="Times New Roman" w:hAnsi="Times New Roman" w:cs="Times New Roman"/>
          <w:color w:val="000000"/>
          <w:sz w:val="24"/>
          <w:szCs w:val="24"/>
        </w:rPr>
        <w:t>day of the month, the Grantee will</w:t>
      </w:r>
    </w:p>
    <w:p w14:paraId="0A569416" w14:textId="77777777" w:rsidR="00FA4436" w:rsidRDefault="00FA4436" w:rsidP="006D0FB0">
      <w:pPr>
        <w:autoSpaceDE w:val="0"/>
        <w:autoSpaceDN w:val="0"/>
        <w:adjustRightInd w:val="0"/>
        <w:spacing w:line="240" w:lineRule="auto"/>
        <w:ind w:firstLine="270"/>
        <w:rPr>
          <w:rFonts w:ascii="Times New Roman" w:hAnsi="Times New Roman" w:cs="Times New Roman"/>
          <w:color w:val="000000"/>
          <w:sz w:val="24"/>
          <w:szCs w:val="24"/>
        </w:rPr>
      </w:pPr>
      <w:r>
        <w:rPr>
          <w:rFonts w:ascii="Times New Roman" w:hAnsi="Times New Roman" w:cs="Times New Roman"/>
          <w:color w:val="000000"/>
          <w:sz w:val="24"/>
          <w:szCs w:val="24"/>
        </w:rPr>
        <w:t>be paid the full monthly rate. Referrals will not be made to a Grantee after the 15</w:t>
      </w:r>
      <w:r>
        <w:rPr>
          <w:rFonts w:ascii="Times New Roman" w:hAnsi="Times New Roman" w:cs="Times New Roman"/>
          <w:color w:val="000000"/>
          <w:sz w:val="16"/>
          <w:szCs w:val="16"/>
        </w:rPr>
        <w:t xml:space="preserve">th </w:t>
      </w:r>
      <w:r>
        <w:rPr>
          <w:rFonts w:ascii="Times New Roman" w:hAnsi="Times New Roman" w:cs="Times New Roman"/>
          <w:color w:val="000000"/>
          <w:sz w:val="24"/>
          <w:szCs w:val="24"/>
        </w:rPr>
        <w:t>day of a</w:t>
      </w:r>
    </w:p>
    <w:p w14:paraId="367BC1E5" w14:textId="77777777" w:rsidR="00FA4436" w:rsidRDefault="00FA4436" w:rsidP="006D0FB0">
      <w:pPr>
        <w:autoSpaceDE w:val="0"/>
        <w:autoSpaceDN w:val="0"/>
        <w:adjustRightInd w:val="0"/>
        <w:spacing w:line="240" w:lineRule="auto"/>
        <w:ind w:firstLine="270"/>
        <w:rPr>
          <w:rFonts w:ascii="Times New Roman" w:hAnsi="Times New Roman" w:cs="Times New Roman"/>
          <w:color w:val="000000"/>
          <w:sz w:val="24"/>
          <w:szCs w:val="24"/>
        </w:rPr>
      </w:pPr>
      <w:r>
        <w:rPr>
          <w:rFonts w:ascii="Times New Roman" w:hAnsi="Times New Roman" w:cs="Times New Roman"/>
          <w:color w:val="000000"/>
          <w:sz w:val="24"/>
          <w:szCs w:val="24"/>
        </w:rPr>
        <w:t>month. If an individual served under this Contract dies or the guardianship is otherwise</w:t>
      </w:r>
    </w:p>
    <w:p w14:paraId="49DB2064" w14:textId="288EB667" w:rsidR="00D90962" w:rsidRDefault="00FA4436" w:rsidP="006D0FB0">
      <w:pPr>
        <w:autoSpaceDE w:val="0"/>
        <w:autoSpaceDN w:val="0"/>
        <w:adjustRightInd w:val="0"/>
        <w:spacing w:line="240" w:lineRule="auto"/>
        <w:ind w:left="270"/>
        <w:rPr>
          <w:rFonts w:ascii="Times New Roman" w:hAnsi="Times New Roman" w:cs="Times New Roman"/>
          <w:color w:val="000000"/>
          <w:sz w:val="24"/>
          <w:szCs w:val="24"/>
        </w:rPr>
      </w:pPr>
      <w:r>
        <w:rPr>
          <w:rFonts w:ascii="Times New Roman" w:hAnsi="Times New Roman" w:cs="Times New Roman"/>
          <w:color w:val="000000"/>
          <w:sz w:val="24"/>
          <w:szCs w:val="24"/>
        </w:rPr>
        <w:t xml:space="preserve">terminated by the court, the Grantee may bill HHSC for a maximum of sixty (60) days </w:t>
      </w:r>
      <w:r w:rsidR="006D0F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following</w:t>
      </w:r>
      <w:r w:rsidR="002628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death of the individual or termination of the guardianship.</w:t>
      </w:r>
    </w:p>
    <w:p w14:paraId="3EE18E46" w14:textId="6E1BEEB1" w:rsidR="009A021E" w:rsidRDefault="009A021E" w:rsidP="00262887">
      <w:pPr>
        <w:autoSpaceDE w:val="0"/>
        <w:autoSpaceDN w:val="0"/>
        <w:adjustRightInd w:val="0"/>
        <w:spacing w:line="240" w:lineRule="auto"/>
        <w:rPr>
          <w:rFonts w:ascii="Times New Roman" w:hAnsi="Times New Roman" w:cs="Times New Roman"/>
          <w:color w:val="000000"/>
          <w:sz w:val="24"/>
          <w:szCs w:val="24"/>
        </w:rPr>
      </w:pPr>
    </w:p>
    <w:p w14:paraId="40A0DF48" w14:textId="3C53B6C9" w:rsidR="009A021E" w:rsidRDefault="009A021E" w:rsidP="009A021E">
      <w:pPr>
        <w:autoSpaceDE w:val="0"/>
        <w:autoSpaceDN w:val="0"/>
        <w:adjustRightInd w:val="0"/>
        <w:spacing w:line="240" w:lineRule="auto"/>
        <w:ind w:left="1440" w:firstLine="720"/>
        <w:rPr>
          <w:rFonts w:ascii="Times New Roman" w:hAnsi="Times New Roman" w:cs="Times New Roman"/>
          <w:color w:val="000000"/>
          <w:sz w:val="24"/>
          <w:szCs w:val="24"/>
        </w:rPr>
      </w:pPr>
      <w:r>
        <w:rPr>
          <w:rFonts w:ascii="Times New Roman" w:hAnsi="Times New Roman" w:cs="Times New Roman"/>
          <w:i/>
          <w:iCs/>
          <w:sz w:val="24"/>
          <w:szCs w:val="24"/>
        </w:rPr>
        <w:t>(Remainder of Page Intentionally Left Blank)</w:t>
      </w:r>
    </w:p>
    <w:p w14:paraId="58A299AB" w14:textId="77777777" w:rsidR="009A021E" w:rsidRPr="00262887" w:rsidRDefault="009A021E" w:rsidP="00262887">
      <w:pPr>
        <w:autoSpaceDE w:val="0"/>
        <w:autoSpaceDN w:val="0"/>
        <w:adjustRightInd w:val="0"/>
        <w:spacing w:line="240" w:lineRule="auto"/>
        <w:rPr>
          <w:rFonts w:ascii="Times New Roman" w:hAnsi="Times New Roman" w:cs="Times New Roman"/>
          <w:color w:val="000000"/>
          <w:sz w:val="24"/>
          <w:szCs w:val="24"/>
        </w:rPr>
      </w:pPr>
    </w:p>
    <w:sectPr w:rsidR="009A021E" w:rsidRPr="00262887" w:rsidSect="00803906">
      <w:footerReference w:type="default" r:id="rId15"/>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F60C" w14:textId="77777777" w:rsidR="00021EB1" w:rsidRDefault="00021EB1" w:rsidP="007852A0">
      <w:pPr>
        <w:spacing w:line="240" w:lineRule="auto"/>
      </w:pPr>
      <w:r>
        <w:separator/>
      </w:r>
    </w:p>
  </w:endnote>
  <w:endnote w:type="continuationSeparator" w:id="0">
    <w:p w14:paraId="680E15C3" w14:textId="77777777" w:rsidR="00021EB1" w:rsidRDefault="00021EB1" w:rsidP="00785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556739"/>
      <w:docPartObj>
        <w:docPartGallery w:val="Page Numbers (Bottom of Page)"/>
        <w:docPartUnique/>
      </w:docPartObj>
    </w:sdtPr>
    <w:sdtEndPr>
      <w:rPr>
        <w:noProof/>
      </w:rPr>
    </w:sdtEndPr>
    <w:sdtContent>
      <w:p w14:paraId="7213C551" w14:textId="51A36AED" w:rsidR="00D54EBD" w:rsidRDefault="00D54E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1343EE" w14:textId="02D17132" w:rsidR="00D54EBD" w:rsidRDefault="00D54EBD" w:rsidP="007852A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E9EE" w14:textId="77777777" w:rsidR="00021EB1" w:rsidRDefault="00021EB1" w:rsidP="007852A0">
      <w:pPr>
        <w:spacing w:line="240" w:lineRule="auto"/>
      </w:pPr>
      <w:r>
        <w:separator/>
      </w:r>
    </w:p>
  </w:footnote>
  <w:footnote w:type="continuationSeparator" w:id="0">
    <w:p w14:paraId="35A03B5C" w14:textId="77777777" w:rsidR="00021EB1" w:rsidRDefault="00021EB1" w:rsidP="007852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63D"/>
    <w:multiLevelType w:val="hybridMultilevel"/>
    <w:tmpl w:val="CD060DE0"/>
    <w:lvl w:ilvl="0" w:tplc="AEB045F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0567F"/>
    <w:multiLevelType w:val="multilevel"/>
    <w:tmpl w:val="A3C08CF6"/>
    <w:numStyleLink w:val="HHSNumbering"/>
  </w:abstractNum>
  <w:abstractNum w:abstractNumId="2" w15:restartNumberingAfterBreak="0">
    <w:nsid w:val="042B1B77"/>
    <w:multiLevelType w:val="multilevel"/>
    <w:tmpl w:val="976E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63459"/>
    <w:multiLevelType w:val="hybridMultilevel"/>
    <w:tmpl w:val="AA4A6D46"/>
    <w:lvl w:ilvl="0" w:tplc="16ECC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7327DB"/>
    <w:multiLevelType w:val="hybridMultilevel"/>
    <w:tmpl w:val="7862AD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477D42"/>
    <w:multiLevelType w:val="hybridMultilevel"/>
    <w:tmpl w:val="86D2BF98"/>
    <w:lvl w:ilvl="0" w:tplc="0CD21F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841C97"/>
    <w:multiLevelType w:val="multilevel"/>
    <w:tmpl w:val="1D082706"/>
    <w:lvl w:ilvl="0">
      <w:start w:val="2"/>
      <w:numFmt w:val="decimal"/>
      <w:lvlText w:val="%1"/>
      <w:lvlJc w:val="left"/>
      <w:pPr>
        <w:ind w:left="600" w:hanging="600"/>
      </w:pPr>
      <w:rPr>
        <w:rFonts w:hint="default"/>
      </w:rPr>
    </w:lvl>
    <w:lvl w:ilvl="1">
      <w:start w:val="1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AA74ED5"/>
    <w:multiLevelType w:val="hybridMultilevel"/>
    <w:tmpl w:val="1B36352A"/>
    <w:lvl w:ilvl="0" w:tplc="04090019">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15:restartNumberingAfterBreak="0">
    <w:nsid w:val="0CBD6FBB"/>
    <w:multiLevelType w:val="multilevel"/>
    <w:tmpl w:val="486EF368"/>
    <w:lvl w:ilvl="0">
      <w:start w:val="2"/>
      <w:numFmt w:val="decimal"/>
      <w:lvlText w:val="%1"/>
      <w:lvlJc w:val="left"/>
      <w:pPr>
        <w:ind w:left="600" w:hanging="600"/>
      </w:pPr>
      <w:rPr>
        <w:rFonts w:hint="default"/>
      </w:rPr>
    </w:lvl>
    <w:lvl w:ilvl="1">
      <w:start w:val="10"/>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15:restartNumberingAfterBreak="0">
    <w:nsid w:val="12DC3D54"/>
    <w:multiLevelType w:val="hybridMultilevel"/>
    <w:tmpl w:val="B0565B7A"/>
    <w:lvl w:ilvl="0" w:tplc="2B3AC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9A7C08"/>
    <w:multiLevelType w:val="hybridMultilevel"/>
    <w:tmpl w:val="49CECC9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18CB52A4"/>
    <w:multiLevelType w:val="hybridMultilevel"/>
    <w:tmpl w:val="B720E1E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B1A6C0F"/>
    <w:multiLevelType w:val="hybridMultilevel"/>
    <w:tmpl w:val="6EE24E02"/>
    <w:lvl w:ilvl="0" w:tplc="F70AF9C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20367239"/>
    <w:multiLevelType w:val="hybridMultilevel"/>
    <w:tmpl w:val="A98839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3E6B9A"/>
    <w:multiLevelType w:val="hybridMultilevel"/>
    <w:tmpl w:val="8F98539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5B305A5"/>
    <w:multiLevelType w:val="hybridMultilevel"/>
    <w:tmpl w:val="11D8030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E95F5F"/>
    <w:multiLevelType w:val="hybridMultilevel"/>
    <w:tmpl w:val="0B3E91A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2AA65A5D"/>
    <w:multiLevelType w:val="hybridMultilevel"/>
    <w:tmpl w:val="C1B2430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3EC27D4"/>
    <w:multiLevelType w:val="hybridMultilevel"/>
    <w:tmpl w:val="5F56BEAA"/>
    <w:lvl w:ilvl="0" w:tplc="3B521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C35CFF"/>
    <w:multiLevelType w:val="hybridMultilevel"/>
    <w:tmpl w:val="BA386C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3D27A4"/>
    <w:multiLevelType w:val="hybridMultilevel"/>
    <w:tmpl w:val="E8604FD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3A3A7248"/>
    <w:multiLevelType w:val="hybridMultilevel"/>
    <w:tmpl w:val="622C9B1A"/>
    <w:lvl w:ilvl="0" w:tplc="2A766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BB127A"/>
    <w:multiLevelType w:val="hybridMultilevel"/>
    <w:tmpl w:val="E8604FD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1534C0A"/>
    <w:multiLevelType w:val="hybridMultilevel"/>
    <w:tmpl w:val="9F2018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460418"/>
    <w:multiLevelType w:val="hybridMultilevel"/>
    <w:tmpl w:val="DEE829CA"/>
    <w:lvl w:ilvl="0" w:tplc="11DA3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55581C"/>
    <w:multiLevelType w:val="hybridMultilevel"/>
    <w:tmpl w:val="77D49F96"/>
    <w:lvl w:ilvl="0" w:tplc="B3C89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7128F7"/>
    <w:multiLevelType w:val="hybridMultilevel"/>
    <w:tmpl w:val="8D7C5DE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4BE4778"/>
    <w:multiLevelType w:val="hybridMultilevel"/>
    <w:tmpl w:val="49CECC9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5D35687"/>
    <w:multiLevelType w:val="hybridMultilevel"/>
    <w:tmpl w:val="6DB2A66A"/>
    <w:lvl w:ilvl="0" w:tplc="21F419AA">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CB6A25"/>
    <w:multiLevelType w:val="hybridMultilevel"/>
    <w:tmpl w:val="FC52891E"/>
    <w:lvl w:ilvl="0" w:tplc="542A504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2" w15:restartNumberingAfterBreak="0">
    <w:nsid w:val="642B14D1"/>
    <w:multiLevelType w:val="hybridMultilevel"/>
    <w:tmpl w:val="401241D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5997196"/>
    <w:multiLevelType w:val="hybridMultilevel"/>
    <w:tmpl w:val="C4AA2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281AFD"/>
    <w:multiLevelType w:val="hybridMultilevel"/>
    <w:tmpl w:val="98BCFDC2"/>
    <w:lvl w:ilvl="0" w:tplc="63CE6492">
      <w:start w:val="7"/>
      <w:numFmt w:val="decimal"/>
      <w:lvlText w:val="%1."/>
      <w:lvlJc w:val="left"/>
      <w:pPr>
        <w:ind w:left="720" w:hanging="360"/>
      </w:pPr>
      <w:rPr>
        <w:color w:val="4472C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A0917C4"/>
    <w:multiLevelType w:val="hybridMultilevel"/>
    <w:tmpl w:val="CD780C1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6B492DF6"/>
    <w:multiLevelType w:val="multilevel"/>
    <w:tmpl w:val="BA669294"/>
    <w:lvl w:ilvl="0">
      <w:start w:val="1"/>
      <w:numFmt w:val="decimal"/>
      <w:lvlText w:val="%1."/>
      <w:lvlJc w:val="left"/>
      <w:pPr>
        <w:ind w:left="720" w:hanging="360"/>
      </w:pPr>
      <w:rPr>
        <w:rFonts w:hint="default"/>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2B02B17"/>
    <w:multiLevelType w:val="hybridMultilevel"/>
    <w:tmpl w:val="DAA230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3CA6348"/>
    <w:multiLevelType w:val="hybridMultilevel"/>
    <w:tmpl w:val="A5B8FD90"/>
    <w:lvl w:ilvl="0" w:tplc="9CA4D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2A3632"/>
    <w:multiLevelType w:val="hybridMultilevel"/>
    <w:tmpl w:val="91F02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B8906D1"/>
    <w:multiLevelType w:val="hybridMultilevel"/>
    <w:tmpl w:val="6150916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C895C1F"/>
    <w:multiLevelType w:val="hybridMultilevel"/>
    <w:tmpl w:val="AD6CA4F8"/>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31"/>
  </w:num>
  <w:num w:numId="2">
    <w:abstractNumId w:val="13"/>
  </w:num>
  <w:num w:numId="3">
    <w:abstractNumId w:val="31"/>
  </w:num>
  <w:num w:numId="4">
    <w:abstractNumId w:val="1"/>
  </w:num>
  <w:num w:numId="5">
    <w:abstractNumId w:val="36"/>
  </w:num>
  <w:num w:numId="6">
    <w:abstractNumId w:val="30"/>
  </w:num>
  <w:num w:numId="7">
    <w:abstractNumId w:val="38"/>
  </w:num>
  <w:num w:numId="8">
    <w:abstractNumId w:val="0"/>
  </w:num>
  <w:num w:numId="9">
    <w:abstractNumId w:val="25"/>
  </w:num>
  <w:num w:numId="10">
    <w:abstractNumId w:val="8"/>
  </w:num>
  <w:num w:numId="11">
    <w:abstractNumId w:val="22"/>
  </w:num>
  <w:num w:numId="12">
    <w:abstractNumId w:val="19"/>
  </w:num>
  <w:num w:numId="13">
    <w:abstractNumId w:val="9"/>
  </w:num>
  <w:num w:numId="14">
    <w:abstractNumId w:val="6"/>
  </w:num>
  <w:num w:numId="15">
    <w:abstractNumId w:val="26"/>
  </w:num>
  <w:num w:numId="16">
    <w:abstractNumId w:val="3"/>
  </w:num>
  <w:num w:numId="17">
    <w:abstractNumId w:val="16"/>
  </w:num>
  <w:num w:numId="18">
    <w:abstractNumId w:val="5"/>
  </w:num>
  <w:num w:numId="19">
    <w:abstractNumId w:val="2"/>
  </w:num>
  <w:num w:numId="20">
    <w:abstractNumId w:val="18"/>
  </w:num>
  <w:num w:numId="21">
    <w:abstractNumId w:val="17"/>
  </w:num>
  <w:num w:numId="22">
    <w:abstractNumId w:val="28"/>
  </w:num>
  <w:num w:numId="23">
    <w:abstractNumId w:val="41"/>
  </w:num>
  <w:num w:numId="24">
    <w:abstractNumId w:val="10"/>
  </w:num>
  <w:num w:numId="25">
    <w:abstractNumId w:val="35"/>
  </w:num>
  <w:num w:numId="26">
    <w:abstractNumId w:val="39"/>
  </w:num>
  <w:num w:numId="27">
    <w:abstractNumId w:val="40"/>
  </w:num>
  <w:num w:numId="28">
    <w:abstractNumId w:val="20"/>
  </w:num>
  <w:num w:numId="29">
    <w:abstractNumId w:val="37"/>
  </w:num>
  <w:num w:numId="30">
    <w:abstractNumId w:val="15"/>
  </w:num>
  <w:num w:numId="31">
    <w:abstractNumId w:val="24"/>
  </w:num>
  <w:num w:numId="32">
    <w:abstractNumId w:val="14"/>
  </w:num>
  <w:num w:numId="33">
    <w:abstractNumId w:val="4"/>
  </w:num>
  <w:num w:numId="34">
    <w:abstractNumId w:val="27"/>
  </w:num>
  <w:num w:numId="35">
    <w:abstractNumId w:val="7"/>
  </w:num>
  <w:num w:numId="36">
    <w:abstractNumId w:val="23"/>
  </w:num>
  <w:num w:numId="37">
    <w:abstractNumId w:val="33"/>
  </w:num>
  <w:num w:numId="38">
    <w:abstractNumId w:val="11"/>
  </w:num>
  <w:num w:numId="39">
    <w:abstractNumId w:val="32"/>
  </w:num>
  <w:num w:numId="40">
    <w:abstractNumId w:val="21"/>
  </w:num>
  <w:num w:numId="41">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36"/>
    <w:rsid w:val="00015723"/>
    <w:rsid w:val="000212F2"/>
    <w:rsid w:val="00021EB1"/>
    <w:rsid w:val="0002650B"/>
    <w:rsid w:val="00041A7C"/>
    <w:rsid w:val="000438F7"/>
    <w:rsid w:val="00051D10"/>
    <w:rsid w:val="00053679"/>
    <w:rsid w:val="00061F7D"/>
    <w:rsid w:val="00073349"/>
    <w:rsid w:val="0008350F"/>
    <w:rsid w:val="00084E66"/>
    <w:rsid w:val="00086875"/>
    <w:rsid w:val="00086E88"/>
    <w:rsid w:val="000A6B0E"/>
    <w:rsid w:val="000E42AE"/>
    <w:rsid w:val="000F0A39"/>
    <w:rsid w:val="000F4353"/>
    <w:rsid w:val="001030B2"/>
    <w:rsid w:val="00120BF9"/>
    <w:rsid w:val="00121D85"/>
    <w:rsid w:val="001328C0"/>
    <w:rsid w:val="00132E74"/>
    <w:rsid w:val="00136EE4"/>
    <w:rsid w:val="00143D54"/>
    <w:rsid w:val="00143F31"/>
    <w:rsid w:val="0015262C"/>
    <w:rsid w:val="00166857"/>
    <w:rsid w:val="00175B32"/>
    <w:rsid w:val="00181B5F"/>
    <w:rsid w:val="00182F8F"/>
    <w:rsid w:val="00190680"/>
    <w:rsid w:val="001927F2"/>
    <w:rsid w:val="001930FB"/>
    <w:rsid w:val="001961C4"/>
    <w:rsid w:val="0019695A"/>
    <w:rsid w:val="001A124F"/>
    <w:rsid w:val="001A5E16"/>
    <w:rsid w:val="001B451E"/>
    <w:rsid w:val="001B73BB"/>
    <w:rsid w:val="001C272B"/>
    <w:rsid w:val="001C6029"/>
    <w:rsid w:val="001E1A1E"/>
    <w:rsid w:val="001E1CBE"/>
    <w:rsid w:val="001E7579"/>
    <w:rsid w:val="00206BC7"/>
    <w:rsid w:val="00253733"/>
    <w:rsid w:val="00262887"/>
    <w:rsid w:val="00266781"/>
    <w:rsid w:val="00281FA0"/>
    <w:rsid w:val="0028326E"/>
    <w:rsid w:val="002867B4"/>
    <w:rsid w:val="002C2D64"/>
    <w:rsid w:val="002C3D12"/>
    <w:rsid w:val="002D56A2"/>
    <w:rsid w:val="002E0FC5"/>
    <w:rsid w:val="002F56EF"/>
    <w:rsid w:val="002F7758"/>
    <w:rsid w:val="00310D13"/>
    <w:rsid w:val="0031714A"/>
    <w:rsid w:val="0032052B"/>
    <w:rsid w:val="0034030F"/>
    <w:rsid w:val="00345F8A"/>
    <w:rsid w:val="00353DD3"/>
    <w:rsid w:val="00373C5C"/>
    <w:rsid w:val="00381EEA"/>
    <w:rsid w:val="00391E60"/>
    <w:rsid w:val="00393D3E"/>
    <w:rsid w:val="003979BD"/>
    <w:rsid w:val="003A2C00"/>
    <w:rsid w:val="003A4452"/>
    <w:rsid w:val="003B25E7"/>
    <w:rsid w:val="003B4892"/>
    <w:rsid w:val="003B5354"/>
    <w:rsid w:val="003D552A"/>
    <w:rsid w:val="003F1869"/>
    <w:rsid w:val="00400155"/>
    <w:rsid w:val="00407BE6"/>
    <w:rsid w:val="004114BB"/>
    <w:rsid w:val="00417E9D"/>
    <w:rsid w:val="00431F29"/>
    <w:rsid w:val="00441269"/>
    <w:rsid w:val="00442B0D"/>
    <w:rsid w:val="004555C4"/>
    <w:rsid w:val="004654AE"/>
    <w:rsid w:val="00467816"/>
    <w:rsid w:val="00467935"/>
    <w:rsid w:val="00473D48"/>
    <w:rsid w:val="00487453"/>
    <w:rsid w:val="004A1A49"/>
    <w:rsid w:val="004B3E1A"/>
    <w:rsid w:val="004E024A"/>
    <w:rsid w:val="004F1FC2"/>
    <w:rsid w:val="004F5F4B"/>
    <w:rsid w:val="00502F1D"/>
    <w:rsid w:val="00522A0E"/>
    <w:rsid w:val="00526CA1"/>
    <w:rsid w:val="005322FC"/>
    <w:rsid w:val="00540DCD"/>
    <w:rsid w:val="00551A2E"/>
    <w:rsid w:val="00564455"/>
    <w:rsid w:val="00590449"/>
    <w:rsid w:val="00594FC3"/>
    <w:rsid w:val="005A4C86"/>
    <w:rsid w:val="005B630F"/>
    <w:rsid w:val="005C2BBB"/>
    <w:rsid w:val="005C314E"/>
    <w:rsid w:val="005C4E39"/>
    <w:rsid w:val="005C72A0"/>
    <w:rsid w:val="005D08B2"/>
    <w:rsid w:val="005E65AD"/>
    <w:rsid w:val="005E6E93"/>
    <w:rsid w:val="005E77A9"/>
    <w:rsid w:val="005F470E"/>
    <w:rsid w:val="00601898"/>
    <w:rsid w:val="006119BF"/>
    <w:rsid w:val="00620BA6"/>
    <w:rsid w:val="006577D2"/>
    <w:rsid w:val="00680583"/>
    <w:rsid w:val="006849A1"/>
    <w:rsid w:val="006876D0"/>
    <w:rsid w:val="006909E2"/>
    <w:rsid w:val="006A6AE5"/>
    <w:rsid w:val="006B1393"/>
    <w:rsid w:val="006B18B9"/>
    <w:rsid w:val="006C179C"/>
    <w:rsid w:val="006C7840"/>
    <w:rsid w:val="006D0FB0"/>
    <w:rsid w:val="006D163A"/>
    <w:rsid w:val="006D5660"/>
    <w:rsid w:val="006D71AF"/>
    <w:rsid w:val="006E11CE"/>
    <w:rsid w:val="006E4140"/>
    <w:rsid w:val="006E53CF"/>
    <w:rsid w:val="006F6C3B"/>
    <w:rsid w:val="007007DD"/>
    <w:rsid w:val="00702340"/>
    <w:rsid w:val="007051A3"/>
    <w:rsid w:val="00706746"/>
    <w:rsid w:val="0070703B"/>
    <w:rsid w:val="007247A3"/>
    <w:rsid w:val="00737AB4"/>
    <w:rsid w:val="007419F1"/>
    <w:rsid w:val="00743323"/>
    <w:rsid w:val="0074553C"/>
    <w:rsid w:val="00746A2C"/>
    <w:rsid w:val="00753B3C"/>
    <w:rsid w:val="007810C0"/>
    <w:rsid w:val="007852A0"/>
    <w:rsid w:val="007872BA"/>
    <w:rsid w:val="00792B58"/>
    <w:rsid w:val="007934A6"/>
    <w:rsid w:val="007A0663"/>
    <w:rsid w:val="007A221C"/>
    <w:rsid w:val="007A41F8"/>
    <w:rsid w:val="007B3AD0"/>
    <w:rsid w:val="007B4648"/>
    <w:rsid w:val="007B4CF2"/>
    <w:rsid w:val="007C4258"/>
    <w:rsid w:val="007D32E7"/>
    <w:rsid w:val="007D4F53"/>
    <w:rsid w:val="007E6521"/>
    <w:rsid w:val="00800919"/>
    <w:rsid w:val="00803906"/>
    <w:rsid w:val="0080653C"/>
    <w:rsid w:val="00815ACB"/>
    <w:rsid w:val="008322BC"/>
    <w:rsid w:val="00832BF1"/>
    <w:rsid w:val="008331F9"/>
    <w:rsid w:val="008335FC"/>
    <w:rsid w:val="00845480"/>
    <w:rsid w:val="00864DAD"/>
    <w:rsid w:val="0088072C"/>
    <w:rsid w:val="0088078F"/>
    <w:rsid w:val="0089319D"/>
    <w:rsid w:val="008B0B37"/>
    <w:rsid w:val="008B3310"/>
    <w:rsid w:val="008B3442"/>
    <w:rsid w:val="008D5B00"/>
    <w:rsid w:val="008D7589"/>
    <w:rsid w:val="00900A3C"/>
    <w:rsid w:val="009260B5"/>
    <w:rsid w:val="009408CB"/>
    <w:rsid w:val="00941260"/>
    <w:rsid w:val="00943571"/>
    <w:rsid w:val="009509DD"/>
    <w:rsid w:val="009572A3"/>
    <w:rsid w:val="00960D9C"/>
    <w:rsid w:val="0096540E"/>
    <w:rsid w:val="0096572B"/>
    <w:rsid w:val="00973878"/>
    <w:rsid w:val="00991E50"/>
    <w:rsid w:val="009A021E"/>
    <w:rsid w:val="009B338A"/>
    <w:rsid w:val="009C2B1D"/>
    <w:rsid w:val="009C7FCE"/>
    <w:rsid w:val="009D1708"/>
    <w:rsid w:val="009D7158"/>
    <w:rsid w:val="00A04C6C"/>
    <w:rsid w:val="00A22F7D"/>
    <w:rsid w:val="00A25613"/>
    <w:rsid w:val="00A3795E"/>
    <w:rsid w:val="00A51DB3"/>
    <w:rsid w:val="00A612CF"/>
    <w:rsid w:val="00A642EE"/>
    <w:rsid w:val="00A7390F"/>
    <w:rsid w:val="00A82803"/>
    <w:rsid w:val="00A84530"/>
    <w:rsid w:val="00A85EF7"/>
    <w:rsid w:val="00A96363"/>
    <w:rsid w:val="00A970A8"/>
    <w:rsid w:val="00AA5B5C"/>
    <w:rsid w:val="00AB5B42"/>
    <w:rsid w:val="00AC4824"/>
    <w:rsid w:val="00AD6573"/>
    <w:rsid w:val="00AE43AF"/>
    <w:rsid w:val="00AF5416"/>
    <w:rsid w:val="00B01B26"/>
    <w:rsid w:val="00B01CD2"/>
    <w:rsid w:val="00B06C75"/>
    <w:rsid w:val="00B1686C"/>
    <w:rsid w:val="00B17AF8"/>
    <w:rsid w:val="00B2625B"/>
    <w:rsid w:val="00B365FA"/>
    <w:rsid w:val="00B371EC"/>
    <w:rsid w:val="00B4081F"/>
    <w:rsid w:val="00B54CD7"/>
    <w:rsid w:val="00B63435"/>
    <w:rsid w:val="00B6505C"/>
    <w:rsid w:val="00B700B8"/>
    <w:rsid w:val="00B741F3"/>
    <w:rsid w:val="00B75990"/>
    <w:rsid w:val="00B80A5C"/>
    <w:rsid w:val="00B821F0"/>
    <w:rsid w:val="00BA5A22"/>
    <w:rsid w:val="00BA6C8F"/>
    <w:rsid w:val="00BB53E6"/>
    <w:rsid w:val="00BB6A54"/>
    <w:rsid w:val="00BC1082"/>
    <w:rsid w:val="00BD72E5"/>
    <w:rsid w:val="00BF5654"/>
    <w:rsid w:val="00BF5F6E"/>
    <w:rsid w:val="00BF6F82"/>
    <w:rsid w:val="00C36F99"/>
    <w:rsid w:val="00C427DD"/>
    <w:rsid w:val="00C44531"/>
    <w:rsid w:val="00C56D32"/>
    <w:rsid w:val="00C57FEA"/>
    <w:rsid w:val="00C67D7E"/>
    <w:rsid w:val="00C904C9"/>
    <w:rsid w:val="00C91564"/>
    <w:rsid w:val="00C9286A"/>
    <w:rsid w:val="00CA6447"/>
    <w:rsid w:val="00CD1F48"/>
    <w:rsid w:val="00CD4CD9"/>
    <w:rsid w:val="00D02DD2"/>
    <w:rsid w:val="00D04585"/>
    <w:rsid w:val="00D141B4"/>
    <w:rsid w:val="00D16ACD"/>
    <w:rsid w:val="00D25194"/>
    <w:rsid w:val="00D32752"/>
    <w:rsid w:val="00D40BBC"/>
    <w:rsid w:val="00D52492"/>
    <w:rsid w:val="00D5280C"/>
    <w:rsid w:val="00D54EBD"/>
    <w:rsid w:val="00D64AEE"/>
    <w:rsid w:val="00D64EEC"/>
    <w:rsid w:val="00D66B16"/>
    <w:rsid w:val="00D81D7B"/>
    <w:rsid w:val="00D90962"/>
    <w:rsid w:val="00D9427A"/>
    <w:rsid w:val="00D96C44"/>
    <w:rsid w:val="00DA1183"/>
    <w:rsid w:val="00DA35B2"/>
    <w:rsid w:val="00DA51D0"/>
    <w:rsid w:val="00DB06B3"/>
    <w:rsid w:val="00DD02A8"/>
    <w:rsid w:val="00DD404D"/>
    <w:rsid w:val="00DF110C"/>
    <w:rsid w:val="00DF42F1"/>
    <w:rsid w:val="00DF4E6A"/>
    <w:rsid w:val="00E02F17"/>
    <w:rsid w:val="00E06C3D"/>
    <w:rsid w:val="00E24DB5"/>
    <w:rsid w:val="00E303D0"/>
    <w:rsid w:val="00E5553B"/>
    <w:rsid w:val="00E56C29"/>
    <w:rsid w:val="00E71B3F"/>
    <w:rsid w:val="00E93DAE"/>
    <w:rsid w:val="00E9797B"/>
    <w:rsid w:val="00EA632D"/>
    <w:rsid w:val="00EA7522"/>
    <w:rsid w:val="00EB79CE"/>
    <w:rsid w:val="00EC0E92"/>
    <w:rsid w:val="00EC1A1B"/>
    <w:rsid w:val="00EE2FA5"/>
    <w:rsid w:val="00EE4E4B"/>
    <w:rsid w:val="00EE5B9A"/>
    <w:rsid w:val="00EF373C"/>
    <w:rsid w:val="00EF6E1E"/>
    <w:rsid w:val="00F06515"/>
    <w:rsid w:val="00F1323E"/>
    <w:rsid w:val="00F250AC"/>
    <w:rsid w:val="00F3530E"/>
    <w:rsid w:val="00F35E30"/>
    <w:rsid w:val="00F35EF3"/>
    <w:rsid w:val="00F42439"/>
    <w:rsid w:val="00F44533"/>
    <w:rsid w:val="00F4554C"/>
    <w:rsid w:val="00F5453A"/>
    <w:rsid w:val="00F65087"/>
    <w:rsid w:val="00F70613"/>
    <w:rsid w:val="00F8679A"/>
    <w:rsid w:val="00F97EDC"/>
    <w:rsid w:val="00FA4436"/>
    <w:rsid w:val="00FA6C97"/>
    <w:rsid w:val="00FB4AD9"/>
    <w:rsid w:val="00FB57BB"/>
    <w:rsid w:val="00FC04BF"/>
    <w:rsid w:val="00FE04A0"/>
    <w:rsid w:val="00FF20D5"/>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DCF4"/>
  <w15:chartTrackingRefBased/>
  <w15:docId w15:val="{F07A8165-4C8F-4B6F-8843-B71D52FF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
      </w:numPr>
      <w:spacing w:before="240" w:after="0" w:line="288" w:lineRule="auto"/>
      <w:contextualSpacing/>
    </w:pPr>
    <w:rPr>
      <w:rFonts w:cs="Calibri"/>
      <w:szCs w:val="20"/>
    </w:rPr>
  </w:style>
  <w:style w:type="numbering" w:customStyle="1" w:styleId="HHSBullets">
    <w:name w:val="HHS Bullets"/>
    <w:uiPriority w:val="99"/>
    <w:rsid w:val="00266781"/>
    <w:pPr>
      <w:numPr>
        <w:numId w:val="1"/>
      </w:numPr>
    </w:pPr>
  </w:style>
  <w:style w:type="numbering" w:customStyle="1" w:styleId="HHSNumbering">
    <w:name w:val="HHS Numbering"/>
    <w:uiPriority w:val="99"/>
    <w:rsid w:val="00A85EF7"/>
    <w:pPr>
      <w:numPr>
        <w:numId w:val="2"/>
      </w:numPr>
    </w:pPr>
  </w:style>
  <w:style w:type="paragraph" w:styleId="ListNumber">
    <w:name w:val="List Number"/>
    <w:basedOn w:val="BodyText"/>
    <w:uiPriority w:val="3"/>
    <w:qFormat/>
    <w:rsid w:val="006D71AF"/>
    <w:pPr>
      <w:numPr>
        <w:numId w:val="4"/>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34"/>
    <w:qFormat/>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styleId="UnresolvedMention">
    <w:name w:val="Unresolved Mention"/>
    <w:basedOn w:val="DefaultParagraphFont"/>
    <w:uiPriority w:val="99"/>
    <w:semiHidden/>
    <w:unhideWhenUsed/>
    <w:rsid w:val="00F35EF3"/>
    <w:rPr>
      <w:color w:val="605E5C"/>
      <w:shd w:val="clear" w:color="auto" w:fill="E1DFDD"/>
    </w:rPr>
  </w:style>
  <w:style w:type="paragraph" w:styleId="Revision">
    <w:name w:val="Revision"/>
    <w:hidden/>
    <w:uiPriority w:val="99"/>
    <w:semiHidden/>
    <w:rsid w:val="006B18B9"/>
    <w:pPr>
      <w:spacing w:line="240" w:lineRule="auto"/>
    </w:pPr>
  </w:style>
  <w:style w:type="character" w:customStyle="1" w:styleId="cf01">
    <w:name w:val="cf01"/>
    <w:basedOn w:val="DefaultParagraphFont"/>
    <w:rsid w:val="009C2B1D"/>
    <w:rPr>
      <w:rFonts w:ascii="Segoe UI" w:hAnsi="Segoe UI" w:cs="Segoe UI" w:hint="default"/>
      <w:sz w:val="18"/>
      <w:szCs w:val="18"/>
    </w:rPr>
  </w:style>
  <w:style w:type="paragraph" w:customStyle="1" w:styleId="RFPNormal">
    <w:name w:val="RFP Normal"/>
    <w:basedOn w:val="Normal"/>
    <w:link w:val="RFPNormalChar"/>
    <w:rsid w:val="00A84530"/>
    <w:pPr>
      <w:spacing w:line="360" w:lineRule="auto"/>
      <w:ind w:left="432"/>
    </w:pPr>
    <w:rPr>
      <w:rFonts w:ascii="Arial" w:eastAsia="Times New Roman" w:hAnsi="Arial" w:cs="Times New Roman"/>
      <w:color w:val="auto"/>
      <w:szCs w:val="24"/>
    </w:rPr>
  </w:style>
  <w:style w:type="character" w:customStyle="1" w:styleId="RFPNormalChar">
    <w:name w:val="RFP Normal Char"/>
    <w:link w:val="RFPNormal"/>
    <w:rsid w:val="00A84530"/>
    <w:rPr>
      <w:rFonts w:ascii="Arial" w:eastAsia="Times New Roman" w:hAnsi="Arial"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1730">
      <w:bodyDiv w:val="1"/>
      <w:marLeft w:val="0"/>
      <w:marRight w:val="0"/>
      <w:marTop w:val="0"/>
      <w:marBottom w:val="0"/>
      <w:divBdr>
        <w:top w:val="none" w:sz="0" w:space="0" w:color="auto"/>
        <w:left w:val="none" w:sz="0" w:space="0" w:color="auto"/>
        <w:bottom w:val="none" w:sz="0" w:space="0" w:color="auto"/>
        <w:right w:val="none" w:sz="0" w:space="0" w:color="auto"/>
      </w:divBdr>
    </w:div>
    <w:div w:id="115128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ES/htm/ES.1151.htm" TargetMode="External"/><Relationship Id="rId13" Type="http://schemas.openxmlformats.org/officeDocument/2006/relationships/hyperlink" Target="http://www.ir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xcourt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texas.gov/handbooks/guardianship-provider-handbook/section-1000-a-%20%20%09%20%20%20%20%20%20referral-guardianship-contractors-procedu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hs.texas.gov/handbooks/guardianship-provider-handbook/section-1000-a-referral-guardianship-contractors-procedures" TargetMode="External"/><Relationship Id="rId4" Type="http://schemas.openxmlformats.org/officeDocument/2006/relationships/settings" Target="settings.xml"/><Relationship Id="rId9" Type="http://schemas.openxmlformats.org/officeDocument/2006/relationships/hyperlink" Target="https://texreg.sos.state.tx.us/public/readtac$ext.ViewTAC?tac_view=5&amp;ti=26&amp;pt=1&amp;ch=361&amp;sch=C&amp;rl=Y" TargetMode="External"/><Relationship Id="rId14" Type="http://schemas.openxmlformats.org/officeDocument/2006/relationships/hyperlink" Target="https://oig.hhs.gov/exclusions/exclusions_list.asp"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001D1-356F-47DF-ABF9-F8A4B44B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6948</Words>
  <Characters>39605</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Nedela,Michael (HHSC)</dc:creator>
  <cp:keywords/>
  <dc:description/>
  <cp:lastModifiedBy>Hendon,James (HHSC)</cp:lastModifiedBy>
  <cp:revision>2</cp:revision>
  <dcterms:created xsi:type="dcterms:W3CDTF">2023-01-26T15:56:00Z</dcterms:created>
  <dcterms:modified xsi:type="dcterms:W3CDTF">2023-01-26T15:56:00Z</dcterms:modified>
</cp:coreProperties>
</file>