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7598B4" w14:textId="77777777" w:rsidR="00C91466" w:rsidRPr="00C91466" w:rsidRDefault="00817493" w:rsidP="00B73C3F">
      <w:pPr>
        <w:pStyle w:val="Header"/>
        <w:tabs>
          <w:tab w:val="clear" w:pos="4320"/>
          <w:tab w:val="clear" w:pos="8640"/>
          <w:tab w:val="left" w:pos="4905"/>
        </w:tabs>
        <w:jc w:val="center"/>
        <w:rPr>
          <w:b/>
          <w:caps/>
          <w:sz w:val="28"/>
          <w:szCs w:val="28"/>
        </w:rPr>
      </w:pPr>
      <w:r w:rsidRPr="00C91466">
        <w:rPr>
          <w:b/>
          <w:caps/>
          <w:sz w:val="28"/>
          <w:szCs w:val="28"/>
        </w:rPr>
        <w:t>Form C</w:t>
      </w:r>
    </w:p>
    <w:p w14:paraId="650EB322" w14:textId="09A1C9A7" w:rsidR="00817493" w:rsidRPr="00C91466" w:rsidRDefault="16B59ED5" w:rsidP="4A26598A">
      <w:pPr>
        <w:pStyle w:val="Header"/>
        <w:tabs>
          <w:tab w:val="clear" w:pos="4320"/>
          <w:tab w:val="clear" w:pos="8640"/>
          <w:tab w:val="left" w:pos="4905"/>
        </w:tabs>
        <w:jc w:val="center"/>
        <w:rPr>
          <w:b/>
          <w:bCs/>
          <w:caps/>
          <w:sz w:val="28"/>
          <w:szCs w:val="28"/>
        </w:rPr>
      </w:pPr>
      <w:r w:rsidRPr="4A26598A">
        <w:rPr>
          <w:b/>
          <w:bCs/>
          <w:caps/>
          <w:sz w:val="28"/>
          <w:szCs w:val="28"/>
        </w:rPr>
        <w:t>Program Response Form</w:t>
      </w:r>
    </w:p>
    <w:p w14:paraId="2A25007A" w14:textId="68902408" w:rsidR="00FC2E50" w:rsidRDefault="00FC2E50" w:rsidP="00367C1B">
      <w:pPr>
        <w:pStyle w:val="Header"/>
        <w:tabs>
          <w:tab w:val="clear" w:pos="4320"/>
          <w:tab w:val="clear" w:pos="8640"/>
          <w:tab w:val="left" w:pos="4905"/>
        </w:tabs>
        <w:ind w:hanging="90"/>
        <w:jc w:val="center"/>
        <w:rPr>
          <w:b/>
          <w:sz w:val="28"/>
          <w:szCs w:val="28"/>
        </w:rPr>
      </w:pPr>
    </w:p>
    <w:p w14:paraId="1624DB9B" w14:textId="368E124F" w:rsidR="00DF7CCF" w:rsidRPr="006175A1" w:rsidRDefault="00C91466" w:rsidP="00367C1B">
      <w:pPr>
        <w:pStyle w:val="Heading2"/>
        <w:rPr>
          <w:rFonts w:cs="Arial"/>
          <w:b w:val="0"/>
          <w:i/>
          <w:sz w:val="20"/>
          <w:szCs w:val="20"/>
        </w:rPr>
      </w:pPr>
      <w:r w:rsidRPr="006175A1">
        <w:rPr>
          <w:rFonts w:cs="Arial"/>
          <w:b w:val="0"/>
          <w:i/>
          <w:sz w:val="20"/>
          <w:szCs w:val="20"/>
        </w:rPr>
        <w:t xml:space="preserve">The page limit for this </w:t>
      </w:r>
      <w:r w:rsidRPr="006175A1">
        <w:rPr>
          <w:rFonts w:cs="Arial"/>
          <w:bCs/>
          <w:i/>
          <w:sz w:val="20"/>
          <w:szCs w:val="20"/>
        </w:rPr>
        <w:t xml:space="preserve">Form C, </w:t>
      </w:r>
      <w:r w:rsidR="0060025F">
        <w:rPr>
          <w:rFonts w:cs="Arial"/>
          <w:bCs/>
          <w:i/>
          <w:sz w:val="20"/>
          <w:szCs w:val="20"/>
        </w:rPr>
        <w:t>Program Response Form</w:t>
      </w:r>
      <w:r w:rsidRPr="006175A1">
        <w:rPr>
          <w:rFonts w:cs="Arial"/>
          <w:b w:val="0"/>
          <w:i/>
          <w:sz w:val="20"/>
          <w:szCs w:val="20"/>
        </w:rPr>
        <w:t>, is</w:t>
      </w:r>
      <w:r w:rsidR="006509C7" w:rsidRPr="006175A1">
        <w:rPr>
          <w:rFonts w:cs="Arial"/>
          <w:b w:val="0"/>
          <w:i/>
          <w:sz w:val="20"/>
          <w:szCs w:val="20"/>
        </w:rPr>
        <w:t xml:space="preserve"> </w:t>
      </w:r>
      <w:r w:rsidRPr="006175A1">
        <w:rPr>
          <w:rFonts w:cs="Arial"/>
          <w:b w:val="0"/>
          <w:i/>
          <w:sz w:val="20"/>
          <w:szCs w:val="20"/>
        </w:rPr>
        <w:t>four (</w:t>
      </w:r>
      <w:r w:rsidR="006509C7" w:rsidRPr="006175A1">
        <w:rPr>
          <w:rFonts w:cs="Arial"/>
          <w:b w:val="0"/>
          <w:i/>
          <w:sz w:val="20"/>
          <w:szCs w:val="20"/>
        </w:rPr>
        <w:t>4</w:t>
      </w:r>
      <w:r w:rsidRPr="006175A1">
        <w:rPr>
          <w:rFonts w:cs="Arial"/>
          <w:b w:val="0"/>
          <w:i/>
          <w:sz w:val="20"/>
          <w:szCs w:val="20"/>
        </w:rPr>
        <w:t>)</w:t>
      </w:r>
      <w:r w:rsidR="006509C7" w:rsidRPr="006175A1">
        <w:rPr>
          <w:rFonts w:cs="Arial"/>
          <w:b w:val="0"/>
          <w:i/>
          <w:sz w:val="20"/>
          <w:szCs w:val="20"/>
        </w:rPr>
        <w:t xml:space="preserve"> pages, </w:t>
      </w:r>
      <w:r w:rsidRPr="006175A1">
        <w:rPr>
          <w:rFonts w:cs="Arial"/>
          <w:b w:val="0"/>
          <w:i/>
          <w:sz w:val="20"/>
          <w:szCs w:val="20"/>
        </w:rPr>
        <w:t>ex</w:t>
      </w:r>
      <w:r w:rsidR="006509C7" w:rsidRPr="006175A1">
        <w:rPr>
          <w:rFonts w:cs="Arial"/>
          <w:b w:val="0"/>
          <w:i/>
          <w:sz w:val="20"/>
          <w:szCs w:val="20"/>
        </w:rPr>
        <w:t>cluding required attachments.</w:t>
      </w:r>
    </w:p>
    <w:p w14:paraId="289BAEF9" w14:textId="77777777" w:rsidR="006509C7" w:rsidRPr="00EC4C03" w:rsidRDefault="006509C7" w:rsidP="00EC4C03">
      <w:pPr>
        <w:rPr>
          <w:b/>
        </w:rPr>
      </w:pPr>
    </w:p>
    <w:tbl>
      <w:tblPr>
        <w:tblW w:w="10784" w:type="dxa"/>
        <w:jc w:val="center"/>
        <w:tblLayout w:type="fixed"/>
        <w:tblLook w:val="0000" w:firstRow="0" w:lastRow="0" w:firstColumn="0" w:lastColumn="0" w:noHBand="0" w:noVBand="0"/>
      </w:tblPr>
      <w:tblGrid>
        <w:gridCol w:w="10784"/>
      </w:tblGrid>
      <w:tr w:rsidR="00A1309A" w:rsidRPr="00042275" w14:paraId="4B412E77" w14:textId="77777777" w:rsidTr="040CE972">
        <w:trPr>
          <w:trHeight w:val="395"/>
          <w:jc w:val="center"/>
        </w:trPr>
        <w:tc>
          <w:tcPr>
            <w:tcW w:w="10784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F098507" w14:textId="5A295E3E" w:rsidR="00A1309A" w:rsidRPr="00042275" w:rsidRDefault="00A1309A" w:rsidP="00A1309A">
            <w:pPr>
              <w:pStyle w:val="Heading3"/>
              <w:jc w:val="left"/>
              <w:rPr>
                <w:rFonts w:cs="Arial"/>
                <w:color w:val="auto"/>
                <w:sz w:val="24"/>
                <w:szCs w:val="24"/>
              </w:rPr>
            </w:pPr>
            <w:r w:rsidRPr="007B1BB5">
              <w:rPr>
                <w:rFonts w:cs="Arial"/>
                <w:color w:val="auto"/>
                <w:sz w:val="24"/>
                <w:szCs w:val="24"/>
              </w:rPr>
              <w:t>Section 1: Project Design and Outcomes</w:t>
            </w:r>
          </w:p>
        </w:tc>
      </w:tr>
      <w:tr w:rsidR="00A1309A" w:rsidRPr="00042275" w14:paraId="4C7B18DD" w14:textId="77777777" w:rsidTr="040CE972">
        <w:trPr>
          <w:trHeight w:val="288"/>
          <w:jc w:val="center"/>
        </w:trPr>
        <w:tc>
          <w:tcPr>
            <w:tcW w:w="1078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628ED65" w14:textId="77777777" w:rsidR="00A1309A" w:rsidRDefault="00A1309A" w:rsidP="00A1309A">
            <w:pPr>
              <w:pStyle w:val="BodyText"/>
              <w:tabs>
                <w:tab w:val="left" w:pos="424"/>
              </w:tabs>
              <w:ind w:left="424" w:hanging="450"/>
              <w:rPr>
                <w:rFonts w:cs="Arial"/>
                <w:b/>
                <w:sz w:val="20"/>
                <w:szCs w:val="20"/>
              </w:rPr>
            </w:pPr>
          </w:p>
          <w:p w14:paraId="1B28451D" w14:textId="2871ADEE" w:rsidR="00A1309A" w:rsidRDefault="00C91466" w:rsidP="006175A1">
            <w:pPr>
              <w:pStyle w:val="BodyText"/>
              <w:numPr>
                <w:ilvl w:val="0"/>
                <w:numId w:val="26"/>
              </w:numPr>
              <w:tabs>
                <w:tab w:val="left" w:pos="165"/>
              </w:tabs>
              <w:jc w:val="both"/>
              <w:rPr>
                <w:rFonts w:cs="Arial"/>
                <w:b/>
                <w:sz w:val="20"/>
                <w:szCs w:val="20"/>
              </w:rPr>
            </w:pPr>
            <w:r>
              <w:rPr>
                <w:rFonts w:cs="Arial"/>
                <w:bCs/>
                <w:sz w:val="20"/>
                <w:szCs w:val="20"/>
              </w:rPr>
              <w:t xml:space="preserve">   </w:t>
            </w:r>
            <w:bookmarkStart w:id="0" w:name="_Hlk144903776"/>
            <w:r w:rsidR="00A1309A" w:rsidRPr="006175A1">
              <w:rPr>
                <w:rFonts w:cs="Arial"/>
                <w:bCs/>
                <w:sz w:val="20"/>
                <w:szCs w:val="20"/>
              </w:rPr>
              <w:t xml:space="preserve">Describe in detail </w:t>
            </w:r>
            <w:r>
              <w:rPr>
                <w:rFonts w:cs="Arial"/>
                <w:bCs/>
                <w:sz w:val="20"/>
                <w:szCs w:val="20"/>
              </w:rPr>
              <w:t xml:space="preserve">Applicant’s </w:t>
            </w:r>
            <w:r w:rsidR="00A1309A" w:rsidRPr="006175A1">
              <w:rPr>
                <w:rFonts w:cs="Arial"/>
                <w:bCs/>
                <w:sz w:val="20"/>
                <w:szCs w:val="20"/>
              </w:rPr>
              <w:t xml:space="preserve">proposed </w:t>
            </w:r>
            <w:r w:rsidR="00F36211" w:rsidRPr="006175A1">
              <w:rPr>
                <w:rFonts w:cs="Arial"/>
                <w:bCs/>
                <w:sz w:val="20"/>
                <w:szCs w:val="20"/>
              </w:rPr>
              <w:t>P</w:t>
            </w:r>
            <w:r w:rsidR="00A1309A" w:rsidRPr="006175A1">
              <w:rPr>
                <w:rFonts w:cs="Arial"/>
                <w:bCs/>
                <w:sz w:val="20"/>
                <w:szCs w:val="20"/>
              </w:rPr>
              <w:t xml:space="preserve">roject, its activities, </w:t>
            </w:r>
            <w:r w:rsidR="00A62C79" w:rsidRPr="006175A1">
              <w:rPr>
                <w:rFonts w:cs="Arial"/>
                <w:bCs/>
                <w:sz w:val="20"/>
                <w:szCs w:val="20"/>
              </w:rPr>
              <w:t>its Target Population</w:t>
            </w:r>
            <w:r w:rsidR="00D2398E" w:rsidRPr="006175A1">
              <w:rPr>
                <w:rFonts w:cs="Arial"/>
                <w:bCs/>
                <w:sz w:val="20"/>
                <w:szCs w:val="20"/>
              </w:rPr>
              <w:t>,</w:t>
            </w:r>
            <w:r w:rsidR="00A62C79" w:rsidRPr="006175A1">
              <w:rPr>
                <w:rFonts w:cs="Arial"/>
                <w:bCs/>
                <w:sz w:val="20"/>
                <w:szCs w:val="20"/>
              </w:rPr>
              <w:t xml:space="preserve"> </w:t>
            </w:r>
            <w:r w:rsidR="00A1309A" w:rsidRPr="006175A1">
              <w:rPr>
                <w:rFonts w:cs="Arial"/>
                <w:bCs/>
                <w:sz w:val="20"/>
                <w:szCs w:val="20"/>
              </w:rPr>
              <w:t xml:space="preserve">how it will </w:t>
            </w:r>
            <w:r w:rsidR="00A11C0C" w:rsidRPr="006175A1">
              <w:rPr>
                <w:rFonts w:cs="Arial"/>
                <w:bCs/>
                <w:sz w:val="20"/>
                <w:szCs w:val="20"/>
              </w:rPr>
              <w:t>engage</w:t>
            </w:r>
            <w:r w:rsidRPr="006175A1">
              <w:rPr>
                <w:rFonts w:cs="Arial"/>
                <w:bCs/>
                <w:sz w:val="20"/>
                <w:szCs w:val="20"/>
              </w:rPr>
              <w:t xml:space="preserve"> the</w:t>
            </w:r>
            <w:r w:rsidR="00A1309A" w:rsidRPr="006175A1">
              <w:rPr>
                <w:rFonts w:cs="Arial"/>
                <w:bCs/>
                <w:sz w:val="20"/>
                <w:szCs w:val="20"/>
              </w:rPr>
              <w:t xml:space="preserve"> </w:t>
            </w:r>
            <w:r w:rsidR="00A41EA8" w:rsidRPr="006175A1">
              <w:rPr>
                <w:rFonts w:cs="Arial"/>
                <w:bCs/>
                <w:sz w:val="20"/>
                <w:szCs w:val="20"/>
              </w:rPr>
              <w:t>T</w:t>
            </w:r>
            <w:r w:rsidR="00A1309A" w:rsidRPr="006175A1">
              <w:rPr>
                <w:rFonts w:cs="Arial"/>
                <w:bCs/>
                <w:sz w:val="20"/>
                <w:szCs w:val="20"/>
              </w:rPr>
              <w:t xml:space="preserve">arget </w:t>
            </w:r>
            <w:r w:rsidR="00A41EA8" w:rsidRPr="006175A1">
              <w:rPr>
                <w:rFonts w:cs="Arial"/>
                <w:bCs/>
                <w:sz w:val="20"/>
                <w:szCs w:val="20"/>
              </w:rPr>
              <w:t>P</w:t>
            </w:r>
            <w:r w:rsidR="00A1309A" w:rsidRPr="006175A1">
              <w:rPr>
                <w:rFonts w:cs="Arial"/>
                <w:bCs/>
                <w:sz w:val="20"/>
                <w:szCs w:val="20"/>
              </w:rPr>
              <w:t>opulation</w:t>
            </w:r>
            <w:r w:rsidRPr="006175A1">
              <w:rPr>
                <w:rFonts w:cs="Arial"/>
                <w:bCs/>
                <w:sz w:val="20"/>
                <w:szCs w:val="20"/>
              </w:rPr>
              <w:t>,</w:t>
            </w:r>
            <w:r w:rsidR="00A1309A" w:rsidRPr="006175A1">
              <w:rPr>
                <w:rFonts w:cs="Arial"/>
                <w:bCs/>
                <w:sz w:val="20"/>
                <w:szCs w:val="20"/>
              </w:rPr>
              <w:t xml:space="preserve"> and </w:t>
            </w:r>
            <w:r w:rsidRPr="006175A1">
              <w:rPr>
                <w:rFonts w:cs="Arial"/>
                <w:bCs/>
                <w:sz w:val="20"/>
                <w:szCs w:val="20"/>
              </w:rPr>
              <w:t xml:space="preserve">how it will </w:t>
            </w:r>
            <w:r w:rsidR="00A1309A" w:rsidRPr="006175A1">
              <w:rPr>
                <w:rFonts w:cs="Arial"/>
                <w:bCs/>
                <w:sz w:val="20"/>
                <w:szCs w:val="20"/>
              </w:rPr>
              <w:t xml:space="preserve">deliver desired </w:t>
            </w:r>
            <w:r w:rsidRPr="006175A1">
              <w:rPr>
                <w:rFonts w:cs="Arial"/>
                <w:bCs/>
                <w:sz w:val="20"/>
                <w:szCs w:val="20"/>
              </w:rPr>
              <w:t>O</w:t>
            </w:r>
            <w:r w:rsidR="00A1309A" w:rsidRPr="006175A1">
              <w:rPr>
                <w:rFonts w:cs="Arial"/>
                <w:bCs/>
                <w:sz w:val="20"/>
                <w:szCs w:val="20"/>
              </w:rPr>
              <w:t>utcomes</w:t>
            </w:r>
            <w:r w:rsidRPr="006175A1">
              <w:rPr>
                <w:rFonts w:cs="Arial"/>
                <w:bCs/>
                <w:sz w:val="20"/>
                <w:szCs w:val="20"/>
              </w:rPr>
              <w:t>,</w:t>
            </w:r>
            <w:r w:rsidR="00A1309A" w:rsidRPr="006175A1">
              <w:rPr>
                <w:rFonts w:cs="Arial"/>
                <w:bCs/>
                <w:sz w:val="20"/>
                <w:szCs w:val="20"/>
              </w:rPr>
              <w:t xml:space="preserve"> as outlined in </w:t>
            </w:r>
            <w:r w:rsidR="00A1309A" w:rsidRPr="00C91466">
              <w:rPr>
                <w:rFonts w:cs="Arial"/>
                <w:b/>
                <w:sz w:val="20"/>
                <w:szCs w:val="20"/>
              </w:rPr>
              <w:t>Section 2.8</w:t>
            </w:r>
            <w:r w:rsidR="00FC3E8F" w:rsidRPr="00C91466">
              <w:rPr>
                <w:rFonts w:cs="Arial"/>
                <w:b/>
                <w:sz w:val="20"/>
                <w:szCs w:val="20"/>
              </w:rPr>
              <w:t>, Performance Measures and Monitoring</w:t>
            </w:r>
            <w:r w:rsidR="00FC3E8F" w:rsidRPr="006175A1">
              <w:rPr>
                <w:rFonts w:cs="Arial"/>
                <w:bCs/>
                <w:sz w:val="20"/>
                <w:szCs w:val="20"/>
              </w:rPr>
              <w:t>, of this RFA</w:t>
            </w:r>
            <w:r w:rsidR="00A1309A" w:rsidRPr="006175A1">
              <w:rPr>
                <w:rFonts w:cs="Arial"/>
                <w:bCs/>
                <w:sz w:val="20"/>
                <w:szCs w:val="20"/>
              </w:rPr>
              <w:t xml:space="preserve">. </w:t>
            </w:r>
            <w:r>
              <w:rPr>
                <w:rFonts w:cs="Arial"/>
                <w:bCs/>
                <w:sz w:val="20"/>
                <w:szCs w:val="20"/>
              </w:rPr>
              <w:t>Applicant’s</w:t>
            </w:r>
            <w:r w:rsidRPr="006175A1">
              <w:rPr>
                <w:rFonts w:cs="Arial"/>
                <w:bCs/>
                <w:sz w:val="20"/>
                <w:szCs w:val="20"/>
              </w:rPr>
              <w:t xml:space="preserve"> </w:t>
            </w:r>
            <w:r w:rsidR="00A1309A" w:rsidRPr="006175A1">
              <w:rPr>
                <w:rFonts w:cs="Arial"/>
                <w:bCs/>
                <w:sz w:val="20"/>
                <w:szCs w:val="20"/>
              </w:rPr>
              <w:t xml:space="preserve">response </w:t>
            </w:r>
            <w:r>
              <w:rPr>
                <w:rFonts w:cs="Arial"/>
                <w:bCs/>
                <w:sz w:val="20"/>
                <w:szCs w:val="20"/>
              </w:rPr>
              <w:t xml:space="preserve">to this question </w:t>
            </w:r>
            <w:r w:rsidR="00A1309A" w:rsidRPr="006175A1">
              <w:rPr>
                <w:rFonts w:cs="Arial"/>
                <w:bCs/>
                <w:sz w:val="20"/>
                <w:szCs w:val="20"/>
              </w:rPr>
              <w:t xml:space="preserve">should clearly demonstrate the innovative nature of </w:t>
            </w:r>
            <w:r>
              <w:rPr>
                <w:rFonts w:cs="Arial"/>
                <w:bCs/>
                <w:sz w:val="20"/>
                <w:szCs w:val="20"/>
              </w:rPr>
              <w:t>its</w:t>
            </w:r>
            <w:r w:rsidRPr="006175A1">
              <w:rPr>
                <w:rFonts w:cs="Arial"/>
                <w:bCs/>
                <w:sz w:val="20"/>
                <w:szCs w:val="20"/>
              </w:rPr>
              <w:t xml:space="preserve"> </w:t>
            </w:r>
            <w:r w:rsidR="00A1309A" w:rsidRPr="006175A1">
              <w:rPr>
                <w:rFonts w:cs="Arial"/>
                <w:bCs/>
                <w:sz w:val="20"/>
                <w:szCs w:val="20"/>
              </w:rPr>
              <w:t xml:space="preserve">proposed </w:t>
            </w:r>
            <w:r>
              <w:rPr>
                <w:rFonts w:cs="Arial"/>
                <w:bCs/>
                <w:sz w:val="20"/>
                <w:szCs w:val="20"/>
              </w:rPr>
              <w:t>P</w:t>
            </w:r>
            <w:r w:rsidRPr="006175A1">
              <w:rPr>
                <w:rFonts w:cs="Arial"/>
                <w:bCs/>
                <w:sz w:val="20"/>
                <w:szCs w:val="20"/>
              </w:rPr>
              <w:t>roject</w:t>
            </w:r>
            <w:r w:rsidR="00A1309A" w:rsidRPr="006175A1">
              <w:rPr>
                <w:rFonts w:cs="Arial"/>
                <w:bCs/>
                <w:sz w:val="20"/>
                <w:szCs w:val="20"/>
              </w:rPr>
              <w:t xml:space="preserve">. </w:t>
            </w:r>
          </w:p>
          <w:bookmarkEnd w:id="0"/>
          <w:p w14:paraId="72F0221A" w14:textId="77777777" w:rsidR="00A1309A" w:rsidRDefault="00A1309A" w:rsidP="00A1309A">
            <w:pPr>
              <w:pStyle w:val="BodyText"/>
              <w:tabs>
                <w:tab w:val="left" w:pos="424"/>
              </w:tabs>
              <w:ind w:left="424" w:hanging="450"/>
              <w:rPr>
                <w:rFonts w:cs="Arial"/>
                <w:b/>
                <w:sz w:val="20"/>
                <w:szCs w:val="20"/>
              </w:rPr>
            </w:pPr>
          </w:p>
          <w:p w14:paraId="015944F9" w14:textId="77777777" w:rsidR="00A1309A" w:rsidRDefault="00A1309A" w:rsidP="00A1309A">
            <w:pPr>
              <w:pStyle w:val="BodyText"/>
              <w:tabs>
                <w:tab w:val="left" w:pos="424"/>
              </w:tabs>
              <w:ind w:left="424" w:hanging="450"/>
              <w:rPr>
                <w:rFonts w:cs="Arial"/>
                <w:b/>
                <w:sz w:val="20"/>
                <w:szCs w:val="20"/>
              </w:rPr>
            </w:pPr>
            <w:r w:rsidRPr="005676DE">
              <w:rPr>
                <w:rFonts w:cs="Arial"/>
                <w:b/>
                <w:sz w:val="20"/>
                <w:szCs w:val="20"/>
              </w:rPr>
              <w:fldChar w:fldCharType="begin">
                <w:ffData>
                  <w:name w:val="Text203"/>
                  <w:enabled/>
                  <w:calcOnExit w:val="0"/>
                  <w:textInput/>
                </w:ffData>
              </w:fldChar>
            </w:r>
            <w:r w:rsidRPr="005676DE">
              <w:rPr>
                <w:rFonts w:cs="Arial"/>
                <w:b/>
                <w:sz w:val="20"/>
                <w:szCs w:val="20"/>
              </w:rPr>
              <w:instrText xml:space="preserve"> FORMTEXT </w:instrText>
            </w:r>
            <w:r w:rsidRPr="005676DE">
              <w:rPr>
                <w:rFonts w:cs="Arial"/>
                <w:b/>
                <w:sz w:val="20"/>
                <w:szCs w:val="20"/>
              </w:rPr>
            </w:r>
            <w:r w:rsidRPr="005676DE">
              <w:rPr>
                <w:rFonts w:cs="Arial"/>
                <w:b/>
                <w:sz w:val="20"/>
                <w:szCs w:val="20"/>
              </w:rPr>
              <w:fldChar w:fldCharType="separate"/>
            </w:r>
            <w:r w:rsidRPr="005676DE">
              <w:rPr>
                <w:rFonts w:cs="Arial"/>
                <w:b/>
                <w:noProof/>
                <w:sz w:val="20"/>
                <w:szCs w:val="20"/>
              </w:rPr>
              <w:t> </w:t>
            </w:r>
            <w:r w:rsidRPr="005676DE">
              <w:rPr>
                <w:rFonts w:cs="Arial"/>
                <w:b/>
                <w:noProof/>
                <w:sz w:val="20"/>
                <w:szCs w:val="20"/>
              </w:rPr>
              <w:t> </w:t>
            </w:r>
            <w:r w:rsidRPr="005676DE">
              <w:rPr>
                <w:rFonts w:cs="Arial"/>
                <w:b/>
                <w:noProof/>
                <w:sz w:val="20"/>
                <w:szCs w:val="20"/>
              </w:rPr>
              <w:t> </w:t>
            </w:r>
            <w:r w:rsidRPr="005676DE">
              <w:rPr>
                <w:rFonts w:cs="Arial"/>
                <w:b/>
                <w:noProof/>
                <w:sz w:val="20"/>
                <w:szCs w:val="20"/>
              </w:rPr>
              <w:t> </w:t>
            </w:r>
            <w:r w:rsidRPr="005676DE">
              <w:rPr>
                <w:rFonts w:cs="Arial"/>
                <w:b/>
                <w:noProof/>
                <w:sz w:val="20"/>
                <w:szCs w:val="20"/>
              </w:rPr>
              <w:t> </w:t>
            </w:r>
            <w:r w:rsidRPr="005676DE">
              <w:rPr>
                <w:rFonts w:cs="Arial"/>
                <w:b/>
                <w:sz w:val="20"/>
                <w:szCs w:val="20"/>
              </w:rPr>
              <w:fldChar w:fldCharType="end"/>
            </w:r>
          </w:p>
          <w:p w14:paraId="0747F127" w14:textId="77777777" w:rsidR="001474C3" w:rsidRDefault="001474C3" w:rsidP="00A1309A">
            <w:pPr>
              <w:pStyle w:val="BodyText"/>
              <w:tabs>
                <w:tab w:val="left" w:pos="424"/>
              </w:tabs>
              <w:ind w:left="424" w:hanging="450"/>
              <w:rPr>
                <w:rFonts w:cs="Arial"/>
                <w:b/>
                <w:sz w:val="20"/>
                <w:szCs w:val="20"/>
              </w:rPr>
            </w:pPr>
          </w:p>
          <w:p w14:paraId="0656D6CD" w14:textId="77777777" w:rsidR="00A1309A" w:rsidRPr="00042275" w:rsidRDefault="00A1309A" w:rsidP="00A1309A">
            <w:pPr>
              <w:pStyle w:val="BodyText"/>
              <w:rPr>
                <w:rFonts w:cs="Arial"/>
                <w:sz w:val="20"/>
                <w:szCs w:val="20"/>
              </w:rPr>
            </w:pPr>
          </w:p>
        </w:tc>
      </w:tr>
      <w:tr w:rsidR="00A1309A" w:rsidRPr="00042275" w14:paraId="6BF99A79" w14:textId="77777777" w:rsidTr="040CE972">
        <w:trPr>
          <w:trHeight w:val="475"/>
          <w:jc w:val="center"/>
        </w:trPr>
        <w:tc>
          <w:tcPr>
            <w:tcW w:w="10784" w:type="dxa"/>
            <w:tcBorders>
              <w:bottom w:val="single" w:sz="4" w:space="0" w:color="auto"/>
            </w:tcBorders>
            <w:vAlign w:val="center"/>
          </w:tcPr>
          <w:p w14:paraId="1B2E477D" w14:textId="1A25A46D" w:rsidR="00A1309A" w:rsidRPr="006175A1" w:rsidRDefault="00A11C0C" w:rsidP="006175A1">
            <w:pPr>
              <w:pStyle w:val="BodyText"/>
              <w:numPr>
                <w:ilvl w:val="0"/>
                <w:numId w:val="26"/>
              </w:numPr>
              <w:tabs>
                <w:tab w:val="left" w:pos="424"/>
              </w:tabs>
              <w:jc w:val="both"/>
              <w:rPr>
                <w:rFonts w:cs="Arial"/>
                <w:bCs/>
                <w:sz w:val="20"/>
                <w:szCs w:val="20"/>
              </w:rPr>
            </w:pPr>
            <w:bookmarkStart w:id="1" w:name="_Hlk144903827"/>
            <w:r w:rsidRPr="006175A1">
              <w:rPr>
                <w:rFonts w:cs="Arial"/>
                <w:sz w:val="20"/>
                <w:szCs w:val="20"/>
              </w:rPr>
              <w:t xml:space="preserve">Describe the timeline </w:t>
            </w:r>
            <w:r w:rsidR="00B75EB0" w:rsidRPr="040CE972">
              <w:rPr>
                <w:rFonts w:cs="Arial"/>
                <w:sz w:val="20"/>
                <w:szCs w:val="20"/>
              </w:rPr>
              <w:t>for implementation</w:t>
            </w:r>
            <w:r w:rsidR="006175A1">
              <w:rPr>
                <w:rFonts w:cs="Arial"/>
                <w:sz w:val="20"/>
                <w:szCs w:val="20"/>
              </w:rPr>
              <w:t xml:space="preserve"> of Project activities</w:t>
            </w:r>
            <w:r w:rsidR="00B75EB0" w:rsidRPr="040CE972">
              <w:rPr>
                <w:rFonts w:cs="Arial"/>
                <w:sz w:val="20"/>
                <w:szCs w:val="20"/>
              </w:rPr>
              <w:t xml:space="preserve"> </w:t>
            </w:r>
            <w:r w:rsidRPr="006175A1">
              <w:rPr>
                <w:rFonts w:cs="Arial"/>
                <w:sz w:val="20"/>
                <w:szCs w:val="20"/>
              </w:rPr>
              <w:t xml:space="preserve">and </w:t>
            </w:r>
            <w:r w:rsidR="006175A1">
              <w:rPr>
                <w:rFonts w:cs="Arial"/>
                <w:sz w:val="20"/>
                <w:szCs w:val="20"/>
              </w:rPr>
              <w:t xml:space="preserve">the </w:t>
            </w:r>
            <w:r w:rsidRPr="006175A1">
              <w:rPr>
                <w:rFonts w:cs="Arial"/>
                <w:sz w:val="20"/>
                <w:szCs w:val="20"/>
              </w:rPr>
              <w:t xml:space="preserve">duration for </w:t>
            </w:r>
            <w:r w:rsidR="006175A1">
              <w:rPr>
                <w:rFonts w:cs="Arial"/>
                <w:sz w:val="20"/>
                <w:szCs w:val="20"/>
              </w:rPr>
              <w:t xml:space="preserve">each </w:t>
            </w:r>
            <w:r w:rsidRPr="006175A1">
              <w:rPr>
                <w:rFonts w:cs="Arial"/>
                <w:sz w:val="20"/>
                <w:szCs w:val="20"/>
              </w:rPr>
              <w:t>activit</w:t>
            </w:r>
            <w:r w:rsidR="006175A1">
              <w:rPr>
                <w:rFonts w:cs="Arial"/>
                <w:sz w:val="20"/>
                <w:szCs w:val="20"/>
              </w:rPr>
              <w:t>y</w:t>
            </w:r>
            <w:r w:rsidRPr="006175A1">
              <w:rPr>
                <w:rFonts w:cs="Arial"/>
                <w:sz w:val="20"/>
                <w:szCs w:val="20"/>
              </w:rPr>
              <w:t xml:space="preserve"> during the </w:t>
            </w:r>
            <w:r w:rsidR="002B62FF" w:rsidRPr="040CE972">
              <w:rPr>
                <w:rFonts w:cs="Arial"/>
                <w:sz w:val="20"/>
                <w:szCs w:val="20"/>
              </w:rPr>
              <w:t>Project</w:t>
            </w:r>
            <w:r w:rsidR="002B62FF" w:rsidRPr="006175A1">
              <w:rPr>
                <w:rFonts w:cs="Arial"/>
                <w:sz w:val="20"/>
                <w:szCs w:val="20"/>
              </w:rPr>
              <w:t xml:space="preserve"> </w:t>
            </w:r>
            <w:r w:rsidR="002B62FF" w:rsidRPr="040CE972">
              <w:rPr>
                <w:rFonts w:cs="Arial"/>
                <w:sz w:val="20"/>
                <w:szCs w:val="20"/>
              </w:rPr>
              <w:t>P</w:t>
            </w:r>
            <w:r w:rsidRPr="00975E8D">
              <w:rPr>
                <w:rFonts w:cs="Arial"/>
                <w:sz w:val="20"/>
                <w:szCs w:val="20"/>
              </w:rPr>
              <w:t xml:space="preserve">eriod, and, if applicable, </w:t>
            </w:r>
            <w:r w:rsidR="006175A1">
              <w:rPr>
                <w:rFonts w:cs="Arial"/>
                <w:sz w:val="20"/>
                <w:szCs w:val="20"/>
              </w:rPr>
              <w:t>continuation</w:t>
            </w:r>
            <w:r w:rsidRPr="006175A1">
              <w:rPr>
                <w:rFonts w:cs="Arial"/>
                <w:sz w:val="20"/>
                <w:szCs w:val="20"/>
              </w:rPr>
              <w:t xml:space="preserve"> of the </w:t>
            </w:r>
            <w:r w:rsidR="002B62FF" w:rsidRPr="040CE972">
              <w:rPr>
                <w:rFonts w:cs="Arial"/>
                <w:sz w:val="20"/>
                <w:szCs w:val="20"/>
              </w:rPr>
              <w:t xml:space="preserve">proposed </w:t>
            </w:r>
            <w:r w:rsidR="00F36211" w:rsidRPr="006175A1">
              <w:rPr>
                <w:rFonts w:cs="Arial"/>
                <w:sz w:val="20"/>
                <w:szCs w:val="20"/>
              </w:rPr>
              <w:t>P</w:t>
            </w:r>
            <w:r w:rsidRPr="006175A1">
              <w:rPr>
                <w:rFonts w:cs="Arial"/>
                <w:sz w:val="20"/>
                <w:szCs w:val="20"/>
              </w:rPr>
              <w:t>roject</w:t>
            </w:r>
            <w:r w:rsidR="006175A1">
              <w:rPr>
                <w:rFonts w:cs="Arial"/>
                <w:sz w:val="20"/>
                <w:szCs w:val="20"/>
              </w:rPr>
              <w:t xml:space="preserve"> beyond the Project Period</w:t>
            </w:r>
            <w:r w:rsidRPr="006175A1">
              <w:rPr>
                <w:rFonts w:cs="Arial"/>
                <w:sz w:val="20"/>
                <w:szCs w:val="20"/>
              </w:rPr>
              <w:t xml:space="preserve">. Include </w:t>
            </w:r>
            <w:r w:rsidR="002B62FF" w:rsidRPr="040CE972">
              <w:rPr>
                <w:rFonts w:cs="Arial"/>
                <w:sz w:val="20"/>
                <w:szCs w:val="20"/>
              </w:rPr>
              <w:t xml:space="preserve">Applicant’s </w:t>
            </w:r>
            <w:r w:rsidRPr="006175A1">
              <w:rPr>
                <w:rFonts w:cs="Arial"/>
                <w:sz w:val="20"/>
                <w:szCs w:val="20"/>
              </w:rPr>
              <w:t>plans for long-term sustainability and funding</w:t>
            </w:r>
            <w:r w:rsidR="002B62FF" w:rsidRPr="040CE972">
              <w:rPr>
                <w:rFonts w:cs="Arial"/>
                <w:sz w:val="20"/>
                <w:szCs w:val="20"/>
              </w:rPr>
              <w:t xml:space="preserve"> of the proposed Project</w:t>
            </w:r>
            <w:r w:rsidRPr="006175A1">
              <w:rPr>
                <w:rFonts w:cs="Arial"/>
                <w:sz w:val="20"/>
                <w:szCs w:val="20"/>
              </w:rPr>
              <w:t>.</w:t>
            </w:r>
            <w:bookmarkEnd w:id="1"/>
          </w:p>
          <w:p w14:paraId="5979370A" w14:textId="77777777" w:rsidR="00A1309A" w:rsidRPr="00806E3D" w:rsidRDefault="00A1309A" w:rsidP="00A1309A">
            <w:pPr>
              <w:pStyle w:val="BodyText"/>
              <w:tabs>
                <w:tab w:val="left" w:pos="424"/>
              </w:tabs>
              <w:ind w:left="230" w:hanging="259"/>
              <w:rPr>
                <w:rFonts w:cs="Arial"/>
                <w:b/>
                <w:sz w:val="20"/>
                <w:szCs w:val="20"/>
              </w:rPr>
            </w:pPr>
          </w:p>
          <w:p w14:paraId="1A41500E" w14:textId="77777777" w:rsidR="00A1309A" w:rsidRDefault="00A1309A" w:rsidP="00A1309A">
            <w:pPr>
              <w:pStyle w:val="BodyText"/>
              <w:tabs>
                <w:tab w:val="left" w:pos="424"/>
              </w:tabs>
              <w:ind w:left="230" w:hanging="259"/>
              <w:rPr>
                <w:rFonts w:cs="Arial"/>
                <w:b/>
                <w:sz w:val="20"/>
                <w:szCs w:val="20"/>
              </w:rPr>
            </w:pPr>
            <w:r w:rsidRPr="005676DE">
              <w:rPr>
                <w:rFonts w:cs="Arial"/>
                <w:b/>
                <w:sz w:val="20"/>
                <w:szCs w:val="20"/>
              </w:rPr>
              <w:fldChar w:fldCharType="begin">
                <w:ffData>
                  <w:name w:val="Text203"/>
                  <w:enabled/>
                  <w:calcOnExit w:val="0"/>
                  <w:textInput/>
                </w:ffData>
              </w:fldChar>
            </w:r>
            <w:r w:rsidRPr="005676DE">
              <w:rPr>
                <w:rFonts w:cs="Arial"/>
                <w:b/>
                <w:sz w:val="20"/>
                <w:szCs w:val="20"/>
              </w:rPr>
              <w:instrText xml:space="preserve"> FORMTEXT </w:instrText>
            </w:r>
            <w:r w:rsidRPr="005676DE">
              <w:rPr>
                <w:rFonts w:cs="Arial"/>
                <w:b/>
                <w:sz w:val="20"/>
                <w:szCs w:val="20"/>
              </w:rPr>
            </w:r>
            <w:r w:rsidRPr="005676DE">
              <w:rPr>
                <w:rFonts w:cs="Arial"/>
                <w:b/>
                <w:sz w:val="20"/>
                <w:szCs w:val="20"/>
              </w:rPr>
              <w:fldChar w:fldCharType="separate"/>
            </w:r>
            <w:r w:rsidRPr="005676DE">
              <w:rPr>
                <w:rFonts w:cs="Arial"/>
                <w:b/>
                <w:noProof/>
                <w:sz w:val="20"/>
                <w:szCs w:val="20"/>
              </w:rPr>
              <w:t> </w:t>
            </w:r>
            <w:r w:rsidRPr="005676DE">
              <w:rPr>
                <w:rFonts w:cs="Arial"/>
                <w:b/>
                <w:noProof/>
                <w:sz w:val="20"/>
                <w:szCs w:val="20"/>
              </w:rPr>
              <w:t> </w:t>
            </w:r>
            <w:r w:rsidRPr="005676DE">
              <w:rPr>
                <w:rFonts w:cs="Arial"/>
                <w:b/>
                <w:noProof/>
                <w:sz w:val="20"/>
                <w:szCs w:val="20"/>
              </w:rPr>
              <w:t> </w:t>
            </w:r>
            <w:r w:rsidRPr="005676DE">
              <w:rPr>
                <w:rFonts w:cs="Arial"/>
                <w:b/>
                <w:noProof/>
                <w:sz w:val="20"/>
                <w:szCs w:val="20"/>
              </w:rPr>
              <w:t> </w:t>
            </w:r>
            <w:r w:rsidRPr="005676DE">
              <w:rPr>
                <w:rFonts w:cs="Arial"/>
                <w:b/>
                <w:noProof/>
                <w:sz w:val="20"/>
                <w:szCs w:val="20"/>
              </w:rPr>
              <w:t> </w:t>
            </w:r>
            <w:r w:rsidRPr="005676DE">
              <w:rPr>
                <w:rFonts w:cs="Arial"/>
                <w:b/>
                <w:sz w:val="20"/>
                <w:szCs w:val="20"/>
              </w:rPr>
              <w:fldChar w:fldCharType="end"/>
            </w:r>
          </w:p>
          <w:p w14:paraId="111ECCB9" w14:textId="77777777" w:rsidR="00A1309A" w:rsidRDefault="00A1309A" w:rsidP="00A1309A">
            <w:pPr>
              <w:pStyle w:val="BodyText"/>
              <w:tabs>
                <w:tab w:val="left" w:pos="334"/>
              </w:tabs>
              <w:ind w:left="334" w:hanging="360"/>
              <w:rPr>
                <w:rFonts w:cs="Arial"/>
                <w:b/>
                <w:sz w:val="20"/>
                <w:szCs w:val="20"/>
              </w:rPr>
            </w:pPr>
          </w:p>
          <w:p w14:paraId="28B612BD" w14:textId="45135132" w:rsidR="001474C3" w:rsidRPr="00042275" w:rsidRDefault="001474C3" w:rsidP="00A1309A">
            <w:pPr>
              <w:pStyle w:val="BodyText"/>
              <w:tabs>
                <w:tab w:val="left" w:pos="334"/>
              </w:tabs>
              <w:ind w:left="334" w:hanging="360"/>
              <w:rPr>
                <w:rFonts w:cs="Arial"/>
                <w:b/>
                <w:sz w:val="20"/>
                <w:szCs w:val="20"/>
              </w:rPr>
            </w:pPr>
          </w:p>
        </w:tc>
      </w:tr>
      <w:tr w:rsidR="00A1309A" w:rsidRPr="00042275" w14:paraId="0742A445" w14:textId="77777777" w:rsidTr="040CE972">
        <w:trPr>
          <w:trHeight w:val="469"/>
          <w:jc w:val="center"/>
        </w:trPr>
        <w:tc>
          <w:tcPr>
            <w:tcW w:w="10784" w:type="dxa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1A80E8A" w14:textId="7128134F" w:rsidR="00A1309A" w:rsidRPr="00042275" w:rsidRDefault="00A1309A" w:rsidP="00A1309A">
            <w:pPr>
              <w:pStyle w:val="BodyText"/>
              <w:tabs>
                <w:tab w:val="left" w:pos="360"/>
              </w:tabs>
              <w:rPr>
                <w:rFonts w:cs="Arial"/>
                <w:b/>
                <w:sz w:val="24"/>
                <w:szCs w:val="24"/>
              </w:rPr>
            </w:pPr>
            <w:r>
              <w:rPr>
                <w:rFonts w:cs="Arial"/>
                <w:b/>
                <w:sz w:val="24"/>
                <w:szCs w:val="24"/>
              </w:rPr>
              <w:t xml:space="preserve">Section 2: Community </w:t>
            </w:r>
            <w:r w:rsidR="00A11C0C">
              <w:rPr>
                <w:rFonts w:cs="Arial"/>
                <w:b/>
                <w:sz w:val="24"/>
                <w:szCs w:val="24"/>
              </w:rPr>
              <w:t xml:space="preserve">Engagement and </w:t>
            </w:r>
            <w:r>
              <w:rPr>
                <w:rFonts w:cs="Arial"/>
                <w:b/>
                <w:sz w:val="24"/>
                <w:szCs w:val="24"/>
              </w:rPr>
              <w:t>Assessment of Needs</w:t>
            </w:r>
          </w:p>
        </w:tc>
      </w:tr>
      <w:tr w:rsidR="00A1309A" w:rsidRPr="00042275" w14:paraId="5BD704BD" w14:textId="170B84DD" w:rsidTr="040CE972">
        <w:trPr>
          <w:trHeight w:val="469"/>
          <w:jc w:val="center"/>
        </w:trPr>
        <w:tc>
          <w:tcPr>
            <w:tcW w:w="10784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70FA5330" w14:textId="77777777" w:rsidR="00302E4F" w:rsidRDefault="00302E4F" w:rsidP="007B1BB5">
            <w:pPr>
              <w:pStyle w:val="BodyText"/>
              <w:ind w:left="165" w:hanging="191"/>
              <w:rPr>
                <w:rFonts w:cs="Arial"/>
                <w:b/>
                <w:sz w:val="20"/>
                <w:szCs w:val="20"/>
              </w:rPr>
            </w:pPr>
            <w:bookmarkStart w:id="2" w:name="_Hlk141189891"/>
          </w:p>
          <w:p w14:paraId="596FD034" w14:textId="36B5A23B" w:rsidR="00CF2EC4" w:rsidRPr="006175A1" w:rsidRDefault="00A11C0C" w:rsidP="006175A1">
            <w:pPr>
              <w:pStyle w:val="BodyText"/>
              <w:numPr>
                <w:ilvl w:val="0"/>
                <w:numId w:val="26"/>
              </w:numPr>
              <w:jc w:val="both"/>
              <w:rPr>
                <w:rFonts w:cs="Arial"/>
                <w:bCs/>
                <w:sz w:val="20"/>
                <w:szCs w:val="20"/>
              </w:rPr>
            </w:pPr>
            <w:bookmarkStart w:id="3" w:name="_Hlk144903851"/>
            <w:r w:rsidRPr="006175A1">
              <w:rPr>
                <w:rFonts w:cs="Arial"/>
                <w:sz w:val="20"/>
                <w:szCs w:val="20"/>
              </w:rPr>
              <w:t xml:space="preserve">Describe the proposed </w:t>
            </w:r>
            <w:r w:rsidR="00F36211" w:rsidRPr="006175A1">
              <w:rPr>
                <w:rFonts w:cs="Arial"/>
                <w:sz w:val="20"/>
                <w:szCs w:val="20"/>
              </w:rPr>
              <w:t>P</w:t>
            </w:r>
            <w:r w:rsidRPr="006175A1">
              <w:rPr>
                <w:rFonts w:cs="Arial"/>
                <w:sz w:val="20"/>
                <w:szCs w:val="20"/>
              </w:rPr>
              <w:t xml:space="preserve">roject’s use of </w:t>
            </w:r>
            <w:r w:rsidR="002B62FF" w:rsidRPr="040CE972">
              <w:rPr>
                <w:rFonts w:cs="Arial"/>
                <w:sz w:val="20"/>
                <w:szCs w:val="20"/>
              </w:rPr>
              <w:t>C</w:t>
            </w:r>
            <w:r w:rsidR="002B62FF" w:rsidRPr="006175A1">
              <w:rPr>
                <w:rFonts w:cs="Arial"/>
                <w:sz w:val="20"/>
                <w:szCs w:val="20"/>
              </w:rPr>
              <w:t xml:space="preserve">ommunity </w:t>
            </w:r>
            <w:r w:rsidRPr="006175A1">
              <w:rPr>
                <w:rFonts w:cs="Arial"/>
                <w:sz w:val="20"/>
                <w:szCs w:val="20"/>
              </w:rPr>
              <w:t xml:space="preserve">partnerships with local service providers and </w:t>
            </w:r>
            <w:r w:rsidR="00577E75" w:rsidRPr="040CE972">
              <w:rPr>
                <w:rFonts w:cs="Arial"/>
                <w:sz w:val="20"/>
                <w:szCs w:val="20"/>
              </w:rPr>
              <w:t xml:space="preserve">Community </w:t>
            </w:r>
            <w:r w:rsidRPr="006175A1">
              <w:rPr>
                <w:rFonts w:cs="Arial"/>
                <w:sz w:val="20"/>
                <w:szCs w:val="20"/>
              </w:rPr>
              <w:t xml:space="preserve">partners’ involvement in the development of this </w:t>
            </w:r>
            <w:r w:rsidR="00F36211" w:rsidRPr="006175A1">
              <w:rPr>
                <w:rFonts w:cs="Arial"/>
                <w:sz w:val="20"/>
                <w:szCs w:val="20"/>
              </w:rPr>
              <w:t>P</w:t>
            </w:r>
            <w:r w:rsidRPr="006175A1">
              <w:rPr>
                <w:rFonts w:cs="Arial"/>
                <w:sz w:val="20"/>
                <w:szCs w:val="20"/>
              </w:rPr>
              <w:t xml:space="preserve">roject. How will the </w:t>
            </w:r>
            <w:r w:rsidR="00F36211" w:rsidRPr="006175A1">
              <w:rPr>
                <w:rFonts w:cs="Arial"/>
                <w:sz w:val="20"/>
                <w:szCs w:val="20"/>
              </w:rPr>
              <w:t>P</w:t>
            </w:r>
            <w:r w:rsidRPr="006175A1">
              <w:rPr>
                <w:rFonts w:cs="Arial"/>
                <w:sz w:val="20"/>
                <w:szCs w:val="20"/>
              </w:rPr>
              <w:t xml:space="preserve">roject support collaborative initiatives that lead to positive outcomes for </w:t>
            </w:r>
            <w:r w:rsidR="002B62FF" w:rsidRPr="040CE972">
              <w:rPr>
                <w:rFonts w:cs="Arial"/>
                <w:sz w:val="20"/>
                <w:szCs w:val="20"/>
              </w:rPr>
              <w:t>C</w:t>
            </w:r>
            <w:r w:rsidR="002B62FF" w:rsidRPr="006175A1">
              <w:rPr>
                <w:rFonts w:cs="Arial"/>
                <w:sz w:val="20"/>
                <w:szCs w:val="20"/>
              </w:rPr>
              <w:t xml:space="preserve">hildren </w:t>
            </w:r>
            <w:r w:rsidRPr="006175A1">
              <w:rPr>
                <w:rFonts w:cs="Arial"/>
                <w:sz w:val="20"/>
                <w:szCs w:val="20"/>
              </w:rPr>
              <w:t xml:space="preserve">and </w:t>
            </w:r>
            <w:r w:rsidR="002B62FF" w:rsidRPr="040CE972">
              <w:rPr>
                <w:rFonts w:cs="Arial"/>
                <w:sz w:val="20"/>
                <w:szCs w:val="20"/>
              </w:rPr>
              <w:t>F</w:t>
            </w:r>
            <w:r w:rsidR="002B62FF" w:rsidRPr="006175A1">
              <w:rPr>
                <w:rFonts w:cs="Arial"/>
                <w:sz w:val="20"/>
                <w:szCs w:val="20"/>
              </w:rPr>
              <w:t>amilies</w:t>
            </w:r>
            <w:r w:rsidRPr="006175A1">
              <w:rPr>
                <w:rFonts w:cs="Arial"/>
                <w:sz w:val="20"/>
                <w:szCs w:val="20"/>
              </w:rPr>
              <w:t>?</w:t>
            </w:r>
            <w:bookmarkEnd w:id="3"/>
          </w:p>
          <w:p w14:paraId="2A238917" w14:textId="77777777" w:rsidR="00CF2EC4" w:rsidRDefault="00CF2EC4" w:rsidP="007B1BB5">
            <w:pPr>
              <w:pStyle w:val="BodyText"/>
              <w:ind w:left="424" w:hanging="450"/>
              <w:rPr>
                <w:rFonts w:cs="Arial"/>
                <w:b/>
                <w:sz w:val="20"/>
                <w:szCs w:val="20"/>
              </w:rPr>
            </w:pPr>
          </w:p>
          <w:p w14:paraId="72CBE3B9" w14:textId="6AFF2B30" w:rsidR="00CF2EC4" w:rsidRDefault="00CF2EC4" w:rsidP="007B1BB5">
            <w:pPr>
              <w:pStyle w:val="BodyText"/>
              <w:ind w:left="424" w:hanging="450"/>
              <w:rPr>
                <w:rFonts w:cs="Arial"/>
                <w:b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 xml:space="preserve"> </w:t>
            </w:r>
            <w:r w:rsidR="00B95C3D" w:rsidRPr="00FB431E">
              <w:rPr>
                <w:rFonts w:cs="Arial"/>
                <w:b/>
                <w:sz w:val="20"/>
                <w:szCs w:val="20"/>
              </w:rPr>
              <w:fldChar w:fldCharType="begin">
                <w:ffData>
                  <w:name w:val="Text217"/>
                  <w:enabled/>
                  <w:calcOnExit w:val="0"/>
                  <w:textInput/>
                </w:ffData>
              </w:fldChar>
            </w:r>
            <w:r w:rsidR="00B95C3D" w:rsidRPr="00FB431E">
              <w:rPr>
                <w:rFonts w:cs="Arial"/>
                <w:b/>
                <w:sz w:val="20"/>
                <w:szCs w:val="20"/>
              </w:rPr>
              <w:instrText xml:space="preserve"> FORMTEXT </w:instrText>
            </w:r>
            <w:r w:rsidR="00B95C3D" w:rsidRPr="00FB431E">
              <w:rPr>
                <w:rFonts w:cs="Arial"/>
                <w:b/>
                <w:sz w:val="20"/>
                <w:szCs w:val="20"/>
              </w:rPr>
            </w:r>
            <w:r w:rsidR="00B95C3D" w:rsidRPr="00FB431E">
              <w:rPr>
                <w:rFonts w:cs="Arial"/>
                <w:b/>
                <w:sz w:val="20"/>
                <w:szCs w:val="20"/>
              </w:rPr>
              <w:fldChar w:fldCharType="separate"/>
            </w:r>
            <w:r w:rsidR="00B95C3D" w:rsidRPr="00FB431E">
              <w:rPr>
                <w:rFonts w:cs="Arial"/>
                <w:b/>
                <w:sz w:val="20"/>
                <w:szCs w:val="20"/>
              </w:rPr>
              <w:t> </w:t>
            </w:r>
            <w:r w:rsidR="00B95C3D" w:rsidRPr="00FB431E">
              <w:rPr>
                <w:rFonts w:cs="Arial"/>
                <w:b/>
                <w:sz w:val="20"/>
                <w:szCs w:val="20"/>
              </w:rPr>
              <w:t> </w:t>
            </w:r>
            <w:r w:rsidR="00B95C3D" w:rsidRPr="00FB431E">
              <w:rPr>
                <w:rFonts w:cs="Arial"/>
                <w:b/>
                <w:sz w:val="20"/>
                <w:szCs w:val="20"/>
              </w:rPr>
              <w:t> </w:t>
            </w:r>
            <w:r w:rsidR="00B95C3D" w:rsidRPr="00FB431E">
              <w:rPr>
                <w:rFonts w:cs="Arial"/>
                <w:b/>
                <w:sz w:val="20"/>
                <w:szCs w:val="20"/>
              </w:rPr>
              <w:t> </w:t>
            </w:r>
            <w:r w:rsidR="00B95C3D" w:rsidRPr="00FB431E">
              <w:rPr>
                <w:rFonts w:cs="Arial"/>
                <w:b/>
                <w:sz w:val="20"/>
                <w:szCs w:val="20"/>
              </w:rPr>
              <w:t> </w:t>
            </w:r>
            <w:r w:rsidR="00B95C3D" w:rsidRPr="00FB431E">
              <w:rPr>
                <w:rFonts w:cs="Arial"/>
                <w:b/>
                <w:sz w:val="20"/>
                <w:szCs w:val="20"/>
              </w:rPr>
              <w:fldChar w:fldCharType="end"/>
            </w:r>
          </w:p>
          <w:p w14:paraId="4ED4C1F2" w14:textId="77777777" w:rsidR="00A1309A" w:rsidRDefault="00A1309A" w:rsidP="007B1BB5">
            <w:pPr>
              <w:pStyle w:val="BodyText"/>
              <w:ind w:left="424" w:hanging="450"/>
              <w:rPr>
                <w:rFonts w:cs="Arial"/>
                <w:b/>
                <w:sz w:val="20"/>
                <w:szCs w:val="20"/>
              </w:rPr>
            </w:pPr>
          </w:p>
          <w:p w14:paraId="1BAD20FB" w14:textId="67C01439" w:rsidR="00302E4F" w:rsidRDefault="00302E4F" w:rsidP="007B1BB5">
            <w:pPr>
              <w:pStyle w:val="BodyText"/>
              <w:ind w:left="424" w:hanging="450"/>
              <w:rPr>
                <w:rFonts w:cs="Arial"/>
                <w:b/>
                <w:sz w:val="20"/>
                <w:szCs w:val="20"/>
              </w:rPr>
            </w:pPr>
          </w:p>
        </w:tc>
      </w:tr>
      <w:tr w:rsidR="00A1309A" w:rsidRPr="00042275" w14:paraId="0300E864" w14:textId="77777777" w:rsidTr="040CE972">
        <w:trPr>
          <w:trHeight w:val="469"/>
          <w:jc w:val="center"/>
        </w:trPr>
        <w:tc>
          <w:tcPr>
            <w:tcW w:w="10784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703B3B4B" w14:textId="435A0EE3" w:rsidR="00CF2EC4" w:rsidRPr="006175A1" w:rsidRDefault="00A11C0C" w:rsidP="006175A1">
            <w:pPr>
              <w:pStyle w:val="BodyText"/>
              <w:numPr>
                <w:ilvl w:val="0"/>
                <w:numId w:val="26"/>
              </w:numPr>
              <w:jc w:val="both"/>
              <w:rPr>
                <w:rFonts w:cs="Arial"/>
                <w:bCs/>
                <w:sz w:val="20"/>
                <w:szCs w:val="20"/>
              </w:rPr>
            </w:pPr>
            <w:bookmarkStart w:id="4" w:name="_Hlk144903875"/>
            <w:bookmarkEnd w:id="2"/>
            <w:r w:rsidRPr="006175A1">
              <w:rPr>
                <w:rFonts w:cs="Arial"/>
                <w:bCs/>
                <w:sz w:val="20"/>
                <w:szCs w:val="20"/>
              </w:rPr>
              <w:t xml:space="preserve">Describe how the proposed </w:t>
            </w:r>
            <w:r w:rsidR="00F36211" w:rsidRPr="006175A1">
              <w:rPr>
                <w:rFonts w:cs="Arial"/>
                <w:bCs/>
                <w:sz w:val="20"/>
                <w:szCs w:val="20"/>
              </w:rPr>
              <w:t>P</w:t>
            </w:r>
            <w:r w:rsidRPr="006175A1">
              <w:rPr>
                <w:rFonts w:cs="Arial"/>
                <w:bCs/>
                <w:sz w:val="20"/>
                <w:szCs w:val="20"/>
              </w:rPr>
              <w:t xml:space="preserve">roject reflects the </w:t>
            </w:r>
            <w:r w:rsidR="002B62FF">
              <w:rPr>
                <w:rFonts w:cs="Arial"/>
                <w:bCs/>
                <w:sz w:val="20"/>
                <w:szCs w:val="20"/>
              </w:rPr>
              <w:t>C</w:t>
            </w:r>
            <w:r w:rsidR="002B62FF" w:rsidRPr="006175A1">
              <w:rPr>
                <w:rFonts w:cs="Arial"/>
                <w:bCs/>
                <w:sz w:val="20"/>
                <w:szCs w:val="20"/>
              </w:rPr>
              <w:t>ommunity</w:t>
            </w:r>
            <w:r w:rsidR="002B62FF">
              <w:rPr>
                <w:rFonts w:cs="Arial"/>
                <w:bCs/>
                <w:sz w:val="20"/>
                <w:szCs w:val="20"/>
              </w:rPr>
              <w:t>’s</w:t>
            </w:r>
            <w:r w:rsidR="002B62FF" w:rsidRPr="006175A1">
              <w:rPr>
                <w:rFonts w:cs="Arial"/>
                <w:bCs/>
                <w:sz w:val="20"/>
                <w:szCs w:val="20"/>
              </w:rPr>
              <w:t xml:space="preserve"> </w:t>
            </w:r>
            <w:r w:rsidRPr="006175A1">
              <w:rPr>
                <w:rFonts w:cs="Arial"/>
                <w:bCs/>
                <w:sz w:val="20"/>
                <w:szCs w:val="20"/>
              </w:rPr>
              <w:t xml:space="preserve">characteristics, needs, challenges, and resources, as identified in </w:t>
            </w:r>
            <w:r w:rsidR="002B62FF" w:rsidRPr="006175A1">
              <w:rPr>
                <w:rFonts w:cs="Arial"/>
                <w:b/>
                <w:sz w:val="20"/>
                <w:szCs w:val="20"/>
              </w:rPr>
              <w:t xml:space="preserve">Form D, </w:t>
            </w:r>
            <w:r w:rsidRPr="002B62FF">
              <w:rPr>
                <w:rFonts w:cs="Arial"/>
                <w:b/>
                <w:sz w:val="20"/>
                <w:szCs w:val="20"/>
              </w:rPr>
              <w:t>Community Assessment of Needs</w:t>
            </w:r>
            <w:r w:rsidRPr="006175A1">
              <w:rPr>
                <w:rFonts w:cs="Arial"/>
                <w:bCs/>
                <w:sz w:val="20"/>
                <w:szCs w:val="20"/>
              </w:rPr>
              <w:t>.</w:t>
            </w:r>
          </w:p>
          <w:bookmarkEnd w:id="4"/>
          <w:p w14:paraId="057E75FC" w14:textId="77777777" w:rsidR="00A11C0C" w:rsidRDefault="00A11C0C" w:rsidP="007B1BB5">
            <w:pPr>
              <w:pStyle w:val="BodyText"/>
              <w:rPr>
                <w:rFonts w:cs="Arial"/>
                <w:b/>
                <w:sz w:val="20"/>
                <w:szCs w:val="20"/>
              </w:rPr>
            </w:pPr>
          </w:p>
          <w:p w14:paraId="23BD96A3" w14:textId="0190A860" w:rsidR="00B95C3D" w:rsidRDefault="00A11C0C">
            <w:pPr>
              <w:pStyle w:val="BodyText"/>
              <w:rPr>
                <w:rFonts w:cs="Arial"/>
                <w:b/>
                <w:sz w:val="20"/>
                <w:szCs w:val="20"/>
              </w:rPr>
            </w:pPr>
            <w:r w:rsidRPr="00FB431E">
              <w:rPr>
                <w:rFonts w:cs="Arial"/>
                <w:b/>
                <w:sz w:val="20"/>
                <w:szCs w:val="20"/>
              </w:rPr>
              <w:fldChar w:fldCharType="begin">
                <w:ffData>
                  <w:name w:val="Text217"/>
                  <w:enabled/>
                  <w:calcOnExit w:val="0"/>
                  <w:textInput/>
                </w:ffData>
              </w:fldChar>
            </w:r>
            <w:r w:rsidRPr="00FB431E">
              <w:rPr>
                <w:rFonts w:cs="Arial"/>
                <w:b/>
                <w:sz w:val="20"/>
                <w:szCs w:val="20"/>
              </w:rPr>
              <w:instrText xml:space="preserve"> FORMTEXT </w:instrText>
            </w:r>
            <w:r w:rsidRPr="00FB431E">
              <w:rPr>
                <w:rFonts w:cs="Arial"/>
                <w:b/>
                <w:sz w:val="20"/>
                <w:szCs w:val="20"/>
              </w:rPr>
            </w:r>
            <w:r w:rsidRPr="00FB431E">
              <w:rPr>
                <w:rFonts w:cs="Arial"/>
                <w:b/>
                <w:sz w:val="20"/>
                <w:szCs w:val="20"/>
              </w:rPr>
              <w:fldChar w:fldCharType="separate"/>
            </w:r>
            <w:r w:rsidRPr="00FB431E">
              <w:rPr>
                <w:rFonts w:cs="Arial"/>
                <w:b/>
                <w:sz w:val="20"/>
                <w:szCs w:val="20"/>
              </w:rPr>
              <w:t> </w:t>
            </w:r>
            <w:r w:rsidRPr="00FB431E">
              <w:rPr>
                <w:rFonts w:cs="Arial"/>
                <w:b/>
                <w:sz w:val="20"/>
                <w:szCs w:val="20"/>
              </w:rPr>
              <w:t> </w:t>
            </w:r>
            <w:r w:rsidRPr="00FB431E">
              <w:rPr>
                <w:rFonts w:cs="Arial"/>
                <w:b/>
                <w:sz w:val="20"/>
                <w:szCs w:val="20"/>
              </w:rPr>
              <w:t> </w:t>
            </w:r>
            <w:r w:rsidRPr="00FB431E">
              <w:rPr>
                <w:rFonts w:cs="Arial"/>
                <w:b/>
                <w:sz w:val="20"/>
                <w:szCs w:val="20"/>
              </w:rPr>
              <w:t> </w:t>
            </w:r>
            <w:r w:rsidRPr="00FB431E">
              <w:rPr>
                <w:rFonts w:cs="Arial"/>
                <w:b/>
                <w:sz w:val="20"/>
                <w:szCs w:val="20"/>
              </w:rPr>
              <w:t> </w:t>
            </w:r>
            <w:r w:rsidRPr="00FB431E">
              <w:rPr>
                <w:rFonts w:cs="Arial"/>
                <w:b/>
                <w:sz w:val="20"/>
                <w:szCs w:val="20"/>
              </w:rPr>
              <w:fldChar w:fldCharType="end"/>
            </w:r>
          </w:p>
          <w:p w14:paraId="4A3F6F15" w14:textId="77777777" w:rsidR="00302E4F" w:rsidRDefault="00302E4F" w:rsidP="00302E4F">
            <w:pPr>
              <w:pStyle w:val="BodyText"/>
              <w:rPr>
                <w:rFonts w:cs="Arial"/>
                <w:b/>
                <w:sz w:val="20"/>
                <w:szCs w:val="20"/>
              </w:rPr>
            </w:pPr>
          </w:p>
          <w:p w14:paraId="47A43E90" w14:textId="1A0B8CDA" w:rsidR="00A1309A" w:rsidRDefault="00A1309A" w:rsidP="00D61933">
            <w:pPr>
              <w:pStyle w:val="BodyText"/>
              <w:rPr>
                <w:rFonts w:cs="Arial"/>
                <w:b/>
                <w:sz w:val="20"/>
                <w:szCs w:val="20"/>
              </w:rPr>
            </w:pPr>
          </w:p>
        </w:tc>
      </w:tr>
      <w:tr w:rsidR="00A1309A" w:rsidRPr="00042275" w14:paraId="60C81D1C" w14:textId="77777777" w:rsidTr="040CE972">
        <w:trPr>
          <w:trHeight w:val="469"/>
          <w:jc w:val="center"/>
        </w:trPr>
        <w:tc>
          <w:tcPr>
            <w:tcW w:w="10784" w:type="dxa"/>
            <w:tcBorders>
              <w:top w:val="single" w:sz="4" w:space="0" w:color="auto"/>
            </w:tcBorders>
            <w:shd w:val="clear" w:color="auto" w:fill="E7E6E6" w:themeFill="background2"/>
            <w:vAlign w:val="center"/>
          </w:tcPr>
          <w:p w14:paraId="500B6901" w14:textId="0F51A34D" w:rsidR="00A1309A" w:rsidRPr="00041C34" w:rsidRDefault="00A1309A" w:rsidP="00A1309A">
            <w:pPr>
              <w:pStyle w:val="BodyText"/>
              <w:tabs>
                <w:tab w:val="left" w:pos="244"/>
              </w:tabs>
              <w:ind w:left="244" w:hanging="270"/>
              <w:rPr>
                <w:rFonts w:cs="Arial"/>
                <w:b/>
                <w:sz w:val="24"/>
                <w:szCs w:val="24"/>
              </w:rPr>
            </w:pPr>
            <w:bookmarkStart w:id="5" w:name="_Hlk141188715"/>
            <w:r w:rsidRPr="00041C34">
              <w:rPr>
                <w:rFonts w:cs="Arial"/>
                <w:b/>
                <w:sz w:val="24"/>
                <w:szCs w:val="24"/>
              </w:rPr>
              <w:t>Section 3: Required Attachments</w:t>
            </w:r>
          </w:p>
        </w:tc>
      </w:tr>
      <w:bookmarkEnd w:id="5"/>
      <w:tr w:rsidR="00A1309A" w:rsidRPr="00042275" w14:paraId="7F1DF349" w14:textId="77777777" w:rsidTr="040CE972">
        <w:trPr>
          <w:cantSplit/>
          <w:trHeight w:val="469"/>
          <w:jc w:val="center"/>
        </w:trPr>
        <w:tc>
          <w:tcPr>
            <w:tcW w:w="1078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67A9DE4" w14:textId="77777777" w:rsidR="00A1309A" w:rsidRPr="00042275" w:rsidRDefault="00A1309A" w:rsidP="00A1309A">
            <w:pPr>
              <w:pStyle w:val="BodyText"/>
              <w:tabs>
                <w:tab w:val="left" w:pos="360"/>
              </w:tabs>
              <w:rPr>
                <w:rFonts w:cs="Arial"/>
                <w:b/>
                <w:sz w:val="20"/>
                <w:szCs w:val="20"/>
              </w:rPr>
            </w:pPr>
          </w:p>
          <w:p w14:paraId="7F0BCFF9" w14:textId="0B85A092" w:rsidR="00A1309A" w:rsidRPr="006175A1" w:rsidRDefault="00A1309A" w:rsidP="006175A1">
            <w:pPr>
              <w:pStyle w:val="BodyText"/>
              <w:numPr>
                <w:ilvl w:val="0"/>
                <w:numId w:val="26"/>
              </w:numPr>
              <w:tabs>
                <w:tab w:val="left" w:pos="424"/>
              </w:tabs>
              <w:rPr>
                <w:rFonts w:cs="Arial"/>
                <w:bCs/>
                <w:sz w:val="20"/>
                <w:szCs w:val="20"/>
              </w:rPr>
            </w:pPr>
            <w:r w:rsidRPr="006175A1">
              <w:rPr>
                <w:rFonts w:cs="Arial"/>
                <w:bCs/>
                <w:sz w:val="20"/>
                <w:szCs w:val="20"/>
              </w:rPr>
              <w:t xml:space="preserve">Applicant must submit the following documentation as attachments to </w:t>
            </w:r>
            <w:r w:rsidR="001C6673" w:rsidRPr="006175A1">
              <w:rPr>
                <w:rFonts w:cs="Arial"/>
                <w:bCs/>
                <w:sz w:val="20"/>
                <w:szCs w:val="20"/>
              </w:rPr>
              <w:t xml:space="preserve">this </w:t>
            </w:r>
            <w:r w:rsidRPr="001C6673">
              <w:rPr>
                <w:rFonts w:cs="Arial"/>
                <w:b/>
                <w:sz w:val="20"/>
                <w:szCs w:val="20"/>
              </w:rPr>
              <w:t>Form C</w:t>
            </w:r>
            <w:r w:rsidR="001C6673" w:rsidRPr="006175A1">
              <w:rPr>
                <w:rFonts w:cs="Arial"/>
                <w:b/>
                <w:sz w:val="20"/>
                <w:szCs w:val="20"/>
              </w:rPr>
              <w:t xml:space="preserve">, </w:t>
            </w:r>
            <w:r w:rsidR="0060025F">
              <w:rPr>
                <w:rFonts w:cs="Arial"/>
                <w:b/>
                <w:sz w:val="20"/>
                <w:szCs w:val="20"/>
              </w:rPr>
              <w:t>Program Response Form</w:t>
            </w:r>
            <w:r w:rsidRPr="006175A1">
              <w:rPr>
                <w:rFonts w:cs="Arial"/>
                <w:bCs/>
                <w:sz w:val="20"/>
                <w:szCs w:val="20"/>
              </w:rPr>
              <w:t xml:space="preserve">: </w:t>
            </w:r>
          </w:p>
          <w:p w14:paraId="21CC514F" w14:textId="32DA7DD7" w:rsidR="001474C3" w:rsidRPr="001A08B2" w:rsidRDefault="001474C3" w:rsidP="006175A1">
            <w:pPr>
              <w:pStyle w:val="BodyText"/>
              <w:numPr>
                <w:ilvl w:val="0"/>
                <w:numId w:val="27"/>
              </w:numPr>
              <w:tabs>
                <w:tab w:val="left" w:pos="424"/>
              </w:tabs>
              <w:rPr>
                <w:rFonts w:cs="Arial"/>
                <w:bCs/>
                <w:sz w:val="20"/>
                <w:szCs w:val="20"/>
              </w:rPr>
            </w:pPr>
            <w:r w:rsidRPr="001A08B2">
              <w:rPr>
                <w:rFonts w:cs="Arial"/>
                <w:bCs/>
                <w:sz w:val="20"/>
                <w:szCs w:val="20"/>
              </w:rPr>
              <w:t xml:space="preserve">Applicant’s most recent two (2) years of audited financial statements or single </w:t>
            </w:r>
            <w:proofErr w:type="gramStart"/>
            <w:r w:rsidRPr="001A08B2">
              <w:rPr>
                <w:rFonts w:cs="Arial"/>
                <w:bCs/>
                <w:sz w:val="20"/>
                <w:szCs w:val="20"/>
              </w:rPr>
              <w:t>audits;</w:t>
            </w:r>
            <w:proofErr w:type="gramEnd"/>
            <w:r w:rsidRPr="001A08B2">
              <w:rPr>
                <w:rFonts w:cs="Arial"/>
                <w:bCs/>
                <w:sz w:val="20"/>
                <w:szCs w:val="20"/>
              </w:rPr>
              <w:t xml:space="preserve"> </w:t>
            </w:r>
          </w:p>
          <w:p w14:paraId="36580F27" w14:textId="005052EF" w:rsidR="001474C3" w:rsidRPr="001A08B2" w:rsidRDefault="001474C3" w:rsidP="006175A1">
            <w:pPr>
              <w:pStyle w:val="BodyText"/>
              <w:numPr>
                <w:ilvl w:val="0"/>
                <w:numId w:val="27"/>
              </w:numPr>
              <w:tabs>
                <w:tab w:val="left" w:pos="424"/>
              </w:tabs>
              <w:rPr>
                <w:rFonts w:cs="Arial"/>
                <w:bCs/>
                <w:sz w:val="20"/>
                <w:szCs w:val="20"/>
              </w:rPr>
            </w:pPr>
            <w:r w:rsidRPr="001A08B2">
              <w:rPr>
                <w:rFonts w:cs="Arial"/>
                <w:bCs/>
                <w:sz w:val="20"/>
                <w:szCs w:val="20"/>
              </w:rPr>
              <w:t xml:space="preserve">If applicable, a copy of </w:t>
            </w:r>
            <w:r w:rsidR="006509C7">
              <w:rPr>
                <w:rFonts w:cs="Arial"/>
                <w:bCs/>
                <w:sz w:val="20"/>
                <w:szCs w:val="20"/>
              </w:rPr>
              <w:t>Applicant’s</w:t>
            </w:r>
            <w:r w:rsidRPr="001A08B2">
              <w:rPr>
                <w:rFonts w:cs="Arial"/>
                <w:bCs/>
                <w:sz w:val="20"/>
                <w:szCs w:val="20"/>
              </w:rPr>
              <w:t xml:space="preserve"> board minutes for</w:t>
            </w:r>
            <w:r w:rsidR="006509C7">
              <w:rPr>
                <w:rFonts w:cs="Arial"/>
                <w:bCs/>
                <w:sz w:val="20"/>
                <w:szCs w:val="20"/>
              </w:rPr>
              <w:t xml:space="preserve"> all board meetings from</w:t>
            </w:r>
            <w:r w:rsidRPr="001A08B2">
              <w:rPr>
                <w:rFonts w:cs="Arial"/>
                <w:bCs/>
                <w:sz w:val="20"/>
                <w:szCs w:val="20"/>
              </w:rPr>
              <w:t xml:space="preserve"> January 1, 2022</w:t>
            </w:r>
            <w:r w:rsidR="002B62FF">
              <w:rPr>
                <w:rFonts w:cs="Arial"/>
                <w:bCs/>
                <w:sz w:val="20"/>
                <w:szCs w:val="20"/>
              </w:rPr>
              <w:t xml:space="preserve">, through </w:t>
            </w:r>
            <w:r w:rsidRPr="001A08B2">
              <w:rPr>
                <w:rFonts w:cs="Arial"/>
                <w:bCs/>
                <w:sz w:val="20"/>
                <w:szCs w:val="20"/>
              </w:rPr>
              <w:t>November 30, 2023</w:t>
            </w:r>
            <w:r w:rsidR="002B62FF">
              <w:rPr>
                <w:rFonts w:cs="Arial"/>
                <w:bCs/>
                <w:sz w:val="20"/>
                <w:szCs w:val="20"/>
              </w:rPr>
              <w:t>,</w:t>
            </w:r>
            <w:r w:rsidRPr="001A08B2">
              <w:rPr>
                <w:rFonts w:cs="Arial"/>
                <w:bCs/>
                <w:sz w:val="20"/>
                <w:szCs w:val="20"/>
              </w:rPr>
              <w:t xml:space="preserve"> and a copy of the </w:t>
            </w:r>
            <w:r w:rsidR="002B62FF">
              <w:rPr>
                <w:rFonts w:cs="Arial"/>
                <w:bCs/>
                <w:sz w:val="20"/>
                <w:szCs w:val="20"/>
              </w:rPr>
              <w:t xml:space="preserve">Applicant’s </w:t>
            </w:r>
            <w:r w:rsidRPr="001A08B2">
              <w:rPr>
                <w:rFonts w:cs="Arial"/>
                <w:bCs/>
                <w:sz w:val="20"/>
                <w:szCs w:val="20"/>
              </w:rPr>
              <w:t xml:space="preserve">current board bylaws. </w:t>
            </w:r>
          </w:p>
          <w:p w14:paraId="6B4A21A2" w14:textId="248A4E27" w:rsidR="001474C3" w:rsidRPr="001A08B2" w:rsidRDefault="001474C3" w:rsidP="006175A1">
            <w:pPr>
              <w:pStyle w:val="BodyText"/>
              <w:numPr>
                <w:ilvl w:val="0"/>
                <w:numId w:val="27"/>
              </w:numPr>
              <w:tabs>
                <w:tab w:val="left" w:pos="424"/>
              </w:tabs>
              <w:rPr>
                <w:rFonts w:cs="Arial"/>
                <w:bCs/>
                <w:sz w:val="20"/>
                <w:szCs w:val="20"/>
              </w:rPr>
            </w:pPr>
            <w:r>
              <w:rPr>
                <w:rFonts w:cs="Arial"/>
                <w:bCs/>
                <w:sz w:val="20"/>
                <w:szCs w:val="20"/>
              </w:rPr>
              <w:t>A copy of Applicant’s current or proposed j</w:t>
            </w:r>
            <w:r w:rsidRPr="001A08B2">
              <w:rPr>
                <w:rFonts w:cs="Arial"/>
                <w:bCs/>
                <w:sz w:val="20"/>
                <w:szCs w:val="20"/>
              </w:rPr>
              <w:t xml:space="preserve">ob descriptions of all </w:t>
            </w:r>
            <w:r>
              <w:rPr>
                <w:rFonts w:cs="Arial"/>
                <w:bCs/>
                <w:sz w:val="20"/>
                <w:szCs w:val="20"/>
              </w:rPr>
              <w:t>K</w:t>
            </w:r>
            <w:r w:rsidRPr="001A08B2">
              <w:rPr>
                <w:rFonts w:cs="Arial"/>
                <w:bCs/>
                <w:sz w:val="20"/>
                <w:szCs w:val="20"/>
              </w:rPr>
              <w:t xml:space="preserve">ey </w:t>
            </w:r>
            <w:r>
              <w:rPr>
                <w:rFonts w:cs="Arial"/>
                <w:bCs/>
                <w:sz w:val="20"/>
                <w:szCs w:val="20"/>
              </w:rPr>
              <w:t>P</w:t>
            </w:r>
            <w:r w:rsidRPr="001A08B2">
              <w:rPr>
                <w:rFonts w:cs="Arial"/>
                <w:bCs/>
                <w:sz w:val="20"/>
                <w:szCs w:val="20"/>
              </w:rPr>
              <w:t>ersonnel</w:t>
            </w:r>
            <w:r>
              <w:rPr>
                <w:rFonts w:cs="Arial"/>
                <w:bCs/>
                <w:sz w:val="20"/>
                <w:szCs w:val="20"/>
              </w:rPr>
              <w:t xml:space="preserve">, as defined in </w:t>
            </w:r>
            <w:r w:rsidRPr="001A08B2">
              <w:rPr>
                <w:rFonts w:cs="Arial"/>
                <w:b/>
                <w:sz w:val="20"/>
                <w:szCs w:val="20"/>
              </w:rPr>
              <w:t>Section 1.2, Definitions</w:t>
            </w:r>
            <w:r w:rsidR="002B62FF">
              <w:rPr>
                <w:rFonts w:cs="Arial"/>
                <w:bCs/>
                <w:sz w:val="20"/>
                <w:szCs w:val="20"/>
              </w:rPr>
              <w:t xml:space="preserve">, </w:t>
            </w:r>
            <w:r>
              <w:rPr>
                <w:rFonts w:cs="Arial"/>
                <w:bCs/>
                <w:sz w:val="20"/>
                <w:szCs w:val="20"/>
              </w:rPr>
              <w:t xml:space="preserve">of this </w:t>
            </w:r>
            <w:proofErr w:type="gramStart"/>
            <w:r>
              <w:rPr>
                <w:rFonts w:cs="Arial"/>
                <w:bCs/>
                <w:sz w:val="20"/>
                <w:szCs w:val="20"/>
              </w:rPr>
              <w:t>RFA;</w:t>
            </w:r>
            <w:proofErr w:type="gramEnd"/>
            <w:r w:rsidRPr="001A08B2">
              <w:rPr>
                <w:rFonts w:cs="Arial"/>
                <w:bCs/>
                <w:sz w:val="20"/>
                <w:szCs w:val="20"/>
              </w:rPr>
              <w:tab/>
            </w:r>
          </w:p>
          <w:p w14:paraId="147B7871" w14:textId="5283CA73" w:rsidR="001474C3" w:rsidRPr="006175A1" w:rsidRDefault="001474C3" w:rsidP="006175A1">
            <w:pPr>
              <w:pStyle w:val="BodyText"/>
              <w:numPr>
                <w:ilvl w:val="0"/>
                <w:numId w:val="27"/>
              </w:numPr>
              <w:tabs>
                <w:tab w:val="left" w:pos="424"/>
              </w:tabs>
              <w:rPr>
                <w:rFonts w:cs="Arial"/>
                <w:bCs/>
                <w:sz w:val="20"/>
                <w:szCs w:val="20"/>
              </w:rPr>
            </w:pPr>
            <w:r>
              <w:rPr>
                <w:rFonts w:cs="Arial"/>
                <w:bCs/>
                <w:sz w:val="20"/>
                <w:szCs w:val="20"/>
              </w:rPr>
              <w:t>A copy of Applicant’s c</w:t>
            </w:r>
            <w:r w:rsidRPr="001A08B2">
              <w:rPr>
                <w:rFonts w:cs="Arial"/>
                <w:bCs/>
                <w:sz w:val="20"/>
                <w:szCs w:val="20"/>
              </w:rPr>
              <w:t>urrent</w:t>
            </w:r>
            <w:r>
              <w:rPr>
                <w:rFonts w:cs="Arial"/>
                <w:bCs/>
                <w:sz w:val="20"/>
                <w:szCs w:val="20"/>
              </w:rPr>
              <w:t xml:space="preserve"> o</w:t>
            </w:r>
            <w:r w:rsidRPr="001A08B2">
              <w:rPr>
                <w:rFonts w:cs="Arial"/>
                <w:bCs/>
                <w:sz w:val="20"/>
                <w:szCs w:val="20"/>
              </w:rPr>
              <w:t xml:space="preserve">rganizational </w:t>
            </w:r>
            <w:r>
              <w:rPr>
                <w:rFonts w:cs="Arial"/>
                <w:bCs/>
                <w:sz w:val="20"/>
                <w:szCs w:val="20"/>
              </w:rPr>
              <w:t>c</w:t>
            </w:r>
            <w:r w:rsidRPr="001A08B2">
              <w:rPr>
                <w:rFonts w:cs="Arial"/>
                <w:bCs/>
                <w:sz w:val="20"/>
                <w:szCs w:val="20"/>
              </w:rPr>
              <w:t>hart</w:t>
            </w:r>
            <w:r>
              <w:rPr>
                <w:rFonts w:cs="Arial"/>
                <w:bCs/>
                <w:sz w:val="20"/>
                <w:szCs w:val="20"/>
              </w:rPr>
              <w:t>;</w:t>
            </w:r>
            <w:r w:rsidR="002659CA">
              <w:rPr>
                <w:rFonts w:cs="Arial"/>
                <w:bCs/>
                <w:sz w:val="20"/>
                <w:szCs w:val="20"/>
              </w:rPr>
              <w:t xml:space="preserve"> and</w:t>
            </w:r>
            <w:r w:rsidRPr="00041C34">
              <w:rPr>
                <w:rFonts w:cs="Arial"/>
                <w:bCs/>
                <w:sz w:val="20"/>
                <w:szCs w:val="20"/>
              </w:rPr>
              <w:tab/>
            </w:r>
            <w:r w:rsidRPr="00041C34">
              <w:rPr>
                <w:rFonts w:cs="Arial"/>
                <w:bCs/>
                <w:sz w:val="20"/>
                <w:szCs w:val="20"/>
              </w:rPr>
              <w:tab/>
            </w:r>
            <w:r w:rsidRPr="00041C34">
              <w:rPr>
                <w:rFonts w:cs="Arial"/>
                <w:bCs/>
                <w:sz w:val="20"/>
                <w:szCs w:val="20"/>
              </w:rPr>
              <w:tab/>
              <w:t xml:space="preserve"> </w:t>
            </w:r>
            <w:r w:rsidRPr="00041C34">
              <w:rPr>
                <w:rFonts w:cs="Arial"/>
                <w:bCs/>
                <w:sz w:val="20"/>
                <w:szCs w:val="20"/>
              </w:rPr>
              <w:tab/>
            </w:r>
            <w:r w:rsidRPr="00041C34">
              <w:rPr>
                <w:rFonts w:cs="Arial"/>
                <w:bCs/>
                <w:sz w:val="20"/>
                <w:szCs w:val="20"/>
              </w:rPr>
              <w:tab/>
            </w:r>
          </w:p>
          <w:p w14:paraId="5FC84B62" w14:textId="37AC1B7E" w:rsidR="001474C3" w:rsidRPr="00041C34" w:rsidRDefault="001474C3" w:rsidP="006175A1">
            <w:pPr>
              <w:pStyle w:val="BodyText"/>
              <w:numPr>
                <w:ilvl w:val="0"/>
                <w:numId w:val="27"/>
              </w:numPr>
              <w:tabs>
                <w:tab w:val="left" w:pos="424"/>
              </w:tabs>
              <w:rPr>
                <w:rFonts w:cs="Arial"/>
                <w:bCs/>
                <w:sz w:val="20"/>
                <w:szCs w:val="20"/>
              </w:rPr>
            </w:pPr>
            <w:r w:rsidRPr="040CE972">
              <w:rPr>
                <w:rFonts w:cs="Arial"/>
                <w:sz w:val="20"/>
                <w:szCs w:val="20"/>
              </w:rPr>
              <w:t xml:space="preserve">Letters of </w:t>
            </w:r>
            <w:r w:rsidR="001C6673" w:rsidRPr="040CE972">
              <w:rPr>
                <w:rFonts w:cs="Arial"/>
                <w:sz w:val="20"/>
                <w:szCs w:val="20"/>
              </w:rPr>
              <w:t>s</w:t>
            </w:r>
            <w:r w:rsidRPr="040CE972">
              <w:rPr>
                <w:rFonts w:cs="Arial"/>
                <w:sz w:val="20"/>
                <w:szCs w:val="20"/>
              </w:rPr>
              <w:t xml:space="preserve">upport </w:t>
            </w:r>
            <w:r w:rsidR="006509C7" w:rsidRPr="040CE972">
              <w:rPr>
                <w:rFonts w:cs="Arial"/>
                <w:sz w:val="20"/>
                <w:szCs w:val="20"/>
              </w:rPr>
              <w:t xml:space="preserve">for Applicant </w:t>
            </w:r>
            <w:r w:rsidRPr="040CE972">
              <w:rPr>
                <w:rFonts w:cs="Arial"/>
                <w:sz w:val="20"/>
                <w:szCs w:val="20"/>
              </w:rPr>
              <w:t xml:space="preserve">from a minimum of two (2) </w:t>
            </w:r>
            <w:r w:rsidR="001C6673" w:rsidRPr="040CE972">
              <w:rPr>
                <w:rFonts w:cs="Arial"/>
                <w:sz w:val="20"/>
                <w:szCs w:val="20"/>
              </w:rPr>
              <w:t xml:space="preserve">Community </w:t>
            </w:r>
            <w:r w:rsidRPr="040CE972">
              <w:rPr>
                <w:rFonts w:cs="Arial"/>
                <w:sz w:val="20"/>
                <w:szCs w:val="20"/>
              </w:rPr>
              <w:t xml:space="preserve">partners located within </w:t>
            </w:r>
            <w:r w:rsidR="006509C7" w:rsidRPr="040CE972">
              <w:rPr>
                <w:rFonts w:cs="Arial"/>
                <w:sz w:val="20"/>
                <w:szCs w:val="20"/>
              </w:rPr>
              <w:t xml:space="preserve">Applicant’s </w:t>
            </w:r>
            <w:r w:rsidRPr="040CE972">
              <w:rPr>
                <w:rFonts w:cs="Arial"/>
                <w:sz w:val="20"/>
                <w:szCs w:val="20"/>
              </w:rPr>
              <w:t>proposed service area.</w:t>
            </w:r>
          </w:p>
          <w:p w14:paraId="6C54751E" w14:textId="77777777" w:rsidR="00A1309A" w:rsidRPr="00042275" w:rsidRDefault="00A1309A" w:rsidP="00A1309A">
            <w:pPr>
              <w:pStyle w:val="BodyText"/>
              <w:tabs>
                <w:tab w:val="left" w:pos="360"/>
              </w:tabs>
              <w:rPr>
                <w:rFonts w:cs="Arial"/>
                <w:sz w:val="20"/>
                <w:szCs w:val="20"/>
              </w:rPr>
            </w:pPr>
          </w:p>
        </w:tc>
      </w:tr>
    </w:tbl>
    <w:p w14:paraId="50A640BE" w14:textId="77777777" w:rsidR="00492E7F" w:rsidRDefault="00492E7F"/>
    <w:p w14:paraId="5FF7B4AC" w14:textId="77777777" w:rsidR="002A4A7B" w:rsidRPr="000538F9" w:rsidRDefault="002A4A7B" w:rsidP="00ED66C8">
      <w:pPr>
        <w:rPr>
          <w:rFonts w:cs="Arial"/>
          <w:sz w:val="20"/>
          <w:szCs w:val="20"/>
        </w:rPr>
      </w:pPr>
    </w:p>
    <w:sectPr w:rsidR="002A4A7B" w:rsidRPr="000538F9" w:rsidSect="00041C34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2240" w:h="15840" w:code="1"/>
      <w:pgMar w:top="1440" w:right="1440" w:bottom="1440" w:left="1440" w:header="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2EC798" w14:textId="77777777" w:rsidR="00D62D09" w:rsidRDefault="00D62D09">
      <w:pPr>
        <w:pStyle w:val="BodyText"/>
      </w:pPr>
      <w:r>
        <w:separator/>
      </w:r>
    </w:p>
  </w:endnote>
  <w:endnote w:type="continuationSeparator" w:id="0">
    <w:p w14:paraId="6F07678F" w14:textId="77777777" w:rsidR="00D62D09" w:rsidRDefault="00D62D09">
      <w:pPr>
        <w:pStyle w:val="BodyText"/>
      </w:pPr>
      <w:r>
        <w:continuationSeparator/>
      </w:r>
    </w:p>
  </w:endnote>
  <w:endnote w:type="continuationNotice" w:id="1">
    <w:p w14:paraId="0C23089E" w14:textId="77777777" w:rsidR="00D62D09" w:rsidRDefault="00D62D0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04779581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393192CC" w14:textId="28B58059" w:rsidR="008448DB" w:rsidRDefault="008448DB">
            <w:pPr>
              <w:pStyle w:val="Footer"/>
              <w:jc w:val="center"/>
            </w:pPr>
            <w:r w:rsidRPr="008448DB">
              <w:rPr>
                <w:sz w:val="20"/>
              </w:rPr>
              <w:t xml:space="preserve">Page </w:t>
            </w:r>
            <w:r w:rsidRPr="008448DB">
              <w:rPr>
                <w:b/>
                <w:bCs/>
                <w:sz w:val="20"/>
              </w:rPr>
              <w:fldChar w:fldCharType="begin"/>
            </w:r>
            <w:r w:rsidRPr="008448DB">
              <w:rPr>
                <w:b/>
                <w:bCs/>
                <w:sz w:val="20"/>
              </w:rPr>
              <w:instrText xml:space="preserve"> PAGE </w:instrText>
            </w:r>
            <w:r w:rsidRPr="008448DB">
              <w:rPr>
                <w:b/>
                <w:bCs/>
                <w:sz w:val="20"/>
              </w:rPr>
              <w:fldChar w:fldCharType="separate"/>
            </w:r>
            <w:r w:rsidRPr="008448DB">
              <w:rPr>
                <w:b/>
                <w:bCs/>
                <w:noProof/>
                <w:sz w:val="20"/>
              </w:rPr>
              <w:t>2</w:t>
            </w:r>
            <w:r w:rsidRPr="008448DB">
              <w:rPr>
                <w:b/>
                <w:bCs/>
                <w:sz w:val="20"/>
              </w:rPr>
              <w:fldChar w:fldCharType="end"/>
            </w:r>
            <w:r w:rsidRPr="008448DB">
              <w:rPr>
                <w:sz w:val="20"/>
              </w:rPr>
              <w:t xml:space="preserve"> of </w:t>
            </w:r>
            <w:r w:rsidRPr="008448DB">
              <w:rPr>
                <w:b/>
                <w:bCs/>
                <w:sz w:val="20"/>
              </w:rPr>
              <w:fldChar w:fldCharType="begin"/>
            </w:r>
            <w:r w:rsidRPr="008448DB">
              <w:rPr>
                <w:b/>
                <w:bCs/>
                <w:sz w:val="20"/>
              </w:rPr>
              <w:instrText xml:space="preserve"> NUMPAGES  </w:instrText>
            </w:r>
            <w:r w:rsidRPr="008448DB">
              <w:rPr>
                <w:b/>
                <w:bCs/>
                <w:sz w:val="20"/>
              </w:rPr>
              <w:fldChar w:fldCharType="separate"/>
            </w:r>
            <w:r w:rsidRPr="008448DB">
              <w:rPr>
                <w:b/>
                <w:bCs/>
                <w:noProof/>
                <w:sz w:val="20"/>
              </w:rPr>
              <w:t>2</w:t>
            </w:r>
            <w:r w:rsidRPr="008448DB">
              <w:rPr>
                <w:b/>
                <w:bCs/>
                <w:sz w:val="20"/>
              </w:rPr>
              <w:fldChar w:fldCharType="end"/>
            </w:r>
          </w:p>
        </w:sdtContent>
      </w:sdt>
    </w:sdtContent>
  </w:sdt>
  <w:p w14:paraId="18ECBC86" w14:textId="77777777" w:rsidR="008C03CB" w:rsidRDefault="008C03CB" w:rsidP="001B3C08">
    <w:pPr>
      <w:pStyle w:val="Footer"/>
      <w:ind w:hanging="540"/>
      <w:rPr>
        <w:rFonts w:ascii="Times New Roman" w:hAnsi="Times New Roman"/>
        <w:sz w:val="16"/>
        <w:szCs w:val="16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C349F1" w14:textId="77777777" w:rsidR="008C03CB" w:rsidRDefault="008C03CB">
    <w:pPr>
      <w:pStyle w:val="Footer"/>
      <w:ind w:hanging="540"/>
      <w:rPr>
        <w:rFonts w:ascii="Times New Roman" w:hAnsi="Times New Roman"/>
        <w:sz w:val="16"/>
        <w:szCs w:val="16"/>
      </w:rPr>
    </w:pPr>
  </w:p>
  <w:p w14:paraId="2AF88528" w14:textId="77777777" w:rsidR="008C03CB" w:rsidRDefault="008C03CB" w:rsidP="001B3C08">
    <w:pPr>
      <w:pStyle w:val="Footer"/>
      <w:ind w:hanging="540"/>
      <w:rPr>
        <w:rFonts w:ascii="Times New Roman" w:hAnsi="Times New Roman"/>
        <w:sz w:val="16"/>
        <w:szCs w:val="16"/>
      </w:rPr>
    </w:pPr>
    <w:r>
      <w:rPr>
        <w:rFonts w:ascii="Times New Roman" w:hAnsi="Times New Roman"/>
        <w:sz w:val="16"/>
        <w:szCs w:val="16"/>
      </w:rPr>
      <w:t>Special Nonresidential Project Application Form</w:t>
    </w:r>
    <w:r>
      <w:rPr>
        <w:rFonts w:ascii="Times New Roman" w:hAnsi="Times New Roman"/>
        <w:sz w:val="16"/>
        <w:szCs w:val="16"/>
      </w:rPr>
      <w:tab/>
    </w:r>
    <w:r w:rsidRPr="0082646F">
      <w:rPr>
        <w:rFonts w:ascii="Times New Roman" w:hAnsi="Times New Roman"/>
        <w:sz w:val="16"/>
        <w:szCs w:val="16"/>
      </w:rPr>
      <w:t xml:space="preserve">Page </w:t>
    </w:r>
    <w:r w:rsidRPr="0082646F">
      <w:rPr>
        <w:rFonts w:ascii="Times New Roman" w:hAnsi="Times New Roman"/>
        <w:b/>
        <w:sz w:val="16"/>
        <w:szCs w:val="16"/>
      </w:rPr>
      <w:fldChar w:fldCharType="begin"/>
    </w:r>
    <w:r w:rsidRPr="0082646F">
      <w:rPr>
        <w:rFonts w:ascii="Times New Roman" w:hAnsi="Times New Roman"/>
        <w:b/>
        <w:sz w:val="16"/>
        <w:szCs w:val="16"/>
      </w:rPr>
      <w:instrText xml:space="preserve"> PAGE  \* Arabic  \* MERGEFORMAT </w:instrText>
    </w:r>
    <w:r w:rsidRPr="0082646F">
      <w:rPr>
        <w:rFonts w:ascii="Times New Roman" w:hAnsi="Times New Roman"/>
        <w:b/>
        <w:sz w:val="16"/>
        <w:szCs w:val="16"/>
      </w:rPr>
      <w:fldChar w:fldCharType="separate"/>
    </w:r>
    <w:r w:rsidR="000A41EF">
      <w:rPr>
        <w:rFonts w:ascii="Times New Roman" w:hAnsi="Times New Roman"/>
        <w:b/>
        <w:noProof/>
        <w:sz w:val="16"/>
        <w:szCs w:val="16"/>
      </w:rPr>
      <w:t>1</w:t>
    </w:r>
    <w:r w:rsidRPr="0082646F">
      <w:rPr>
        <w:rFonts w:ascii="Times New Roman" w:hAnsi="Times New Roman"/>
        <w:b/>
        <w:sz w:val="16"/>
        <w:szCs w:val="16"/>
      </w:rPr>
      <w:fldChar w:fldCharType="end"/>
    </w:r>
    <w:r w:rsidRPr="0082646F">
      <w:rPr>
        <w:rFonts w:ascii="Times New Roman" w:hAnsi="Times New Roman"/>
        <w:sz w:val="16"/>
        <w:szCs w:val="16"/>
      </w:rPr>
      <w:t xml:space="preserve"> of </w:t>
    </w:r>
    <w:r w:rsidRPr="0082646F">
      <w:rPr>
        <w:rFonts w:ascii="Times New Roman" w:hAnsi="Times New Roman"/>
        <w:b/>
        <w:sz w:val="16"/>
        <w:szCs w:val="16"/>
      </w:rPr>
      <w:fldChar w:fldCharType="begin"/>
    </w:r>
    <w:r w:rsidRPr="0082646F">
      <w:rPr>
        <w:rFonts w:ascii="Times New Roman" w:hAnsi="Times New Roman"/>
        <w:b/>
        <w:sz w:val="16"/>
        <w:szCs w:val="16"/>
      </w:rPr>
      <w:instrText xml:space="preserve"> NUMPAGES  \* Arabic  \* MERGEFORMAT </w:instrText>
    </w:r>
    <w:r w:rsidRPr="0082646F">
      <w:rPr>
        <w:rFonts w:ascii="Times New Roman" w:hAnsi="Times New Roman"/>
        <w:b/>
        <w:sz w:val="16"/>
        <w:szCs w:val="16"/>
      </w:rPr>
      <w:fldChar w:fldCharType="separate"/>
    </w:r>
    <w:r w:rsidR="009C328F">
      <w:rPr>
        <w:rFonts w:ascii="Times New Roman" w:hAnsi="Times New Roman"/>
        <w:b/>
        <w:noProof/>
        <w:sz w:val="16"/>
        <w:szCs w:val="16"/>
      </w:rPr>
      <w:t>8</w:t>
    </w:r>
    <w:r w:rsidRPr="0082646F">
      <w:rPr>
        <w:rFonts w:ascii="Times New Roman" w:hAnsi="Times New Roman"/>
        <w:b/>
        <w:sz w:val="16"/>
        <w:szCs w:val="16"/>
      </w:rPr>
      <w:fldChar w:fldCharType="end"/>
    </w:r>
    <w:r>
      <w:rPr>
        <w:rFonts w:ascii="Times New Roman" w:hAnsi="Times New Roman"/>
        <w:b/>
        <w:sz w:val="16"/>
        <w:szCs w:val="16"/>
      </w:rPr>
      <w:tab/>
      <w:t>Effective March 2014</w:t>
    </w:r>
  </w:p>
  <w:p w14:paraId="1B192ADF" w14:textId="77777777" w:rsidR="008C03CB" w:rsidRDefault="008C03CB" w:rsidP="001B3C08">
    <w:pPr>
      <w:pStyle w:val="Footer"/>
      <w:ind w:left="-540" w:right="-720"/>
      <w:rPr>
        <w:rFonts w:ascii="Times New Roman" w:hAnsi="Times New Roman"/>
        <w:sz w:val="16"/>
        <w:szCs w:val="16"/>
      </w:rPr>
    </w:pPr>
  </w:p>
  <w:p w14:paraId="2F8E7099" w14:textId="77777777" w:rsidR="008C03CB" w:rsidRDefault="008C03CB" w:rsidP="001B3C08">
    <w:pPr>
      <w:pStyle w:val="Footer"/>
      <w:ind w:hanging="54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ADC386" w14:textId="77777777" w:rsidR="00D62D09" w:rsidRDefault="00D62D09">
      <w:pPr>
        <w:pStyle w:val="BodyText"/>
      </w:pPr>
      <w:r>
        <w:separator/>
      </w:r>
    </w:p>
  </w:footnote>
  <w:footnote w:type="continuationSeparator" w:id="0">
    <w:p w14:paraId="0A3412FE" w14:textId="77777777" w:rsidR="00D62D09" w:rsidRDefault="00D62D09">
      <w:pPr>
        <w:pStyle w:val="BodyText"/>
      </w:pPr>
      <w:r>
        <w:continuationSeparator/>
      </w:r>
    </w:p>
  </w:footnote>
  <w:footnote w:type="continuationNotice" w:id="1">
    <w:p w14:paraId="6576CA6A" w14:textId="77777777" w:rsidR="00D62D09" w:rsidRDefault="00D62D0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3E0FD4" w14:textId="6BE093A7" w:rsidR="002B3C90" w:rsidRDefault="00973280" w:rsidP="002B3C90">
    <w:pPr>
      <w:pStyle w:val="Header"/>
      <w:tabs>
        <w:tab w:val="clear" w:pos="4320"/>
        <w:tab w:val="clear" w:pos="8640"/>
        <w:tab w:val="left" w:pos="4905"/>
      </w:tabs>
      <w:rPr>
        <w:sz w:val="32"/>
        <w:szCs w:val="32"/>
      </w:rPr>
    </w:pPr>
    <w:r>
      <w:rPr>
        <w:noProof/>
      </w:rPr>
      <w:drawing>
        <wp:anchor distT="0" distB="0" distL="114300" distR="114300" simplePos="0" relativeHeight="251658241" behindDoc="1" locked="0" layoutInCell="1" allowOverlap="1" wp14:anchorId="277521A3" wp14:editId="08FCF8C7">
          <wp:simplePos x="0" y="0"/>
          <wp:positionH relativeFrom="column">
            <wp:posOffset>-38100</wp:posOffset>
          </wp:positionH>
          <wp:positionV relativeFrom="paragraph">
            <wp:posOffset>9525</wp:posOffset>
          </wp:positionV>
          <wp:extent cx="2647950" cy="933450"/>
          <wp:effectExtent l="0" t="0" r="0" b="0"/>
          <wp:wrapTight wrapText="bothSides">
            <wp:wrapPolygon edited="0">
              <wp:start x="0" y="0"/>
              <wp:lineTo x="0" y="21159"/>
              <wp:lineTo x="21445" y="21159"/>
              <wp:lineTo x="21445" y="0"/>
              <wp:lineTo x="0" y="0"/>
            </wp:wrapPolygon>
          </wp:wrapTight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47950" cy="9334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B3C90">
      <w:tab/>
    </w:r>
    <w:r w:rsidR="002B3C90" w:rsidRPr="002B3C90">
      <w:rPr>
        <w:sz w:val="32"/>
        <w:szCs w:val="32"/>
      </w:rPr>
      <w:t>Family Violence Program</w:t>
    </w:r>
  </w:p>
  <w:p w14:paraId="4CF1F887" w14:textId="77777777" w:rsidR="002B3C90" w:rsidRPr="002B3C90" w:rsidRDefault="002B3C90" w:rsidP="002B3C90">
    <w:pPr>
      <w:pStyle w:val="Header"/>
      <w:tabs>
        <w:tab w:val="clear" w:pos="4320"/>
        <w:tab w:val="clear" w:pos="8640"/>
        <w:tab w:val="left" w:pos="4905"/>
      </w:tabs>
      <w:jc w:val="right"/>
      <w:rPr>
        <w:sz w:val="32"/>
        <w:szCs w:val="32"/>
      </w:rPr>
    </w:pPr>
    <w:r>
      <w:rPr>
        <w:sz w:val="32"/>
        <w:szCs w:val="32"/>
      </w:rPr>
      <w:t xml:space="preserve">         Provider Enrollment</w:t>
    </w:r>
    <w:r>
      <w:rPr>
        <w:sz w:val="32"/>
        <w:szCs w:val="32"/>
      </w:rPr>
      <w:tab/>
    </w:r>
  </w:p>
  <w:p w14:paraId="79D83BF0" w14:textId="77777777" w:rsidR="002B3C90" w:rsidRDefault="002B3C90" w:rsidP="002B3C90">
    <w:pPr>
      <w:pStyle w:val="Header"/>
    </w:pPr>
    <w:r w:rsidRPr="002B3C90">
      <w:rPr>
        <w:sz w:val="32"/>
        <w:szCs w:val="32"/>
      </w:rPr>
      <w:tab/>
    </w:r>
    <w:r>
      <w:rPr>
        <w:sz w:val="32"/>
        <w:szCs w:val="32"/>
      </w:rPr>
      <w:t xml:space="preserve">                                                   PEN 529-</w:t>
    </w:r>
    <w:r w:rsidRPr="002B3C90">
      <w:rPr>
        <w:sz w:val="32"/>
        <w:szCs w:val="32"/>
      </w:rPr>
      <w:t>15-0006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4A62CC" w14:textId="77777777" w:rsidR="00C91466" w:rsidRDefault="00C91466" w:rsidP="00C91466">
    <w:pPr>
      <w:tabs>
        <w:tab w:val="left" w:pos="2678"/>
      </w:tabs>
      <w:jc w:val="right"/>
      <w:rPr>
        <w:rFonts w:ascii="Times New Roman" w:hAnsi="Times New Roman"/>
        <w:sz w:val="16"/>
        <w:szCs w:val="16"/>
      </w:rPr>
    </w:pPr>
  </w:p>
  <w:p w14:paraId="1599C86C" w14:textId="5A7C5F81" w:rsidR="007F0D55" w:rsidRPr="0060025F" w:rsidRDefault="00C91466" w:rsidP="00C91466">
    <w:pPr>
      <w:tabs>
        <w:tab w:val="left" w:pos="2678"/>
      </w:tabs>
      <w:jc w:val="right"/>
      <w:rPr>
        <w:rFonts w:ascii="Times New Roman" w:hAnsi="Times New Roman"/>
        <w:sz w:val="16"/>
        <w:szCs w:val="16"/>
      </w:rPr>
    </w:pPr>
    <w:r w:rsidRPr="00975E8D">
      <w:rPr>
        <w:rFonts w:ascii="Times New Roman" w:hAnsi="Times New Roman"/>
        <w:sz w:val="16"/>
        <w:szCs w:val="16"/>
      </w:rPr>
      <w:t xml:space="preserve">Form C – </w:t>
    </w:r>
    <w:r w:rsidR="000B18AD">
      <w:rPr>
        <w:rFonts w:ascii="Times New Roman" w:hAnsi="Times New Roman"/>
        <w:sz w:val="16"/>
        <w:szCs w:val="16"/>
      </w:rPr>
      <w:t>Program Response Form</w:t>
    </w:r>
  </w:p>
  <w:p w14:paraId="041517C0" w14:textId="2F05B496" w:rsidR="00C91466" w:rsidRPr="0060025F" w:rsidRDefault="00C91466" w:rsidP="00C91466">
    <w:pPr>
      <w:tabs>
        <w:tab w:val="left" w:pos="2678"/>
      </w:tabs>
      <w:jc w:val="right"/>
      <w:rPr>
        <w:rFonts w:ascii="Times New Roman" w:hAnsi="Times New Roman"/>
        <w:sz w:val="16"/>
        <w:szCs w:val="16"/>
      </w:rPr>
    </w:pPr>
    <w:r w:rsidRPr="0060025F">
      <w:rPr>
        <w:rFonts w:ascii="Times New Roman" w:hAnsi="Times New Roman"/>
        <w:sz w:val="16"/>
        <w:szCs w:val="16"/>
      </w:rPr>
      <w:t>RFA No. HHS0013881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DE59A2" w14:textId="12193539" w:rsidR="00F87E2D" w:rsidRDefault="00973280" w:rsidP="00F87E2D">
    <w:pPr>
      <w:pStyle w:val="Header"/>
      <w:tabs>
        <w:tab w:val="clear" w:pos="4320"/>
        <w:tab w:val="clear" w:pos="8640"/>
        <w:tab w:val="left" w:pos="4905"/>
      </w:tabs>
      <w:rPr>
        <w:sz w:val="32"/>
        <w:szCs w:val="32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53984015" wp14:editId="4D6AB7C7">
          <wp:simplePos x="0" y="0"/>
          <wp:positionH relativeFrom="column">
            <wp:posOffset>-190500</wp:posOffset>
          </wp:positionH>
          <wp:positionV relativeFrom="paragraph">
            <wp:posOffset>-142875</wp:posOffset>
          </wp:positionV>
          <wp:extent cx="2647950" cy="933450"/>
          <wp:effectExtent l="0" t="0" r="0" b="0"/>
          <wp:wrapTight wrapText="bothSides">
            <wp:wrapPolygon edited="0">
              <wp:start x="0" y="0"/>
              <wp:lineTo x="0" y="21159"/>
              <wp:lineTo x="21445" y="21159"/>
              <wp:lineTo x="21445" y="0"/>
              <wp:lineTo x="0" y="0"/>
            </wp:wrapPolygon>
          </wp:wrapTight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47950" cy="9334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F87E2D">
      <w:tab/>
    </w:r>
    <w:r w:rsidR="00F87E2D" w:rsidRPr="002B3C90">
      <w:rPr>
        <w:sz w:val="32"/>
        <w:szCs w:val="32"/>
      </w:rPr>
      <w:t>Family Violence Program</w:t>
    </w:r>
  </w:p>
  <w:p w14:paraId="402188DF" w14:textId="77777777" w:rsidR="002B3C90" w:rsidRPr="002B3C90" w:rsidRDefault="002B3C90" w:rsidP="002B3C90">
    <w:pPr>
      <w:pStyle w:val="Header"/>
      <w:tabs>
        <w:tab w:val="clear" w:pos="4320"/>
        <w:tab w:val="clear" w:pos="8640"/>
        <w:tab w:val="left" w:pos="4905"/>
      </w:tabs>
      <w:jc w:val="right"/>
      <w:rPr>
        <w:sz w:val="32"/>
        <w:szCs w:val="32"/>
      </w:rPr>
    </w:pPr>
    <w:r>
      <w:rPr>
        <w:sz w:val="32"/>
        <w:szCs w:val="32"/>
      </w:rPr>
      <w:t xml:space="preserve">         Provider Enrollment</w:t>
    </w:r>
    <w:r>
      <w:rPr>
        <w:sz w:val="32"/>
        <w:szCs w:val="32"/>
      </w:rPr>
      <w:tab/>
    </w:r>
  </w:p>
  <w:p w14:paraId="618CB7F0" w14:textId="77777777" w:rsidR="00F87E2D" w:rsidRDefault="00F87E2D" w:rsidP="00F87E2D">
    <w:pPr>
      <w:pStyle w:val="Header"/>
      <w:tabs>
        <w:tab w:val="clear" w:pos="4320"/>
        <w:tab w:val="clear" w:pos="8640"/>
        <w:tab w:val="left" w:pos="4905"/>
      </w:tabs>
      <w:rPr>
        <w:sz w:val="32"/>
        <w:szCs w:val="32"/>
      </w:rPr>
    </w:pPr>
    <w:r w:rsidRPr="002B3C90">
      <w:rPr>
        <w:sz w:val="32"/>
        <w:szCs w:val="32"/>
      </w:rPr>
      <w:tab/>
    </w:r>
    <w:r w:rsidR="002B3C90">
      <w:rPr>
        <w:sz w:val="32"/>
        <w:szCs w:val="32"/>
      </w:rPr>
      <w:t xml:space="preserve">     PEN 529-</w:t>
    </w:r>
    <w:r w:rsidRPr="002B3C90">
      <w:rPr>
        <w:sz w:val="32"/>
        <w:szCs w:val="32"/>
      </w:rPr>
      <w:t>15-0006</w:t>
    </w:r>
  </w:p>
  <w:p w14:paraId="6E7965B9" w14:textId="77777777" w:rsidR="00194EC9" w:rsidRPr="002B3C90" w:rsidRDefault="00194EC9" w:rsidP="00194EC9">
    <w:pPr>
      <w:pStyle w:val="Header"/>
      <w:tabs>
        <w:tab w:val="clear" w:pos="4320"/>
        <w:tab w:val="clear" w:pos="8640"/>
        <w:tab w:val="left" w:pos="4905"/>
      </w:tabs>
      <w:jc w:val="center"/>
      <w:rPr>
        <w:sz w:val="32"/>
        <w:szCs w:val="32"/>
      </w:rPr>
    </w:pPr>
    <w:r>
      <w:rPr>
        <w:sz w:val="32"/>
        <w:szCs w:val="32"/>
      </w:rPr>
      <w:t xml:space="preserve">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7BFE22B0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581C84E8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A760B91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B33C8D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403E1BE0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F07456B8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597664C4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014C35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EE54A7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5CE38B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5271BF"/>
    <w:multiLevelType w:val="hybridMultilevel"/>
    <w:tmpl w:val="6AE8D480"/>
    <w:lvl w:ilvl="0" w:tplc="FFFFFFFF">
      <w:start w:val="1"/>
      <w:numFmt w:val="lowerLetter"/>
      <w:lvlText w:val="%1."/>
      <w:lvlJc w:val="left"/>
      <w:pPr>
        <w:ind w:left="694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1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3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5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7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9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1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3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54" w:hanging="360"/>
      </w:pPr>
      <w:rPr>
        <w:rFonts w:ascii="Wingdings" w:hAnsi="Wingdings" w:hint="default"/>
      </w:rPr>
    </w:lvl>
  </w:abstractNum>
  <w:abstractNum w:abstractNumId="11" w15:restartNumberingAfterBreak="0">
    <w:nsid w:val="00E32FB3"/>
    <w:multiLevelType w:val="hybridMultilevel"/>
    <w:tmpl w:val="FC70FD2A"/>
    <w:lvl w:ilvl="0" w:tplc="1C00B4B4">
      <w:start w:val="1"/>
      <w:numFmt w:val="lowerLetter"/>
      <w:lvlText w:val="%1."/>
      <w:lvlJc w:val="left"/>
      <w:pPr>
        <w:ind w:left="33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54" w:hanging="360"/>
      </w:pPr>
    </w:lvl>
    <w:lvl w:ilvl="2" w:tplc="0409001B" w:tentative="1">
      <w:start w:val="1"/>
      <w:numFmt w:val="lowerRoman"/>
      <w:lvlText w:val="%3."/>
      <w:lvlJc w:val="right"/>
      <w:pPr>
        <w:ind w:left="1774" w:hanging="180"/>
      </w:pPr>
    </w:lvl>
    <w:lvl w:ilvl="3" w:tplc="0409000F" w:tentative="1">
      <w:start w:val="1"/>
      <w:numFmt w:val="decimal"/>
      <w:lvlText w:val="%4."/>
      <w:lvlJc w:val="left"/>
      <w:pPr>
        <w:ind w:left="2494" w:hanging="360"/>
      </w:pPr>
    </w:lvl>
    <w:lvl w:ilvl="4" w:tplc="04090019" w:tentative="1">
      <w:start w:val="1"/>
      <w:numFmt w:val="lowerLetter"/>
      <w:lvlText w:val="%5."/>
      <w:lvlJc w:val="left"/>
      <w:pPr>
        <w:ind w:left="3214" w:hanging="360"/>
      </w:pPr>
    </w:lvl>
    <w:lvl w:ilvl="5" w:tplc="0409001B" w:tentative="1">
      <w:start w:val="1"/>
      <w:numFmt w:val="lowerRoman"/>
      <w:lvlText w:val="%6."/>
      <w:lvlJc w:val="right"/>
      <w:pPr>
        <w:ind w:left="3934" w:hanging="180"/>
      </w:pPr>
    </w:lvl>
    <w:lvl w:ilvl="6" w:tplc="0409000F" w:tentative="1">
      <w:start w:val="1"/>
      <w:numFmt w:val="decimal"/>
      <w:lvlText w:val="%7."/>
      <w:lvlJc w:val="left"/>
      <w:pPr>
        <w:ind w:left="4654" w:hanging="360"/>
      </w:pPr>
    </w:lvl>
    <w:lvl w:ilvl="7" w:tplc="04090019" w:tentative="1">
      <w:start w:val="1"/>
      <w:numFmt w:val="lowerLetter"/>
      <w:lvlText w:val="%8."/>
      <w:lvlJc w:val="left"/>
      <w:pPr>
        <w:ind w:left="5374" w:hanging="360"/>
      </w:pPr>
    </w:lvl>
    <w:lvl w:ilvl="8" w:tplc="0409001B" w:tentative="1">
      <w:start w:val="1"/>
      <w:numFmt w:val="lowerRoman"/>
      <w:lvlText w:val="%9."/>
      <w:lvlJc w:val="right"/>
      <w:pPr>
        <w:ind w:left="6094" w:hanging="180"/>
      </w:pPr>
    </w:lvl>
  </w:abstractNum>
  <w:abstractNum w:abstractNumId="12" w15:restartNumberingAfterBreak="0">
    <w:nsid w:val="00EC08D8"/>
    <w:multiLevelType w:val="hybridMultilevel"/>
    <w:tmpl w:val="4F0E5002"/>
    <w:lvl w:ilvl="0" w:tplc="04090019">
      <w:start w:val="1"/>
      <w:numFmt w:val="lowerLetter"/>
      <w:lvlText w:val="%1."/>
      <w:lvlJc w:val="left"/>
      <w:pPr>
        <w:ind w:left="694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14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34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5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574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29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1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34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54" w:hanging="360"/>
      </w:pPr>
      <w:rPr>
        <w:rFonts w:ascii="Wingdings" w:hAnsi="Wingdings" w:hint="default"/>
      </w:rPr>
    </w:lvl>
  </w:abstractNum>
  <w:abstractNum w:abstractNumId="13" w15:restartNumberingAfterBreak="0">
    <w:nsid w:val="051C2538"/>
    <w:multiLevelType w:val="hybridMultilevel"/>
    <w:tmpl w:val="BDB69F8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6D357BC"/>
    <w:multiLevelType w:val="hybridMultilevel"/>
    <w:tmpl w:val="4552C2DE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E4E52F6"/>
    <w:multiLevelType w:val="hybridMultilevel"/>
    <w:tmpl w:val="CAAE26F8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0D13064"/>
    <w:multiLevelType w:val="hybridMultilevel"/>
    <w:tmpl w:val="8196F15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2A2178D7"/>
    <w:multiLevelType w:val="hybridMultilevel"/>
    <w:tmpl w:val="43324886"/>
    <w:lvl w:ilvl="0" w:tplc="4B0EECB4">
      <w:start w:val="7"/>
      <w:numFmt w:val="decimal"/>
      <w:lvlText w:val="%1."/>
      <w:lvlJc w:val="left"/>
      <w:pPr>
        <w:tabs>
          <w:tab w:val="num" w:pos="375"/>
        </w:tabs>
        <w:ind w:left="375" w:hanging="37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2E663870"/>
    <w:multiLevelType w:val="hybridMultilevel"/>
    <w:tmpl w:val="CCFC85F6"/>
    <w:lvl w:ilvl="0" w:tplc="44944E0E">
      <w:start w:val="9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EC31A4C"/>
    <w:multiLevelType w:val="hybridMultilevel"/>
    <w:tmpl w:val="15EC51F2"/>
    <w:lvl w:ilvl="0" w:tplc="0409000F">
      <w:start w:val="1"/>
      <w:numFmt w:val="decimal"/>
      <w:lvlText w:val="%1."/>
      <w:lvlJc w:val="left"/>
      <w:pPr>
        <w:ind w:left="694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14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34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5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574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29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1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34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54" w:hanging="360"/>
      </w:pPr>
      <w:rPr>
        <w:rFonts w:ascii="Wingdings" w:hAnsi="Wingdings" w:hint="default"/>
      </w:rPr>
    </w:lvl>
  </w:abstractNum>
  <w:abstractNum w:abstractNumId="20" w15:restartNumberingAfterBreak="0">
    <w:nsid w:val="385B3D21"/>
    <w:multiLevelType w:val="hybridMultilevel"/>
    <w:tmpl w:val="9648ED32"/>
    <w:lvl w:ilvl="0" w:tplc="B6B6ECEA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5341F46"/>
    <w:multiLevelType w:val="hybridMultilevel"/>
    <w:tmpl w:val="9740F81C"/>
    <w:lvl w:ilvl="0" w:tplc="040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A426E8C"/>
    <w:multiLevelType w:val="hybridMultilevel"/>
    <w:tmpl w:val="908E384C"/>
    <w:lvl w:ilvl="0" w:tplc="7960D310">
      <w:start w:val="1"/>
      <w:numFmt w:val="lowerLetter"/>
      <w:lvlText w:val="%1."/>
      <w:lvlJc w:val="left"/>
      <w:pPr>
        <w:ind w:left="71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33" w:hanging="360"/>
      </w:pPr>
    </w:lvl>
    <w:lvl w:ilvl="2" w:tplc="0409001B" w:tentative="1">
      <w:start w:val="1"/>
      <w:numFmt w:val="lowerRoman"/>
      <w:lvlText w:val="%3."/>
      <w:lvlJc w:val="right"/>
      <w:pPr>
        <w:ind w:left="2153" w:hanging="180"/>
      </w:pPr>
    </w:lvl>
    <w:lvl w:ilvl="3" w:tplc="0409000F" w:tentative="1">
      <w:start w:val="1"/>
      <w:numFmt w:val="decimal"/>
      <w:lvlText w:val="%4."/>
      <w:lvlJc w:val="left"/>
      <w:pPr>
        <w:ind w:left="2873" w:hanging="360"/>
      </w:pPr>
    </w:lvl>
    <w:lvl w:ilvl="4" w:tplc="04090019" w:tentative="1">
      <w:start w:val="1"/>
      <w:numFmt w:val="lowerLetter"/>
      <w:lvlText w:val="%5."/>
      <w:lvlJc w:val="left"/>
      <w:pPr>
        <w:ind w:left="3593" w:hanging="360"/>
      </w:pPr>
    </w:lvl>
    <w:lvl w:ilvl="5" w:tplc="0409001B" w:tentative="1">
      <w:start w:val="1"/>
      <w:numFmt w:val="lowerRoman"/>
      <w:lvlText w:val="%6."/>
      <w:lvlJc w:val="right"/>
      <w:pPr>
        <w:ind w:left="4313" w:hanging="180"/>
      </w:pPr>
    </w:lvl>
    <w:lvl w:ilvl="6" w:tplc="0409000F" w:tentative="1">
      <w:start w:val="1"/>
      <w:numFmt w:val="decimal"/>
      <w:lvlText w:val="%7."/>
      <w:lvlJc w:val="left"/>
      <w:pPr>
        <w:ind w:left="5033" w:hanging="360"/>
      </w:pPr>
    </w:lvl>
    <w:lvl w:ilvl="7" w:tplc="04090019" w:tentative="1">
      <w:start w:val="1"/>
      <w:numFmt w:val="lowerLetter"/>
      <w:lvlText w:val="%8."/>
      <w:lvlJc w:val="left"/>
      <w:pPr>
        <w:ind w:left="5753" w:hanging="360"/>
      </w:pPr>
    </w:lvl>
    <w:lvl w:ilvl="8" w:tplc="0409001B" w:tentative="1">
      <w:start w:val="1"/>
      <w:numFmt w:val="lowerRoman"/>
      <w:lvlText w:val="%9."/>
      <w:lvlJc w:val="right"/>
      <w:pPr>
        <w:ind w:left="6473" w:hanging="180"/>
      </w:pPr>
    </w:lvl>
  </w:abstractNum>
  <w:abstractNum w:abstractNumId="23" w15:restartNumberingAfterBreak="0">
    <w:nsid w:val="5D706AEF"/>
    <w:multiLevelType w:val="multilevel"/>
    <w:tmpl w:val="4F26DBAE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60D23012"/>
    <w:multiLevelType w:val="hybridMultilevel"/>
    <w:tmpl w:val="9A5E80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996787D"/>
    <w:multiLevelType w:val="hybridMultilevel"/>
    <w:tmpl w:val="3C528FA2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6" w15:restartNumberingAfterBreak="0">
    <w:nsid w:val="72AD2A3A"/>
    <w:multiLevelType w:val="hybridMultilevel"/>
    <w:tmpl w:val="CBF2AF72"/>
    <w:lvl w:ilvl="0" w:tplc="25884F90">
      <w:start w:val="1"/>
      <w:numFmt w:val="decimal"/>
      <w:lvlText w:val="%1."/>
      <w:lvlJc w:val="left"/>
      <w:pPr>
        <w:ind w:left="334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54" w:hanging="360"/>
      </w:pPr>
    </w:lvl>
    <w:lvl w:ilvl="2" w:tplc="0409001B" w:tentative="1">
      <w:start w:val="1"/>
      <w:numFmt w:val="lowerRoman"/>
      <w:lvlText w:val="%3."/>
      <w:lvlJc w:val="right"/>
      <w:pPr>
        <w:ind w:left="1774" w:hanging="180"/>
      </w:pPr>
    </w:lvl>
    <w:lvl w:ilvl="3" w:tplc="0409000F" w:tentative="1">
      <w:start w:val="1"/>
      <w:numFmt w:val="decimal"/>
      <w:lvlText w:val="%4."/>
      <w:lvlJc w:val="left"/>
      <w:pPr>
        <w:ind w:left="2494" w:hanging="360"/>
      </w:pPr>
    </w:lvl>
    <w:lvl w:ilvl="4" w:tplc="04090019" w:tentative="1">
      <w:start w:val="1"/>
      <w:numFmt w:val="lowerLetter"/>
      <w:lvlText w:val="%5."/>
      <w:lvlJc w:val="left"/>
      <w:pPr>
        <w:ind w:left="3214" w:hanging="360"/>
      </w:pPr>
    </w:lvl>
    <w:lvl w:ilvl="5" w:tplc="0409001B" w:tentative="1">
      <w:start w:val="1"/>
      <w:numFmt w:val="lowerRoman"/>
      <w:lvlText w:val="%6."/>
      <w:lvlJc w:val="right"/>
      <w:pPr>
        <w:ind w:left="3934" w:hanging="180"/>
      </w:pPr>
    </w:lvl>
    <w:lvl w:ilvl="6" w:tplc="0409000F" w:tentative="1">
      <w:start w:val="1"/>
      <w:numFmt w:val="decimal"/>
      <w:lvlText w:val="%7."/>
      <w:lvlJc w:val="left"/>
      <w:pPr>
        <w:ind w:left="4654" w:hanging="360"/>
      </w:pPr>
    </w:lvl>
    <w:lvl w:ilvl="7" w:tplc="04090019" w:tentative="1">
      <w:start w:val="1"/>
      <w:numFmt w:val="lowerLetter"/>
      <w:lvlText w:val="%8."/>
      <w:lvlJc w:val="left"/>
      <w:pPr>
        <w:ind w:left="5374" w:hanging="360"/>
      </w:pPr>
    </w:lvl>
    <w:lvl w:ilvl="8" w:tplc="0409001B" w:tentative="1">
      <w:start w:val="1"/>
      <w:numFmt w:val="lowerRoman"/>
      <w:lvlText w:val="%9."/>
      <w:lvlJc w:val="right"/>
      <w:pPr>
        <w:ind w:left="6094" w:hanging="180"/>
      </w:pPr>
    </w:lvl>
  </w:abstractNum>
  <w:num w:numId="1" w16cid:durableId="506559750">
    <w:abstractNumId w:val="9"/>
  </w:num>
  <w:num w:numId="2" w16cid:durableId="394937621">
    <w:abstractNumId w:val="7"/>
  </w:num>
  <w:num w:numId="3" w16cid:durableId="1974361031">
    <w:abstractNumId w:val="6"/>
  </w:num>
  <w:num w:numId="4" w16cid:durableId="557862004">
    <w:abstractNumId w:val="5"/>
  </w:num>
  <w:num w:numId="5" w16cid:durableId="967979846">
    <w:abstractNumId w:val="4"/>
  </w:num>
  <w:num w:numId="6" w16cid:durableId="947196930">
    <w:abstractNumId w:val="8"/>
  </w:num>
  <w:num w:numId="7" w16cid:durableId="1216165547">
    <w:abstractNumId w:val="3"/>
  </w:num>
  <w:num w:numId="8" w16cid:durableId="4015189">
    <w:abstractNumId w:val="2"/>
  </w:num>
  <w:num w:numId="9" w16cid:durableId="1135367011">
    <w:abstractNumId w:val="1"/>
  </w:num>
  <w:num w:numId="10" w16cid:durableId="1051491065">
    <w:abstractNumId w:val="0"/>
  </w:num>
  <w:num w:numId="11" w16cid:durableId="2022078675">
    <w:abstractNumId w:val="23"/>
  </w:num>
  <w:num w:numId="12" w16cid:durableId="2057459922">
    <w:abstractNumId w:val="15"/>
  </w:num>
  <w:num w:numId="13" w16cid:durableId="816534405">
    <w:abstractNumId w:val="20"/>
  </w:num>
  <w:num w:numId="14" w16cid:durableId="1574854099">
    <w:abstractNumId w:val="18"/>
  </w:num>
  <w:num w:numId="15" w16cid:durableId="1061633459">
    <w:abstractNumId w:val="17"/>
  </w:num>
  <w:num w:numId="16" w16cid:durableId="934290417">
    <w:abstractNumId w:val="16"/>
  </w:num>
  <w:num w:numId="17" w16cid:durableId="488404509">
    <w:abstractNumId w:val="21"/>
  </w:num>
  <w:num w:numId="18" w16cid:durableId="78841108">
    <w:abstractNumId w:val="22"/>
  </w:num>
  <w:num w:numId="19" w16cid:durableId="1890341603">
    <w:abstractNumId w:val="25"/>
  </w:num>
  <w:num w:numId="20" w16cid:durableId="400177481">
    <w:abstractNumId w:val="11"/>
  </w:num>
  <w:num w:numId="21" w16cid:durableId="1903640806">
    <w:abstractNumId w:val="13"/>
  </w:num>
  <w:num w:numId="22" w16cid:durableId="1731615319">
    <w:abstractNumId w:val="24"/>
  </w:num>
  <w:num w:numId="23" w16cid:durableId="196045430">
    <w:abstractNumId w:val="10"/>
  </w:num>
  <w:num w:numId="24" w16cid:durableId="451872104">
    <w:abstractNumId w:val="19"/>
  </w:num>
  <w:num w:numId="25" w16cid:durableId="1808545519">
    <w:abstractNumId w:val="14"/>
  </w:num>
  <w:num w:numId="26" w16cid:durableId="1008142499">
    <w:abstractNumId w:val="26"/>
  </w:num>
  <w:num w:numId="27" w16cid:durableId="1972785351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ocumentProtection w:edit="forms" w:formatting="1" w:enforcement="0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3BDB"/>
    <w:rsid w:val="0000660F"/>
    <w:rsid w:val="00010F8A"/>
    <w:rsid w:val="00013AF3"/>
    <w:rsid w:val="00014C39"/>
    <w:rsid w:val="00015C00"/>
    <w:rsid w:val="00025ACE"/>
    <w:rsid w:val="00027482"/>
    <w:rsid w:val="0003306E"/>
    <w:rsid w:val="000331D8"/>
    <w:rsid w:val="00035199"/>
    <w:rsid w:val="00035FAD"/>
    <w:rsid w:val="00037DBF"/>
    <w:rsid w:val="00041C34"/>
    <w:rsid w:val="00042275"/>
    <w:rsid w:val="00043AE8"/>
    <w:rsid w:val="00044418"/>
    <w:rsid w:val="000502AB"/>
    <w:rsid w:val="000519B2"/>
    <w:rsid w:val="000527BB"/>
    <w:rsid w:val="000538F9"/>
    <w:rsid w:val="00053C2D"/>
    <w:rsid w:val="0005492B"/>
    <w:rsid w:val="000621FC"/>
    <w:rsid w:val="00063F2A"/>
    <w:rsid w:val="00064BE8"/>
    <w:rsid w:val="000663DB"/>
    <w:rsid w:val="00066414"/>
    <w:rsid w:val="00071C4F"/>
    <w:rsid w:val="0007230F"/>
    <w:rsid w:val="00074869"/>
    <w:rsid w:val="000817E2"/>
    <w:rsid w:val="00090CFA"/>
    <w:rsid w:val="000A14A6"/>
    <w:rsid w:val="000A1EC0"/>
    <w:rsid w:val="000A2DAA"/>
    <w:rsid w:val="000A41EF"/>
    <w:rsid w:val="000A49D0"/>
    <w:rsid w:val="000A60C1"/>
    <w:rsid w:val="000B0E52"/>
    <w:rsid w:val="000B18AD"/>
    <w:rsid w:val="000B20E6"/>
    <w:rsid w:val="000B28E8"/>
    <w:rsid w:val="000B4278"/>
    <w:rsid w:val="000C05C4"/>
    <w:rsid w:val="000C25C3"/>
    <w:rsid w:val="000C55F2"/>
    <w:rsid w:val="000D02DE"/>
    <w:rsid w:val="000D3C96"/>
    <w:rsid w:val="000D4DF9"/>
    <w:rsid w:val="000D7107"/>
    <w:rsid w:val="000E058B"/>
    <w:rsid w:val="000E2BBE"/>
    <w:rsid w:val="000E55A3"/>
    <w:rsid w:val="000F276A"/>
    <w:rsid w:val="000F4474"/>
    <w:rsid w:val="00110F9A"/>
    <w:rsid w:val="001136D6"/>
    <w:rsid w:val="00121FFD"/>
    <w:rsid w:val="00130518"/>
    <w:rsid w:val="00137B1D"/>
    <w:rsid w:val="00137BB7"/>
    <w:rsid w:val="00141023"/>
    <w:rsid w:val="00143AD3"/>
    <w:rsid w:val="001469A1"/>
    <w:rsid w:val="001474C3"/>
    <w:rsid w:val="0014777F"/>
    <w:rsid w:val="001527B9"/>
    <w:rsid w:val="00152BBC"/>
    <w:rsid w:val="001538DA"/>
    <w:rsid w:val="00155A3B"/>
    <w:rsid w:val="00156A31"/>
    <w:rsid w:val="00156FD1"/>
    <w:rsid w:val="001637E9"/>
    <w:rsid w:val="00170FB1"/>
    <w:rsid w:val="00175E0A"/>
    <w:rsid w:val="00176D8D"/>
    <w:rsid w:val="00177451"/>
    <w:rsid w:val="00180081"/>
    <w:rsid w:val="00181A06"/>
    <w:rsid w:val="00185EE4"/>
    <w:rsid w:val="0018640B"/>
    <w:rsid w:val="00187881"/>
    <w:rsid w:val="0018790B"/>
    <w:rsid w:val="00192B8F"/>
    <w:rsid w:val="00193E7B"/>
    <w:rsid w:val="00193F67"/>
    <w:rsid w:val="00194D49"/>
    <w:rsid w:val="00194DD2"/>
    <w:rsid w:val="00194EC9"/>
    <w:rsid w:val="001956C8"/>
    <w:rsid w:val="001A0D1C"/>
    <w:rsid w:val="001A1DDA"/>
    <w:rsid w:val="001A6DDF"/>
    <w:rsid w:val="001B0A6B"/>
    <w:rsid w:val="001B3C08"/>
    <w:rsid w:val="001B6DAE"/>
    <w:rsid w:val="001C122C"/>
    <w:rsid w:val="001C179E"/>
    <w:rsid w:val="001C4518"/>
    <w:rsid w:val="001C6673"/>
    <w:rsid w:val="001D0AC5"/>
    <w:rsid w:val="001D3339"/>
    <w:rsid w:val="001D3BFD"/>
    <w:rsid w:val="001E11E1"/>
    <w:rsid w:val="001F2ED1"/>
    <w:rsid w:val="001F329B"/>
    <w:rsid w:val="001F4909"/>
    <w:rsid w:val="001F60D3"/>
    <w:rsid w:val="001F7D1E"/>
    <w:rsid w:val="00200844"/>
    <w:rsid w:val="002034DC"/>
    <w:rsid w:val="002057CA"/>
    <w:rsid w:val="00210021"/>
    <w:rsid w:val="0021374F"/>
    <w:rsid w:val="00237F06"/>
    <w:rsid w:val="00243D32"/>
    <w:rsid w:val="00243DD4"/>
    <w:rsid w:val="0024427C"/>
    <w:rsid w:val="00246264"/>
    <w:rsid w:val="002471D1"/>
    <w:rsid w:val="00247920"/>
    <w:rsid w:val="002520F7"/>
    <w:rsid w:val="00252FB2"/>
    <w:rsid w:val="0026393F"/>
    <w:rsid w:val="002639C5"/>
    <w:rsid w:val="002659CA"/>
    <w:rsid w:val="00266BA6"/>
    <w:rsid w:val="00272254"/>
    <w:rsid w:val="00274926"/>
    <w:rsid w:val="00275278"/>
    <w:rsid w:val="002773F3"/>
    <w:rsid w:val="00284CF6"/>
    <w:rsid w:val="002913FB"/>
    <w:rsid w:val="0029421D"/>
    <w:rsid w:val="002A4A7B"/>
    <w:rsid w:val="002A6455"/>
    <w:rsid w:val="002A68FA"/>
    <w:rsid w:val="002A7214"/>
    <w:rsid w:val="002B31E7"/>
    <w:rsid w:val="002B3C90"/>
    <w:rsid w:val="002B62FF"/>
    <w:rsid w:val="002B72A0"/>
    <w:rsid w:val="002C5734"/>
    <w:rsid w:val="002D1072"/>
    <w:rsid w:val="002E0623"/>
    <w:rsid w:val="002E3BED"/>
    <w:rsid w:val="002E67B0"/>
    <w:rsid w:val="002E7DD6"/>
    <w:rsid w:val="002F1C69"/>
    <w:rsid w:val="00301B58"/>
    <w:rsid w:val="00302E4F"/>
    <w:rsid w:val="00303668"/>
    <w:rsid w:val="00306780"/>
    <w:rsid w:val="00310094"/>
    <w:rsid w:val="00311C7E"/>
    <w:rsid w:val="00312C62"/>
    <w:rsid w:val="00332E9D"/>
    <w:rsid w:val="00335479"/>
    <w:rsid w:val="00340B1E"/>
    <w:rsid w:val="00346068"/>
    <w:rsid w:val="00362801"/>
    <w:rsid w:val="00365B6F"/>
    <w:rsid w:val="00366BDB"/>
    <w:rsid w:val="00366F38"/>
    <w:rsid w:val="00367628"/>
    <w:rsid w:val="00367C1B"/>
    <w:rsid w:val="003732EC"/>
    <w:rsid w:val="00374FEC"/>
    <w:rsid w:val="0038494A"/>
    <w:rsid w:val="003855A7"/>
    <w:rsid w:val="00386079"/>
    <w:rsid w:val="003911CD"/>
    <w:rsid w:val="00392950"/>
    <w:rsid w:val="00395904"/>
    <w:rsid w:val="003A70D2"/>
    <w:rsid w:val="003B12B0"/>
    <w:rsid w:val="003B1F51"/>
    <w:rsid w:val="003B3B28"/>
    <w:rsid w:val="003B3E20"/>
    <w:rsid w:val="003B4990"/>
    <w:rsid w:val="003C33B4"/>
    <w:rsid w:val="003C49E8"/>
    <w:rsid w:val="003C6948"/>
    <w:rsid w:val="003D1BE3"/>
    <w:rsid w:val="003D52ED"/>
    <w:rsid w:val="003E2DBB"/>
    <w:rsid w:val="003E39E7"/>
    <w:rsid w:val="003E404F"/>
    <w:rsid w:val="003F408D"/>
    <w:rsid w:val="003F4D80"/>
    <w:rsid w:val="003F4F60"/>
    <w:rsid w:val="003F5CBA"/>
    <w:rsid w:val="00406E0C"/>
    <w:rsid w:val="00410272"/>
    <w:rsid w:val="00410FBE"/>
    <w:rsid w:val="00416B47"/>
    <w:rsid w:val="00426354"/>
    <w:rsid w:val="00431195"/>
    <w:rsid w:val="004311D9"/>
    <w:rsid w:val="00431D29"/>
    <w:rsid w:val="00434E59"/>
    <w:rsid w:val="00435076"/>
    <w:rsid w:val="00435A6A"/>
    <w:rsid w:val="00437457"/>
    <w:rsid w:val="00451B44"/>
    <w:rsid w:val="004533CE"/>
    <w:rsid w:val="00454EF4"/>
    <w:rsid w:val="00457242"/>
    <w:rsid w:val="004608C6"/>
    <w:rsid w:val="00461549"/>
    <w:rsid w:val="00461CCF"/>
    <w:rsid w:val="00462206"/>
    <w:rsid w:val="0046402A"/>
    <w:rsid w:val="00472C32"/>
    <w:rsid w:val="00474721"/>
    <w:rsid w:val="004814BC"/>
    <w:rsid w:val="00492E7F"/>
    <w:rsid w:val="00494EB5"/>
    <w:rsid w:val="004951D9"/>
    <w:rsid w:val="004969A7"/>
    <w:rsid w:val="004A3E04"/>
    <w:rsid w:val="004B0CF9"/>
    <w:rsid w:val="004B0DF2"/>
    <w:rsid w:val="004B2E1B"/>
    <w:rsid w:val="004B5049"/>
    <w:rsid w:val="004C2FA3"/>
    <w:rsid w:val="004C3CC1"/>
    <w:rsid w:val="004C43CE"/>
    <w:rsid w:val="004C68FE"/>
    <w:rsid w:val="004D20E3"/>
    <w:rsid w:val="004D2254"/>
    <w:rsid w:val="004D2746"/>
    <w:rsid w:val="004D2963"/>
    <w:rsid w:val="004D5694"/>
    <w:rsid w:val="004E6D92"/>
    <w:rsid w:val="004F1719"/>
    <w:rsid w:val="004F2E1C"/>
    <w:rsid w:val="00503B19"/>
    <w:rsid w:val="00505B86"/>
    <w:rsid w:val="00506554"/>
    <w:rsid w:val="00511AD5"/>
    <w:rsid w:val="00516AE5"/>
    <w:rsid w:val="00521C36"/>
    <w:rsid w:val="005303A7"/>
    <w:rsid w:val="0053188F"/>
    <w:rsid w:val="00536B54"/>
    <w:rsid w:val="00540EEE"/>
    <w:rsid w:val="005433BC"/>
    <w:rsid w:val="0054757B"/>
    <w:rsid w:val="005568F2"/>
    <w:rsid w:val="00560276"/>
    <w:rsid w:val="00560FE4"/>
    <w:rsid w:val="00563D5D"/>
    <w:rsid w:val="00564767"/>
    <w:rsid w:val="0056733C"/>
    <w:rsid w:val="005676DE"/>
    <w:rsid w:val="0057332D"/>
    <w:rsid w:val="00577E75"/>
    <w:rsid w:val="005815A1"/>
    <w:rsid w:val="00584BA5"/>
    <w:rsid w:val="00584CC9"/>
    <w:rsid w:val="005870DD"/>
    <w:rsid w:val="00587B9A"/>
    <w:rsid w:val="00587CC6"/>
    <w:rsid w:val="005A334F"/>
    <w:rsid w:val="005B1DBC"/>
    <w:rsid w:val="005C1F2E"/>
    <w:rsid w:val="005C296F"/>
    <w:rsid w:val="005D6333"/>
    <w:rsid w:val="005E39A8"/>
    <w:rsid w:val="005E6C59"/>
    <w:rsid w:val="005F09BC"/>
    <w:rsid w:val="005F130C"/>
    <w:rsid w:val="005F677F"/>
    <w:rsid w:val="0060025F"/>
    <w:rsid w:val="00607381"/>
    <w:rsid w:val="00610231"/>
    <w:rsid w:val="006105D6"/>
    <w:rsid w:val="00613DD2"/>
    <w:rsid w:val="006159F1"/>
    <w:rsid w:val="006175A1"/>
    <w:rsid w:val="006223A6"/>
    <w:rsid w:val="00630586"/>
    <w:rsid w:val="0063105C"/>
    <w:rsid w:val="00636713"/>
    <w:rsid w:val="00640A3F"/>
    <w:rsid w:val="00642B7B"/>
    <w:rsid w:val="00642DED"/>
    <w:rsid w:val="00644469"/>
    <w:rsid w:val="00644BF9"/>
    <w:rsid w:val="00645C1E"/>
    <w:rsid w:val="00650521"/>
    <w:rsid w:val="006509C7"/>
    <w:rsid w:val="00653DDA"/>
    <w:rsid w:val="00660D7D"/>
    <w:rsid w:val="00666A74"/>
    <w:rsid w:val="00671158"/>
    <w:rsid w:val="00672EC6"/>
    <w:rsid w:val="00676D0E"/>
    <w:rsid w:val="006853C1"/>
    <w:rsid w:val="006964B1"/>
    <w:rsid w:val="00696F5D"/>
    <w:rsid w:val="006A6028"/>
    <w:rsid w:val="006B3E79"/>
    <w:rsid w:val="006C5C6C"/>
    <w:rsid w:val="006C7E93"/>
    <w:rsid w:val="006D6240"/>
    <w:rsid w:val="006D71C6"/>
    <w:rsid w:val="006E01D2"/>
    <w:rsid w:val="006E0C5A"/>
    <w:rsid w:val="006F1922"/>
    <w:rsid w:val="00713D49"/>
    <w:rsid w:val="00714EA7"/>
    <w:rsid w:val="00716BE2"/>
    <w:rsid w:val="00721DAE"/>
    <w:rsid w:val="00722D5B"/>
    <w:rsid w:val="00723E86"/>
    <w:rsid w:val="0072714C"/>
    <w:rsid w:val="0072784B"/>
    <w:rsid w:val="00731695"/>
    <w:rsid w:val="00731F9B"/>
    <w:rsid w:val="00736E62"/>
    <w:rsid w:val="00740DB6"/>
    <w:rsid w:val="0074453C"/>
    <w:rsid w:val="007447C2"/>
    <w:rsid w:val="007523CE"/>
    <w:rsid w:val="007527FE"/>
    <w:rsid w:val="00753BE6"/>
    <w:rsid w:val="007551D7"/>
    <w:rsid w:val="0075765D"/>
    <w:rsid w:val="00761F13"/>
    <w:rsid w:val="007672E5"/>
    <w:rsid w:val="007675FD"/>
    <w:rsid w:val="007802FF"/>
    <w:rsid w:val="007821C0"/>
    <w:rsid w:val="00784A4F"/>
    <w:rsid w:val="00797099"/>
    <w:rsid w:val="007A0988"/>
    <w:rsid w:val="007B1BB5"/>
    <w:rsid w:val="007B33C3"/>
    <w:rsid w:val="007B5F63"/>
    <w:rsid w:val="007B7EE5"/>
    <w:rsid w:val="007C7109"/>
    <w:rsid w:val="007D32A9"/>
    <w:rsid w:val="007D557F"/>
    <w:rsid w:val="007D6DEC"/>
    <w:rsid w:val="007E2580"/>
    <w:rsid w:val="007E337A"/>
    <w:rsid w:val="007F0D55"/>
    <w:rsid w:val="007F7D0F"/>
    <w:rsid w:val="008037F6"/>
    <w:rsid w:val="008041D0"/>
    <w:rsid w:val="00806E3D"/>
    <w:rsid w:val="00816061"/>
    <w:rsid w:val="00817493"/>
    <w:rsid w:val="00824992"/>
    <w:rsid w:val="00825F63"/>
    <w:rsid w:val="0082646F"/>
    <w:rsid w:val="00827428"/>
    <w:rsid w:val="00832392"/>
    <w:rsid w:val="00833FD3"/>
    <w:rsid w:val="00834C95"/>
    <w:rsid w:val="00843BDB"/>
    <w:rsid w:val="008448DB"/>
    <w:rsid w:val="0084726A"/>
    <w:rsid w:val="0085393D"/>
    <w:rsid w:val="00855D4F"/>
    <w:rsid w:val="00862552"/>
    <w:rsid w:val="008677DE"/>
    <w:rsid w:val="0086791A"/>
    <w:rsid w:val="0087050E"/>
    <w:rsid w:val="00871196"/>
    <w:rsid w:val="00872C6B"/>
    <w:rsid w:val="008969CD"/>
    <w:rsid w:val="008A16E4"/>
    <w:rsid w:val="008A2FC9"/>
    <w:rsid w:val="008A4BDC"/>
    <w:rsid w:val="008B09B8"/>
    <w:rsid w:val="008B3936"/>
    <w:rsid w:val="008B4A7C"/>
    <w:rsid w:val="008B697B"/>
    <w:rsid w:val="008C03CB"/>
    <w:rsid w:val="008C32BD"/>
    <w:rsid w:val="008C53C9"/>
    <w:rsid w:val="008D12C8"/>
    <w:rsid w:val="008D45A7"/>
    <w:rsid w:val="008D742C"/>
    <w:rsid w:val="008D7FFA"/>
    <w:rsid w:val="008E03B1"/>
    <w:rsid w:val="008F3840"/>
    <w:rsid w:val="008F5EC6"/>
    <w:rsid w:val="0090460C"/>
    <w:rsid w:val="00916B75"/>
    <w:rsid w:val="009267F8"/>
    <w:rsid w:val="0092760C"/>
    <w:rsid w:val="0093153C"/>
    <w:rsid w:val="00933C30"/>
    <w:rsid w:val="00943F82"/>
    <w:rsid w:val="00950F2E"/>
    <w:rsid w:val="009523C0"/>
    <w:rsid w:val="00957001"/>
    <w:rsid w:val="0096097C"/>
    <w:rsid w:val="00966E12"/>
    <w:rsid w:val="00972896"/>
    <w:rsid w:val="00973280"/>
    <w:rsid w:val="00974C21"/>
    <w:rsid w:val="00975E8D"/>
    <w:rsid w:val="009864E5"/>
    <w:rsid w:val="009A2B8E"/>
    <w:rsid w:val="009A2E1D"/>
    <w:rsid w:val="009A5ADB"/>
    <w:rsid w:val="009A778B"/>
    <w:rsid w:val="009B1E7D"/>
    <w:rsid w:val="009C06AD"/>
    <w:rsid w:val="009C328F"/>
    <w:rsid w:val="009C4B7F"/>
    <w:rsid w:val="009C5572"/>
    <w:rsid w:val="009C6982"/>
    <w:rsid w:val="009D6193"/>
    <w:rsid w:val="009E44C5"/>
    <w:rsid w:val="009F1270"/>
    <w:rsid w:val="009F15E9"/>
    <w:rsid w:val="009F1DD2"/>
    <w:rsid w:val="009F277D"/>
    <w:rsid w:val="009F28AB"/>
    <w:rsid w:val="009F5437"/>
    <w:rsid w:val="00A0052F"/>
    <w:rsid w:val="00A02C47"/>
    <w:rsid w:val="00A04A7E"/>
    <w:rsid w:val="00A053B8"/>
    <w:rsid w:val="00A05914"/>
    <w:rsid w:val="00A05B9A"/>
    <w:rsid w:val="00A07BE1"/>
    <w:rsid w:val="00A11C0C"/>
    <w:rsid w:val="00A11CD7"/>
    <w:rsid w:val="00A1309A"/>
    <w:rsid w:val="00A1667B"/>
    <w:rsid w:val="00A1717D"/>
    <w:rsid w:val="00A205DB"/>
    <w:rsid w:val="00A2555E"/>
    <w:rsid w:val="00A25DB6"/>
    <w:rsid w:val="00A26E90"/>
    <w:rsid w:val="00A3100B"/>
    <w:rsid w:val="00A41EA8"/>
    <w:rsid w:val="00A505DB"/>
    <w:rsid w:val="00A51525"/>
    <w:rsid w:val="00A55D80"/>
    <w:rsid w:val="00A6215A"/>
    <w:rsid w:val="00A621BD"/>
    <w:rsid w:val="00A62C79"/>
    <w:rsid w:val="00A62FDF"/>
    <w:rsid w:val="00A67ABE"/>
    <w:rsid w:val="00A77110"/>
    <w:rsid w:val="00A8367D"/>
    <w:rsid w:val="00A86C95"/>
    <w:rsid w:val="00A90FF8"/>
    <w:rsid w:val="00A91DFA"/>
    <w:rsid w:val="00A9493E"/>
    <w:rsid w:val="00A97B1C"/>
    <w:rsid w:val="00AA07EC"/>
    <w:rsid w:val="00AA78AF"/>
    <w:rsid w:val="00AB1681"/>
    <w:rsid w:val="00AC2E6A"/>
    <w:rsid w:val="00AC325C"/>
    <w:rsid w:val="00AC45C2"/>
    <w:rsid w:val="00AC66E5"/>
    <w:rsid w:val="00AD01CD"/>
    <w:rsid w:val="00AD526A"/>
    <w:rsid w:val="00AE5B50"/>
    <w:rsid w:val="00AF0ECE"/>
    <w:rsid w:val="00AF5681"/>
    <w:rsid w:val="00B02AF4"/>
    <w:rsid w:val="00B10E47"/>
    <w:rsid w:val="00B115CD"/>
    <w:rsid w:val="00B20B5B"/>
    <w:rsid w:val="00B2547F"/>
    <w:rsid w:val="00B25584"/>
    <w:rsid w:val="00B344D4"/>
    <w:rsid w:val="00B537EB"/>
    <w:rsid w:val="00B60553"/>
    <w:rsid w:val="00B66374"/>
    <w:rsid w:val="00B73C3F"/>
    <w:rsid w:val="00B75EB0"/>
    <w:rsid w:val="00B84BF7"/>
    <w:rsid w:val="00B86BD4"/>
    <w:rsid w:val="00B95C3D"/>
    <w:rsid w:val="00BB0F0C"/>
    <w:rsid w:val="00BB31E3"/>
    <w:rsid w:val="00BC0965"/>
    <w:rsid w:val="00BC48B4"/>
    <w:rsid w:val="00BC5E26"/>
    <w:rsid w:val="00BD3560"/>
    <w:rsid w:val="00BE5401"/>
    <w:rsid w:val="00BF0C3E"/>
    <w:rsid w:val="00BF14FF"/>
    <w:rsid w:val="00BF3530"/>
    <w:rsid w:val="00BF5EA3"/>
    <w:rsid w:val="00C01649"/>
    <w:rsid w:val="00C05DB0"/>
    <w:rsid w:val="00C1339E"/>
    <w:rsid w:val="00C13C67"/>
    <w:rsid w:val="00C17FC4"/>
    <w:rsid w:val="00C24AA5"/>
    <w:rsid w:val="00C34539"/>
    <w:rsid w:val="00C35B14"/>
    <w:rsid w:val="00C3719D"/>
    <w:rsid w:val="00C45A20"/>
    <w:rsid w:val="00C5223A"/>
    <w:rsid w:val="00C6219E"/>
    <w:rsid w:val="00C6258C"/>
    <w:rsid w:val="00C63CEC"/>
    <w:rsid w:val="00C64F14"/>
    <w:rsid w:val="00C6543D"/>
    <w:rsid w:val="00C72078"/>
    <w:rsid w:val="00C7257B"/>
    <w:rsid w:val="00C726C6"/>
    <w:rsid w:val="00C7627A"/>
    <w:rsid w:val="00C816D4"/>
    <w:rsid w:val="00C91466"/>
    <w:rsid w:val="00C925ED"/>
    <w:rsid w:val="00C93BD2"/>
    <w:rsid w:val="00C9671E"/>
    <w:rsid w:val="00CA0FFE"/>
    <w:rsid w:val="00CA2FFE"/>
    <w:rsid w:val="00CA464F"/>
    <w:rsid w:val="00CA5836"/>
    <w:rsid w:val="00CA5AE1"/>
    <w:rsid w:val="00CB01C3"/>
    <w:rsid w:val="00CB1223"/>
    <w:rsid w:val="00CB75AA"/>
    <w:rsid w:val="00CD3E22"/>
    <w:rsid w:val="00CE0FC7"/>
    <w:rsid w:val="00CE2EF9"/>
    <w:rsid w:val="00CF0F46"/>
    <w:rsid w:val="00CF1730"/>
    <w:rsid w:val="00CF2EC4"/>
    <w:rsid w:val="00CF68EB"/>
    <w:rsid w:val="00D06533"/>
    <w:rsid w:val="00D130CE"/>
    <w:rsid w:val="00D16776"/>
    <w:rsid w:val="00D22946"/>
    <w:rsid w:val="00D2398E"/>
    <w:rsid w:val="00D35633"/>
    <w:rsid w:val="00D47E5D"/>
    <w:rsid w:val="00D57C0B"/>
    <w:rsid w:val="00D60DFD"/>
    <w:rsid w:val="00D61933"/>
    <w:rsid w:val="00D62D09"/>
    <w:rsid w:val="00D73484"/>
    <w:rsid w:val="00D7528E"/>
    <w:rsid w:val="00D76455"/>
    <w:rsid w:val="00D8043C"/>
    <w:rsid w:val="00D804CA"/>
    <w:rsid w:val="00D90CA4"/>
    <w:rsid w:val="00DA0E2C"/>
    <w:rsid w:val="00DB1012"/>
    <w:rsid w:val="00DC0A3E"/>
    <w:rsid w:val="00DC10D2"/>
    <w:rsid w:val="00DC29C8"/>
    <w:rsid w:val="00DC29F0"/>
    <w:rsid w:val="00DC2F63"/>
    <w:rsid w:val="00DC441C"/>
    <w:rsid w:val="00DC4B06"/>
    <w:rsid w:val="00DC4B91"/>
    <w:rsid w:val="00DC6918"/>
    <w:rsid w:val="00DD6461"/>
    <w:rsid w:val="00DE6884"/>
    <w:rsid w:val="00DF3967"/>
    <w:rsid w:val="00DF48F9"/>
    <w:rsid w:val="00DF7CCF"/>
    <w:rsid w:val="00E0627B"/>
    <w:rsid w:val="00E15E7F"/>
    <w:rsid w:val="00E16870"/>
    <w:rsid w:val="00E171F1"/>
    <w:rsid w:val="00E243B3"/>
    <w:rsid w:val="00E3483B"/>
    <w:rsid w:val="00E34F8F"/>
    <w:rsid w:val="00E37CAB"/>
    <w:rsid w:val="00E427A0"/>
    <w:rsid w:val="00E463BE"/>
    <w:rsid w:val="00E57171"/>
    <w:rsid w:val="00E57464"/>
    <w:rsid w:val="00E65DBB"/>
    <w:rsid w:val="00E71CB7"/>
    <w:rsid w:val="00E74E4B"/>
    <w:rsid w:val="00E8330E"/>
    <w:rsid w:val="00E83CD7"/>
    <w:rsid w:val="00E8463B"/>
    <w:rsid w:val="00E85CCF"/>
    <w:rsid w:val="00E90FBD"/>
    <w:rsid w:val="00E920EA"/>
    <w:rsid w:val="00E96B52"/>
    <w:rsid w:val="00E9781A"/>
    <w:rsid w:val="00EA1383"/>
    <w:rsid w:val="00EA5F12"/>
    <w:rsid w:val="00EA7CAD"/>
    <w:rsid w:val="00EC2AD9"/>
    <w:rsid w:val="00EC4C03"/>
    <w:rsid w:val="00EC6E85"/>
    <w:rsid w:val="00ED1427"/>
    <w:rsid w:val="00ED3389"/>
    <w:rsid w:val="00ED66C8"/>
    <w:rsid w:val="00EE2156"/>
    <w:rsid w:val="00EE6679"/>
    <w:rsid w:val="00EF36BE"/>
    <w:rsid w:val="00F02FAD"/>
    <w:rsid w:val="00F064FB"/>
    <w:rsid w:val="00F075B2"/>
    <w:rsid w:val="00F0798A"/>
    <w:rsid w:val="00F11077"/>
    <w:rsid w:val="00F1547B"/>
    <w:rsid w:val="00F23955"/>
    <w:rsid w:val="00F30DC4"/>
    <w:rsid w:val="00F30E3F"/>
    <w:rsid w:val="00F342F7"/>
    <w:rsid w:val="00F36211"/>
    <w:rsid w:val="00F373D0"/>
    <w:rsid w:val="00F4008F"/>
    <w:rsid w:val="00F405CC"/>
    <w:rsid w:val="00F43EC4"/>
    <w:rsid w:val="00F4457B"/>
    <w:rsid w:val="00F452D6"/>
    <w:rsid w:val="00F463AD"/>
    <w:rsid w:val="00F507CD"/>
    <w:rsid w:val="00F51015"/>
    <w:rsid w:val="00F5384D"/>
    <w:rsid w:val="00F6701D"/>
    <w:rsid w:val="00F67271"/>
    <w:rsid w:val="00F70709"/>
    <w:rsid w:val="00F82412"/>
    <w:rsid w:val="00F87DD7"/>
    <w:rsid w:val="00F87E2D"/>
    <w:rsid w:val="00F96F07"/>
    <w:rsid w:val="00F97D62"/>
    <w:rsid w:val="00FB35E3"/>
    <w:rsid w:val="00FB431E"/>
    <w:rsid w:val="00FC2E50"/>
    <w:rsid w:val="00FC3E8F"/>
    <w:rsid w:val="00FC792B"/>
    <w:rsid w:val="00FD31CC"/>
    <w:rsid w:val="00FD5B4C"/>
    <w:rsid w:val="00FE334D"/>
    <w:rsid w:val="00FE69C5"/>
    <w:rsid w:val="00FF10D1"/>
    <w:rsid w:val="00FF137D"/>
    <w:rsid w:val="040CE972"/>
    <w:rsid w:val="112E9D01"/>
    <w:rsid w:val="16B59ED5"/>
    <w:rsid w:val="2CCAD6CA"/>
    <w:rsid w:val="4A2659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A7E65AA"/>
  <w15:docId w15:val="{215621D6-1994-4C93-AEB9-94D9166AF8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B431E"/>
    <w:rPr>
      <w:rFonts w:ascii="Arial" w:hAnsi="Arial"/>
      <w:sz w:val="24"/>
      <w:szCs w:val="24"/>
    </w:rPr>
  </w:style>
  <w:style w:type="paragraph" w:styleId="Heading1">
    <w:name w:val="heading 1"/>
    <w:basedOn w:val="Normal"/>
    <w:next w:val="Normal"/>
    <w:qFormat/>
    <w:pPr>
      <w:tabs>
        <w:tab w:val="left" w:pos="7185"/>
      </w:tabs>
      <w:spacing w:before="120" w:after="120"/>
      <w:ind w:left="-907" w:right="-360"/>
      <w:jc w:val="right"/>
      <w:outlineLvl w:val="0"/>
    </w:pPr>
    <w:rPr>
      <w:b/>
      <w:color w:val="808080"/>
      <w:sz w:val="36"/>
      <w:szCs w:val="36"/>
    </w:rPr>
  </w:style>
  <w:style w:type="paragraph" w:styleId="Heading2">
    <w:name w:val="heading 2"/>
    <w:basedOn w:val="Normal"/>
    <w:next w:val="Normal"/>
    <w:qFormat/>
    <w:pPr>
      <w:tabs>
        <w:tab w:val="left" w:pos="7185"/>
      </w:tabs>
      <w:spacing w:after="60"/>
      <w:ind w:left="-720"/>
      <w:outlineLvl w:val="1"/>
    </w:pPr>
    <w:rPr>
      <w:b/>
    </w:rPr>
  </w:style>
  <w:style w:type="paragraph" w:styleId="Heading3">
    <w:name w:val="heading 3"/>
    <w:basedOn w:val="Normal"/>
    <w:next w:val="Normal"/>
    <w:qFormat/>
    <w:pPr>
      <w:jc w:val="center"/>
      <w:outlineLvl w:val="2"/>
    </w:pPr>
    <w:rPr>
      <w:b/>
      <w:color w:val="FFFFF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paragraph" w:styleId="BodyText">
    <w:name w:val="Body Text"/>
    <w:basedOn w:val="Normal"/>
    <w:link w:val="BodyTextChar"/>
    <w:semiHidden/>
    <w:rPr>
      <w:sz w:val="19"/>
      <w:szCs w:val="19"/>
    </w:r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  <w:rPr>
      <w:szCs w:val="20"/>
    </w:rPr>
  </w:style>
  <w:style w:type="paragraph" w:styleId="Header">
    <w:name w:val="header"/>
    <w:basedOn w:val="Normal"/>
    <w:semiHidden/>
    <w:pPr>
      <w:tabs>
        <w:tab w:val="center" w:pos="4320"/>
        <w:tab w:val="right" w:pos="8640"/>
      </w:tabs>
    </w:pPr>
  </w:style>
  <w:style w:type="paragraph" w:styleId="BodyText2">
    <w:name w:val="Body Text 2"/>
    <w:basedOn w:val="Normal"/>
    <w:semiHidden/>
    <w:pPr>
      <w:tabs>
        <w:tab w:val="left" w:pos="1143"/>
        <w:tab w:val="left" w:pos="3600"/>
        <w:tab w:val="left" w:pos="7200"/>
      </w:tabs>
      <w:spacing w:before="60"/>
    </w:pPr>
    <w:rPr>
      <w:i/>
      <w:sz w:val="16"/>
      <w:szCs w:val="16"/>
    </w:rPr>
  </w:style>
  <w:style w:type="character" w:styleId="PageNumber">
    <w:name w:val="page number"/>
    <w:basedOn w:val="DefaultParagraphFont"/>
    <w:semiHidden/>
  </w:style>
  <w:style w:type="paragraph" w:customStyle="1" w:styleId="Checkbox">
    <w:name w:val="Checkbox"/>
    <w:basedOn w:val="Normal"/>
    <w:next w:val="Normal"/>
    <w:pPr>
      <w:jc w:val="center"/>
    </w:pPr>
    <w:rPr>
      <w:sz w:val="19"/>
      <w:szCs w:val="19"/>
    </w:rPr>
  </w:style>
  <w:style w:type="paragraph" w:customStyle="1" w:styleId="FieldText">
    <w:name w:val="Field Text"/>
    <w:basedOn w:val="Normal"/>
    <w:rPr>
      <w:b/>
      <w:sz w:val="19"/>
      <w:szCs w:val="19"/>
    </w:rPr>
  </w:style>
  <w:style w:type="character" w:customStyle="1" w:styleId="FieldTextChar">
    <w:name w:val="Field Text Char"/>
    <w:rPr>
      <w:rFonts w:ascii="Arial" w:hAnsi="Arial"/>
      <w:b/>
      <w:sz w:val="19"/>
      <w:szCs w:val="19"/>
      <w:lang w:val="en-US" w:eastAsia="en-US" w:bidi="ar-SA"/>
    </w:rPr>
  </w:style>
  <w:style w:type="paragraph" w:customStyle="1" w:styleId="BodyText4">
    <w:name w:val="Body Text 4"/>
    <w:basedOn w:val="Normal"/>
    <w:next w:val="Normal"/>
    <w:pPr>
      <w:spacing w:before="120"/>
    </w:pPr>
    <w:rPr>
      <w:i/>
      <w:sz w:val="19"/>
      <w:szCs w:val="20"/>
    </w:rPr>
  </w:style>
  <w:style w:type="table" w:styleId="TableGrid">
    <w:name w:val="Table Grid"/>
    <w:basedOn w:val="TableNormal"/>
    <w:rsid w:val="00175E0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uiPriority w:val="99"/>
    <w:semiHidden/>
    <w:rsid w:val="00BF14FF"/>
    <w:rPr>
      <w:color w:val="808080"/>
    </w:rPr>
  </w:style>
  <w:style w:type="character" w:styleId="CommentReference">
    <w:name w:val="annotation reference"/>
    <w:uiPriority w:val="99"/>
    <w:semiHidden/>
    <w:unhideWhenUsed/>
    <w:rsid w:val="00EE215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EE2156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rsid w:val="00EE2156"/>
    <w:rPr>
      <w:rFonts w:ascii="Arial" w:hAnsi="Arial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E2156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EE2156"/>
    <w:rPr>
      <w:rFonts w:ascii="Arial" w:hAnsi="Arial"/>
      <w:b/>
      <w:bCs/>
    </w:rPr>
  </w:style>
  <w:style w:type="character" w:styleId="Hyperlink">
    <w:name w:val="Hyperlink"/>
    <w:uiPriority w:val="99"/>
    <w:rsid w:val="001A6DDF"/>
    <w:rPr>
      <w:rFonts w:cs="Times New Roman"/>
      <w:color w:val="0000FF"/>
      <w:u w:val="single"/>
    </w:rPr>
  </w:style>
  <w:style w:type="character" w:customStyle="1" w:styleId="BodyTextChar">
    <w:name w:val="Body Text Char"/>
    <w:link w:val="BodyText"/>
    <w:semiHidden/>
    <w:rsid w:val="002B31E7"/>
    <w:rPr>
      <w:rFonts w:ascii="Arial" w:hAnsi="Arial"/>
      <w:sz w:val="19"/>
      <w:szCs w:val="19"/>
    </w:rPr>
  </w:style>
  <w:style w:type="paragraph" w:styleId="Revision">
    <w:name w:val="Revision"/>
    <w:hidden/>
    <w:uiPriority w:val="99"/>
    <w:semiHidden/>
    <w:rsid w:val="00AA78AF"/>
    <w:rPr>
      <w:rFonts w:ascii="Arial" w:hAnsi="Arial"/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A205DB"/>
    <w:rPr>
      <w:rFonts w:ascii="Arial" w:hAnsi="Arial"/>
      <w:sz w:val="24"/>
    </w:rPr>
  </w:style>
  <w:style w:type="paragraph" w:styleId="ListParagraph">
    <w:name w:val="List Paragraph"/>
    <w:basedOn w:val="Normal"/>
    <w:uiPriority w:val="99"/>
    <w:rsid w:val="00451B44"/>
    <w:pPr>
      <w:spacing w:line="276" w:lineRule="auto"/>
      <w:ind w:left="720"/>
      <w:contextualSpacing/>
    </w:pPr>
    <w:rPr>
      <w:rFonts w:asciiTheme="minorHAnsi" w:eastAsiaTheme="minorHAnsi" w:hAnsiTheme="minorHAnsi" w:cstheme="minorBidi"/>
      <w:color w:val="44546A" w:themeColor="text2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CHRIST~1\LOCALS~1\Temp\TCD4.tmp\Employee%20warning%20notice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7F8A8C350AB8E4BACC2AFDD27635371" ma:contentTypeVersion="5" ma:contentTypeDescription="Create a new document." ma:contentTypeScope="" ma:versionID="b34c754062d978fc37479888d0b023a5">
  <xsd:schema xmlns:xsd="http://www.w3.org/2001/XMLSchema" xmlns:xs="http://www.w3.org/2001/XMLSchema" xmlns:p="http://schemas.microsoft.com/office/2006/metadata/properties" xmlns:ns2="9e4f00df-810f-4d86-8d6c-e37b3961b0fc" xmlns:ns3="d18758c3-7e90-4922-85e9-47558f64984e" targetNamespace="http://schemas.microsoft.com/office/2006/metadata/properties" ma:root="true" ma:fieldsID="c10375028a7825b44b07cd65dc28f677" ns2:_="" ns3:_="">
    <xsd:import namespace="9e4f00df-810f-4d86-8d6c-e37b3961b0fc"/>
    <xsd:import namespace="d18758c3-7e90-4922-85e9-47558f64984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4f00df-810f-4d86-8d6c-e37b3961b0f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18758c3-7e90-4922-85e9-47558f64984e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7656F59-4C6D-4540-B5EE-D07D9129F8E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FFB716B-6DCC-4EE8-A9FE-6A5E872BD70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e4f00df-810f-4d86-8d6c-e37b3961b0fc"/>
    <ds:schemaRef ds:uri="d18758c3-7e90-4922-85e9-47558f64984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A98B70D-4F8E-411B-B59E-13EDE474578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0419F7C-4B7B-48C4-9A7F-6E75B6746C2B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Employee warning notice.dot</Template>
  <TotalTime>2</TotalTime>
  <Pages>1</Pages>
  <Words>324</Words>
  <Characters>1851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Nonresidential Shelter Form</vt:lpstr>
    </vt:vector>
  </TitlesOfParts>
  <Company>Microsoft Corporation</Company>
  <LinksUpToDate>false</LinksUpToDate>
  <CharactersWithSpaces>2171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Nonresidential Shelter Form</dc:title>
  <dc:subject/>
  <dc:creator>cyziller</dc:creator>
  <cp:keywords/>
  <dc:description/>
  <cp:lastModifiedBy>Rivers,Michele (HHSC)</cp:lastModifiedBy>
  <cp:revision>5</cp:revision>
  <dcterms:created xsi:type="dcterms:W3CDTF">2023-12-05T18:47:00Z</dcterms:created>
  <dcterms:modified xsi:type="dcterms:W3CDTF">2023-12-14T18:50:00Z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TC061894421033</vt:lpwstr>
  </property>
  <property fmtid="{D5CDD505-2E9C-101B-9397-08002B2CF9AE}" pid="3" name="GrammarlyDocumentId">
    <vt:lpwstr>da06276dfa07dd8d84dbe45036739b386e9ec92d3b81fadd62d6908a732f5074</vt:lpwstr>
  </property>
  <property fmtid="{D5CDD505-2E9C-101B-9397-08002B2CF9AE}" pid="4" name="ContentTypeId">
    <vt:lpwstr>0x010100A7F8A8C350AB8E4BACC2AFDD27635371</vt:lpwstr>
  </property>
</Properties>
</file>